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F05D" w14:textId="495336E8" w:rsidR="00695F72" w:rsidRDefault="00695F72" w:rsidP="00695F72">
      <w:pPr>
        <w:pStyle w:val="Heading1"/>
        <w:spacing w:before="80" w:line="480" w:lineRule="auto"/>
        <w:ind w:left="4380" w:right="4397" w:hanging="1"/>
      </w:pPr>
      <w:r>
        <w:t>Appendix D</w:t>
      </w:r>
    </w:p>
    <w:p w14:paraId="41DCE5F3" w14:textId="3D688368" w:rsidR="00695F72" w:rsidRDefault="00695F72" w:rsidP="00695F72">
      <w:pPr>
        <w:pStyle w:val="Heading1"/>
        <w:spacing w:before="80" w:line="480" w:lineRule="auto"/>
        <w:ind w:left="4380" w:right="4397" w:hanging="1"/>
      </w:pPr>
      <w:r>
        <w:t>QUESTIONNAIRE</w:t>
      </w:r>
    </w:p>
    <w:p w14:paraId="526E7C62" w14:textId="77777777" w:rsidR="00695F72" w:rsidRDefault="00695F72" w:rsidP="00695F72">
      <w:pPr>
        <w:pStyle w:val="BodyText"/>
        <w:spacing w:before="7"/>
        <w:rPr>
          <w:b/>
          <w:sz w:val="27"/>
        </w:rPr>
      </w:pPr>
    </w:p>
    <w:p w14:paraId="73A6A506" w14:textId="7392E0D6" w:rsidR="00695F72" w:rsidRDefault="00695F72" w:rsidP="00695F72">
      <w:pPr>
        <w:pStyle w:val="BodyText"/>
        <w:spacing w:line="276" w:lineRule="auto"/>
        <w:ind w:left="772"/>
      </w:pP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telephone,</w:t>
      </w:r>
      <w:r>
        <w:rPr>
          <w:spacing w:val="-63"/>
        </w:rPr>
        <w:t xml:space="preserve"> </w:t>
      </w:r>
      <w:r>
        <w:t>email address and fax numbers of the contact person from your firm whom LA</w:t>
      </w:r>
      <w:r w:rsidR="00FA6205">
        <w:t>C</w:t>
      </w:r>
      <w:r>
        <w:t>ERA may</w:t>
      </w:r>
      <w:r>
        <w:rPr>
          <w:spacing w:val="1"/>
        </w:rPr>
        <w:t xml:space="preserve"> </w:t>
      </w:r>
      <w:r>
        <w:t>contact with questions regarding your response. This individual must be authorized to</w:t>
      </w:r>
      <w:r>
        <w:rPr>
          <w:spacing w:val="1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scope,</w:t>
      </w:r>
      <w:r>
        <w:rPr>
          <w:spacing w:val="-2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</w:p>
    <w:p w14:paraId="5B15C6D2" w14:textId="77777777" w:rsidR="00695F72" w:rsidRDefault="00695F72" w:rsidP="00695F72">
      <w:pPr>
        <w:pStyle w:val="BodyText"/>
        <w:spacing w:before="6"/>
        <w:rPr>
          <w:sz w:val="27"/>
        </w:rPr>
      </w:pPr>
    </w:p>
    <w:p w14:paraId="6D795900" w14:textId="77777777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8" w:lineRule="auto"/>
        <w:ind w:right="762"/>
        <w:rPr>
          <w:sz w:val="24"/>
        </w:rPr>
      </w:pPr>
      <w:r>
        <w:rPr>
          <w:sz w:val="24"/>
        </w:rPr>
        <w:t>Describe how your firm will manage the project and work with LACERA’s Project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Office. 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35858B9" w14:textId="77777777" w:rsidR="00695F72" w:rsidRDefault="00695F72" w:rsidP="00695F72">
      <w:pPr>
        <w:pStyle w:val="ListParagraph"/>
        <w:numPr>
          <w:ilvl w:val="1"/>
          <w:numId w:val="1"/>
        </w:numPr>
        <w:tabs>
          <w:tab w:val="left" w:pos="2213"/>
        </w:tabs>
        <w:spacing w:line="290" w:lineRule="exact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Initiation/Kick-Off</w:t>
      </w:r>
    </w:p>
    <w:p w14:paraId="4F5097A2" w14:textId="77777777" w:rsidR="00695F72" w:rsidRDefault="00695F72" w:rsidP="00695F72">
      <w:pPr>
        <w:pStyle w:val="ListParagraph"/>
        <w:numPr>
          <w:ilvl w:val="1"/>
          <w:numId w:val="1"/>
        </w:numPr>
        <w:tabs>
          <w:tab w:val="left" w:pos="2213"/>
        </w:tabs>
        <w:spacing w:before="29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</w:p>
    <w:p w14:paraId="61D6074D" w14:textId="77777777" w:rsidR="00695F72" w:rsidRDefault="00695F72" w:rsidP="00695F72">
      <w:pPr>
        <w:pStyle w:val="ListParagraph"/>
        <w:numPr>
          <w:ilvl w:val="1"/>
          <w:numId w:val="1"/>
        </w:numPr>
        <w:tabs>
          <w:tab w:val="left" w:pos="2213"/>
        </w:tabs>
        <w:spacing w:before="27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2459F4E7" w14:textId="4E56D0BE" w:rsidR="00695F72" w:rsidRPr="00FA6205" w:rsidRDefault="00695F72" w:rsidP="00695F72">
      <w:pPr>
        <w:pStyle w:val="ListParagraph"/>
        <w:numPr>
          <w:ilvl w:val="1"/>
          <w:numId w:val="1"/>
        </w:numPr>
        <w:tabs>
          <w:tab w:val="left" w:pos="2213"/>
        </w:tabs>
        <w:spacing w:before="26"/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14:paraId="2A14FD7D" w14:textId="5865BC50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before="177"/>
        <w:ind w:hanging="361"/>
        <w:rPr>
          <w:rFonts w:ascii="Calibri"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 w:rsidR="006345BF">
        <w:rPr>
          <w:sz w:val="24"/>
        </w:rPr>
        <w:t xml:space="preserve">Budget </w:t>
      </w:r>
      <w:r w:rsidR="00FA6205"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Solution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propose?</w:t>
      </w:r>
    </w:p>
    <w:p w14:paraId="024D6766" w14:textId="77777777" w:rsidR="00695F72" w:rsidRDefault="00695F72" w:rsidP="00695F72">
      <w:pPr>
        <w:pStyle w:val="BodyText"/>
        <w:spacing w:before="11"/>
        <w:rPr>
          <w:sz w:val="29"/>
        </w:rPr>
      </w:pPr>
    </w:p>
    <w:p w14:paraId="271BC65C" w14:textId="002D9CFD" w:rsidR="005141EB" w:rsidRDefault="00CC39D8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1165"/>
        <w:rPr>
          <w:sz w:val="24"/>
        </w:rPr>
      </w:pPr>
      <w:r>
        <w:rPr>
          <w:sz w:val="24"/>
        </w:rPr>
        <w:t>Describe how</w:t>
      </w:r>
      <w:r w:rsidR="00AA6635">
        <w:rPr>
          <w:sz w:val="24"/>
        </w:rPr>
        <w:t xml:space="preserve"> the Budget Application can integrate LACERA’s strategic </w:t>
      </w:r>
      <w:r w:rsidR="001406AC">
        <w:rPr>
          <w:sz w:val="24"/>
        </w:rPr>
        <w:t xml:space="preserve">plan and goals during the budget preparation </w:t>
      </w:r>
      <w:r w:rsidR="00B752BC">
        <w:rPr>
          <w:sz w:val="24"/>
        </w:rPr>
        <w:t>and reporting?</w:t>
      </w:r>
    </w:p>
    <w:p w14:paraId="66268B26" w14:textId="77777777" w:rsidR="00B752BC" w:rsidRPr="00B752BC" w:rsidRDefault="00B752BC" w:rsidP="00B752BC">
      <w:pPr>
        <w:pStyle w:val="ListParagraph"/>
        <w:rPr>
          <w:sz w:val="24"/>
        </w:rPr>
      </w:pPr>
    </w:p>
    <w:p w14:paraId="015CB4C0" w14:textId="3B2C0D6F" w:rsidR="005C3541" w:rsidRDefault="00B82D70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1165"/>
        <w:rPr>
          <w:sz w:val="24"/>
        </w:rPr>
      </w:pPr>
      <w:r>
        <w:rPr>
          <w:sz w:val="24"/>
        </w:rPr>
        <w:t>Provide a list of ERP systems that</w:t>
      </w:r>
      <w:r w:rsidR="00321D75">
        <w:rPr>
          <w:sz w:val="24"/>
        </w:rPr>
        <w:t xml:space="preserve"> the Budget Application interfaces</w:t>
      </w:r>
      <w:r w:rsidR="00F2356D">
        <w:rPr>
          <w:sz w:val="24"/>
        </w:rPr>
        <w:t xml:space="preserve"> and integrates</w:t>
      </w:r>
      <w:r w:rsidR="0041398E">
        <w:rPr>
          <w:sz w:val="24"/>
        </w:rPr>
        <w:t xml:space="preserve"> with.</w:t>
      </w:r>
    </w:p>
    <w:p w14:paraId="5C8EE3F8" w14:textId="77777777" w:rsidR="005C3541" w:rsidRPr="005C3541" w:rsidRDefault="005C3541" w:rsidP="005C3541">
      <w:pPr>
        <w:pStyle w:val="ListParagraph"/>
        <w:rPr>
          <w:sz w:val="24"/>
        </w:rPr>
      </w:pPr>
    </w:p>
    <w:p w14:paraId="34CAE100" w14:textId="6299C462" w:rsidR="00B752BC" w:rsidRDefault="00C34EFB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1165"/>
        <w:rPr>
          <w:sz w:val="24"/>
        </w:rPr>
      </w:pPr>
      <w:r>
        <w:rPr>
          <w:sz w:val="24"/>
        </w:rPr>
        <w:t xml:space="preserve">Provide a summary of </w:t>
      </w:r>
      <w:r w:rsidR="003111C0">
        <w:rPr>
          <w:sz w:val="24"/>
        </w:rPr>
        <w:t>how the Budget Application will the implemented</w:t>
      </w:r>
      <w:r w:rsidR="00F35E47">
        <w:rPr>
          <w:sz w:val="24"/>
        </w:rPr>
        <w:t xml:space="preserve">. </w:t>
      </w:r>
      <w:r w:rsidR="00027B87">
        <w:rPr>
          <w:sz w:val="24"/>
        </w:rPr>
        <w:t xml:space="preserve">Please include </w:t>
      </w:r>
      <w:r w:rsidR="00726750">
        <w:rPr>
          <w:sz w:val="24"/>
        </w:rPr>
        <w:t xml:space="preserve">projecting planning, </w:t>
      </w:r>
      <w:r w:rsidR="00027B87">
        <w:rPr>
          <w:sz w:val="24"/>
        </w:rPr>
        <w:t xml:space="preserve">current/future state analysis, </w:t>
      </w:r>
      <w:r w:rsidR="00F7098C">
        <w:rPr>
          <w:sz w:val="24"/>
        </w:rPr>
        <w:t xml:space="preserve">configuration, </w:t>
      </w:r>
      <w:r w:rsidR="00E26C80">
        <w:rPr>
          <w:sz w:val="24"/>
        </w:rPr>
        <w:t xml:space="preserve">data </w:t>
      </w:r>
      <w:r w:rsidR="00726750">
        <w:rPr>
          <w:sz w:val="24"/>
        </w:rPr>
        <w:t>migration and mapping,</w:t>
      </w:r>
      <w:r w:rsidR="00EB6BD2">
        <w:rPr>
          <w:sz w:val="24"/>
        </w:rPr>
        <w:t xml:space="preserve"> </w:t>
      </w:r>
      <w:r w:rsidR="007063B7">
        <w:rPr>
          <w:sz w:val="24"/>
        </w:rPr>
        <w:t xml:space="preserve">power-user and </w:t>
      </w:r>
      <w:r w:rsidR="00617562">
        <w:rPr>
          <w:sz w:val="24"/>
        </w:rPr>
        <w:t>end-user training,</w:t>
      </w:r>
      <w:r w:rsidR="00CF1128">
        <w:rPr>
          <w:sz w:val="24"/>
        </w:rPr>
        <w:t xml:space="preserve"> </w:t>
      </w:r>
      <w:r w:rsidR="00EB6BD2">
        <w:rPr>
          <w:sz w:val="24"/>
        </w:rPr>
        <w:t>testing</w:t>
      </w:r>
      <w:r w:rsidR="005166E6">
        <w:rPr>
          <w:sz w:val="24"/>
        </w:rPr>
        <w:t xml:space="preserve"> and go-live.</w:t>
      </w:r>
    </w:p>
    <w:p w14:paraId="6F957649" w14:textId="77777777" w:rsidR="005141EB" w:rsidRPr="005141EB" w:rsidRDefault="005141EB" w:rsidP="005141EB">
      <w:pPr>
        <w:pStyle w:val="ListParagraph"/>
        <w:rPr>
          <w:sz w:val="24"/>
        </w:rPr>
      </w:pPr>
    </w:p>
    <w:p w14:paraId="6E84765D" w14:textId="723CF1F9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1165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2"/>
          <w:sz w:val="24"/>
        </w:rPr>
        <w:t xml:space="preserve"> </w:t>
      </w:r>
      <w:r>
        <w:rPr>
          <w:sz w:val="24"/>
        </w:rPr>
        <w:t>satisfies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 w:rsidR="00891CF1">
        <w:rPr>
          <w:sz w:val="24"/>
        </w:rPr>
        <w:t>App</w:t>
      </w:r>
      <w:r w:rsidR="008B171F">
        <w:rPr>
          <w:sz w:val="24"/>
        </w:rPr>
        <w:t>endix A</w:t>
      </w:r>
      <w:r>
        <w:rPr>
          <w:sz w:val="24"/>
        </w:rPr>
        <w:t>.</w:t>
      </w:r>
    </w:p>
    <w:p w14:paraId="6ABDC479" w14:textId="77777777" w:rsidR="00695F72" w:rsidRDefault="00695F72" w:rsidP="00695F72">
      <w:pPr>
        <w:pStyle w:val="BodyText"/>
        <w:spacing w:before="5"/>
        <w:rPr>
          <w:sz w:val="27"/>
        </w:rPr>
      </w:pPr>
    </w:p>
    <w:p w14:paraId="0D273C16" w14:textId="41DCF5DC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974"/>
        <w:rPr>
          <w:sz w:val="24"/>
        </w:rPr>
      </w:pPr>
      <w:r>
        <w:rPr>
          <w:sz w:val="24"/>
        </w:rPr>
        <w:t xml:space="preserve">Describe how the proposed solution will be integrated with LACERA’s </w:t>
      </w:r>
      <w:r w:rsidR="00AA2119">
        <w:rPr>
          <w:sz w:val="24"/>
        </w:rPr>
        <w:t xml:space="preserve">current </w:t>
      </w:r>
      <w:r w:rsidR="00235BAD">
        <w:rPr>
          <w:sz w:val="24"/>
        </w:rPr>
        <w:t>ERP system (Great Plains)</w:t>
      </w:r>
      <w:r>
        <w:rPr>
          <w:sz w:val="24"/>
        </w:rPr>
        <w:t xml:space="preserve">. Please include details on user interface and </w:t>
      </w:r>
      <w:r w:rsidR="00323783">
        <w:rPr>
          <w:sz w:val="24"/>
        </w:rPr>
        <w:t>budget 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data integration.</w:t>
      </w:r>
    </w:p>
    <w:p w14:paraId="591DB238" w14:textId="77777777" w:rsidR="008B171F" w:rsidRPr="008B171F" w:rsidRDefault="008B171F" w:rsidP="008B171F">
      <w:pPr>
        <w:tabs>
          <w:tab w:val="left" w:pos="1493"/>
        </w:tabs>
        <w:spacing w:line="276" w:lineRule="auto"/>
        <w:ind w:right="974"/>
        <w:rPr>
          <w:sz w:val="24"/>
        </w:rPr>
      </w:pPr>
    </w:p>
    <w:p w14:paraId="3538E193" w14:textId="57C2BF4D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before="1" w:line="276" w:lineRule="auto"/>
        <w:ind w:right="635"/>
        <w:rPr>
          <w:sz w:val="24"/>
        </w:rPr>
      </w:pPr>
      <w:r>
        <w:rPr>
          <w:sz w:val="24"/>
        </w:rPr>
        <w:t>If selected as a finalist, you will have an opportunity to present proof of concept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LACERA Evaluation Team to show how your </w:t>
      </w:r>
      <w:r w:rsidR="00323783">
        <w:rPr>
          <w:sz w:val="24"/>
        </w:rPr>
        <w:t>Budget Application</w:t>
      </w:r>
      <w:r>
        <w:rPr>
          <w:sz w:val="24"/>
        </w:rPr>
        <w:t xml:space="preserve"> software</w:t>
      </w:r>
      <w:r>
        <w:rPr>
          <w:spacing w:val="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satisfies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7404687D" w14:textId="77777777" w:rsidR="00346C90" w:rsidRPr="00346C90" w:rsidRDefault="00346C90" w:rsidP="00346C90">
      <w:pPr>
        <w:tabs>
          <w:tab w:val="left" w:pos="1493"/>
        </w:tabs>
        <w:spacing w:before="1" w:line="276" w:lineRule="auto"/>
        <w:ind w:right="635"/>
        <w:rPr>
          <w:sz w:val="24"/>
        </w:rPr>
      </w:pPr>
    </w:p>
    <w:p w14:paraId="6232861D" w14:textId="77777777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before="1" w:line="276" w:lineRule="auto"/>
        <w:ind w:right="538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LACERA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5"/>
          <w:sz w:val="24"/>
        </w:rPr>
        <w:t xml:space="preserve"> </w:t>
      </w:r>
      <w:r>
        <w:rPr>
          <w:sz w:val="24"/>
        </w:rPr>
        <w:t>be able to support and develop the software. Specify training that your company is</w:t>
      </w:r>
      <w:r>
        <w:rPr>
          <w:spacing w:val="-64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 conduct.</w:t>
      </w:r>
    </w:p>
    <w:p w14:paraId="474FEBD7" w14:textId="77777777" w:rsidR="00695F72" w:rsidRDefault="00695F72" w:rsidP="00695F72">
      <w:pPr>
        <w:pStyle w:val="BodyText"/>
        <w:spacing w:before="7"/>
        <w:rPr>
          <w:sz w:val="27"/>
        </w:rPr>
      </w:pPr>
    </w:p>
    <w:p w14:paraId="601760C2" w14:textId="77777777" w:rsidR="00695F72" w:rsidRDefault="00695F72" w:rsidP="00F2356D">
      <w:pPr>
        <w:pStyle w:val="ListParagraph"/>
        <w:numPr>
          <w:ilvl w:val="0"/>
          <w:numId w:val="1"/>
        </w:numPr>
        <w:tabs>
          <w:tab w:val="left" w:pos="1493"/>
        </w:tabs>
        <w:spacing w:before="1" w:line="276" w:lineRule="auto"/>
        <w:ind w:right="538"/>
        <w:jc w:val="both"/>
        <w:rPr>
          <w:sz w:val="24"/>
        </w:rPr>
      </w:pPr>
      <w:r>
        <w:rPr>
          <w:sz w:val="24"/>
        </w:rPr>
        <w:lastRenderedPageBreak/>
        <w:t>Describe duration of Support and Maintenance that your company will provide to</w:t>
      </w:r>
      <w:r w:rsidRPr="00F2356D">
        <w:rPr>
          <w:sz w:val="24"/>
        </w:rPr>
        <w:t xml:space="preserve"> </w:t>
      </w:r>
      <w:r>
        <w:rPr>
          <w:sz w:val="24"/>
        </w:rPr>
        <w:t>LACERA,</w:t>
      </w:r>
      <w:r w:rsidRPr="00F2356D">
        <w:rPr>
          <w:sz w:val="24"/>
        </w:rPr>
        <w:t xml:space="preserve"> </w:t>
      </w:r>
      <w:r>
        <w:rPr>
          <w:sz w:val="24"/>
        </w:rPr>
        <w:t>location of</w:t>
      </w:r>
      <w:r w:rsidRPr="00F2356D">
        <w:rPr>
          <w:sz w:val="24"/>
        </w:rPr>
        <w:t xml:space="preserve"> </w:t>
      </w:r>
      <w:r>
        <w:rPr>
          <w:sz w:val="24"/>
        </w:rPr>
        <w:t>support staff and</w:t>
      </w:r>
      <w:r w:rsidRPr="00F2356D">
        <w:rPr>
          <w:sz w:val="24"/>
        </w:rPr>
        <w:t xml:space="preserve"> </w:t>
      </w:r>
      <w:r>
        <w:rPr>
          <w:sz w:val="24"/>
        </w:rPr>
        <w:t>hours</w:t>
      </w:r>
      <w:r w:rsidRPr="00F2356D">
        <w:rPr>
          <w:sz w:val="24"/>
        </w:rPr>
        <w:t xml:space="preserve"> </w:t>
      </w:r>
      <w:r>
        <w:rPr>
          <w:sz w:val="24"/>
        </w:rPr>
        <w:t>of operation.</w:t>
      </w:r>
    </w:p>
    <w:p w14:paraId="7BE7E184" w14:textId="77777777" w:rsidR="00695F72" w:rsidRDefault="00695F72" w:rsidP="00695F72">
      <w:pPr>
        <w:pStyle w:val="BodyText"/>
        <w:spacing w:before="5"/>
        <w:rPr>
          <w:sz w:val="27"/>
        </w:rPr>
      </w:pPr>
    </w:p>
    <w:p w14:paraId="09C38C81" w14:textId="77777777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1036"/>
        <w:rPr>
          <w:sz w:val="24"/>
        </w:rPr>
      </w:pPr>
      <w:r>
        <w:rPr>
          <w:sz w:val="24"/>
        </w:rPr>
        <w:t>Provide a ten-year cost of ownership table for the proposed solution. The cost</w:t>
      </w:r>
      <w:r>
        <w:rPr>
          <w:spacing w:val="-64"/>
          <w:sz w:val="24"/>
        </w:rPr>
        <w:t xml:space="preserve"> </w:t>
      </w:r>
      <w:r>
        <w:rPr>
          <w:sz w:val="24"/>
        </w:rPr>
        <w:t>should include license fees, professional service fees, maintenance fees,</w:t>
      </w:r>
      <w:r>
        <w:rPr>
          <w:spacing w:val="1"/>
          <w:sz w:val="24"/>
        </w:rPr>
        <w:t xml:space="preserve"> </w:t>
      </w:r>
      <w:r>
        <w:rPr>
          <w:sz w:val="24"/>
        </w:rPr>
        <w:t>miscellaneous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for 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 ten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 ownership.</w:t>
      </w:r>
    </w:p>
    <w:p w14:paraId="2DF1D49B" w14:textId="77777777" w:rsidR="00695F72" w:rsidRDefault="00695F72" w:rsidP="00695F72">
      <w:pPr>
        <w:pStyle w:val="BodyText"/>
        <w:spacing w:before="7"/>
        <w:rPr>
          <w:sz w:val="27"/>
        </w:rPr>
      </w:pPr>
    </w:p>
    <w:p w14:paraId="31760A70" w14:textId="77777777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758"/>
        <w:rPr>
          <w:sz w:val="24"/>
        </w:rPr>
      </w:pPr>
      <w:r>
        <w:rPr>
          <w:sz w:val="24"/>
        </w:rPr>
        <w:t>Provide a list of at least three (3) government, public, or private organizations for</w:t>
      </w:r>
      <w:r>
        <w:rPr>
          <w:spacing w:val="-64"/>
          <w:sz w:val="24"/>
        </w:rPr>
        <w:t xml:space="preserve"> </w:t>
      </w:r>
      <w:r>
        <w:rPr>
          <w:sz w:val="24"/>
        </w:rPr>
        <w:t>which your company has provided similar services. Provide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organization, a point of contact, postal address, telephone number, and e-mail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for each reference.</w:t>
      </w:r>
    </w:p>
    <w:p w14:paraId="187B3325" w14:textId="77777777" w:rsidR="00695F72" w:rsidRDefault="00695F72" w:rsidP="00695F72">
      <w:pPr>
        <w:spacing w:line="276" w:lineRule="auto"/>
        <w:rPr>
          <w:sz w:val="24"/>
        </w:rPr>
        <w:sectPr w:rsidR="00695F72">
          <w:pgSz w:w="12240" w:h="15840"/>
          <w:pgMar w:top="640" w:right="720" w:bottom="980" w:left="740" w:header="0" w:footer="787" w:gutter="0"/>
          <w:cols w:space="720"/>
        </w:sectPr>
      </w:pPr>
    </w:p>
    <w:p w14:paraId="4965DEB8" w14:textId="77777777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before="77" w:line="276" w:lineRule="auto"/>
        <w:ind w:right="478"/>
        <w:rPr>
          <w:sz w:val="24"/>
        </w:rPr>
      </w:pPr>
      <w:r>
        <w:rPr>
          <w:sz w:val="24"/>
        </w:rPr>
        <w:lastRenderedPageBreak/>
        <w:t>Please describe any known or perceived conflicts in the selection process,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any contact during the process or the twelve months preceding issuance</w:t>
      </w:r>
      <w:r>
        <w:rPr>
          <w:spacing w:val="1"/>
          <w:sz w:val="24"/>
        </w:rPr>
        <w:t xml:space="preserve"> </w:t>
      </w:r>
      <w:r>
        <w:rPr>
          <w:sz w:val="24"/>
        </w:rPr>
        <w:t>of the RFP with LACERA staff or Board Trustees, or which may result if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were engaged to perform the services herein requested, including any</w:t>
      </w:r>
      <w:r>
        <w:rPr>
          <w:spacing w:val="-64"/>
          <w:sz w:val="24"/>
        </w:rPr>
        <w:t xml:space="preserve"> </w:t>
      </w:r>
      <w:r>
        <w:rPr>
          <w:sz w:val="24"/>
        </w:rPr>
        <w:t>known relationships the organization or any staff has with any member of</w:t>
      </w:r>
      <w:r>
        <w:rPr>
          <w:spacing w:val="1"/>
          <w:sz w:val="24"/>
        </w:rPr>
        <w:t xml:space="preserve"> </w:t>
      </w:r>
      <w:r>
        <w:rPr>
          <w:sz w:val="24"/>
        </w:rPr>
        <w:t>LACERA’s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Retirement,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3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Angeles.</w:t>
      </w:r>
    </w:p>
    <w:p w14:paraId="641E0F3C" w14:textId="77777777" w:rsidR="00695F72" w:rsidRDefault="00695F72" w:rsidP="00695F72">
      <w:pPr>
        <w:pStyle w:val="BodyText"/>
        <w:spacing w:before="8"/>
        <w:rPr>
          <w:sz w:val="27"/>
        </w:rPr>
      </w:pPr>
    </w:p>
    <w:p w14:paraId="703B5B31" w14:textId="77777777" w:rsidR="00695F72" w:rsidRDefault="00695F72" w:rsidP="00695F72">
      <w:pPr>
        <w:pStyle w:val="ListParagraph"/>
        <w:numPr>
          <w:ilvl w:val="0"/>
          <w:numId w:val="1"/>
        </w:numPr>
        <w:tabs>
          <w:tab w:val="left" w:pos="1493"/>
        </w:tabs>
        <w:spacing w:line="276" w:lineRule="auto"/>
        <w:ind w:right="687"/>
        <w:rPr>
          <w:sz w:val="24"/>
        </w:rPr>
      </w:pPr>
      <w:r>
        <w:rPr>
          <w:sz w:val="24"/>
        </w:rPr>
        <w:t>Please list all gifts given to members of LACERA’s Board of Retirement and Staff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twelve months immediately prior to the date of this RFP.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 receiving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gift,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 the</w:t>
      </w:r>
      <w:r>
        <w:rPr>
          <w:spacing w:val="-3"/>
          <w:sz w:val="24"/>
        </w:rPr>
        <w:t xml:space="preserve"> </w:t>
      </w:r>
      <w:r>
        <w:rPr>
          <w:sz w:val="24"/>
        </w:rPr>
        <w:t>gift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promised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64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earlier of the two).</w:t>
      </w:r>
    </w:p>
    <w:p w14:paraId="3026644F" w14:textId="2F12A547" w:rsidR="00695F72" w:rsidRDefault="00695F72" w:rsidP="00695F72">
      <w:pPr>
        <w:spacing w:line="276" w:lineRule="auto"/>
        <w:rPr>
          <w:sz w:val="24"/>
        </w:rPr>
        <w:sectPr w:rsidR="00695F72">
          <w:pgSz w:w="12240" w:h="15840"/>
          <w:pgMar w:top="960" w:right="720" w:bottom="980" w:left="740" w:header="0" w:footer="787" w:gutter="0"/>
          <w:cols w:space="720"/>
        </w:sectPr>
      </w:pPr>
      <w:r>
        <w:rPr>
          <w:sz w:val="24"/>
        </w:rPr>
        <w:tab/>
      </w:r>
    </w:p>
    <w:p w14:paraId="7545FEE2" w14:textId="77777777" w:rsidR="00EC1BCC" w:rsidRDefault="007063B7"/>
    <w:sectPr w:rsidR="00EC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184"/>
    <w:multiLevelType w:val="hybridMultilevel"/>
    <w:tmpl w:val="4322D686"/>
    <w:lvl w:ilvl="0" w:tplc="5BAEB9D8">
      <w:start w:val="1"/>
      <w:numFmt w:val="decimal"/>
      <w:lvlText w:val="%1."/>
      <w:lvlJc w:val="left"/>
      <w:pPr>
        <w:ind w:left="1492" w:hanging="360"/>
        <w:jc w:val="left"/>
      </w:pPr>
      <w:rPr>
        <w:rFonts w:hint="default"/>
        <w:w w:val="100"/>
        <w:lang w:val="en-US" w:eastAsia="en-US" w:bidi="ar-SA"/>
      </w:rPr>
    </w:lvl>
    <w:lvl w:ilvl="1" w:tplc="16E82264">
      <w:start w:val="1"/>
      <w:numFmt w:val="lowerLetter"/>
      <w:lvlText w:val="%2."/>
      <w:lvlJc w:val="left"/>
      <w:pPr>
        <w:ind w:left="22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74713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3" w:tplc="CF708DC6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4" w:tplc="5EDA2B3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9E4676F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 w:tplc="F96653DE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7" w:tplc="CACA2BD6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F5F0BF5E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72"/>
    <w:rsid w:val="00027B87"/>
    <w:rsid w:val="001406AC"/>
    <w:rsid w:val="00235BAD"/>
    <w:rsid w:val="003111C0"/>
    <w:rsid w:val="00321D75"/>
    <w:rsid w:val="00323783"/>
    <w:rsid w:val="00346C90"/>
    <w:rsid w:val="003771CF"/>
    <w:rsid w:val="0041398E"/>
    <w:rsid w:val="004B0E83"/>
    <w:rsid w:val="005141EB"/>
    <w:rsid w:val="005166E6"/>
    <w:rsid w:val="005C3541"/>
    <w:rsid w:val="00617562"/>
    <w:rsid w:val="006345BF"/>
    <w:rsid w:val="00695F72"/>
    <w:rsid w:val="007063B7"/>
    <w:rsid w:val="00726750"/>
    <w:rsid w:val="00891CF1"/>
    <w:rsid w:val="008B171F"/>
    <w:rsid w:val="00AA2119"/>
    <w:rsid w:val="00AA6635"/>
    <w:rsid w:val="00B752BC"/>
    <w:rsid w:val="00B82D70"/>
    <w:rsid w:val="00C34EFB"/>
    <w:rsid w:val="00CC39D8"/>
    <w:rsid w:val="00CF1128"/>
    <w:rsid w:val="00D13AC5"/>
    <w:rsid w:val="00DE76B0"/>
    <w:rsid w:val="00E26C80"/>
    <w:rsid w:val="00EB6BD2"/>
    <w:rsid w:val="00EF545F"/>
    <w:rsid w:val="00F2356D"/>
    <w:rsid w:val="00F35E47"/>
    <w:rsid w:val="00F7098C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06F8"/>
  <w15:chartTrackingRefBased/>
  <w15:docId w15:val="{997A4ACB-D6BA-4147-91CE-3D8C94B0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95F72"/>
    <w:pPr>
      <w:ind w:left="6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72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5F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5F7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95F72"/>
    <w:pPr>
      <w:ind w:left="11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795592C4704D881CCF85B5202A0A" ma:contentTypeVersion="19" ma:contentTypeDescription="Create a new document." ma:contentTypeScope="" ma:versionID="9fdad0afcfd2437e17e44fa49f607f33">
  <xsd:schema xmlns:xsd="http://www.w3.org/2001/XMLSchema" xmlns:xs="http://www.w3.org/2001/XMLSchema" xmlns:p="http://schemas.microsoft.com/office/2006/metadata/properties" xmlns:ns1="http://schemas.microsoft.com/sharepoint/v3" xmlns:ns2="06d495da-05cd-4dfa-9150-bad53f8aead3" xmlns:ns3="307af190-4241-484c-99e3-ab33bf995e83" xmlns:ns4="0339b644-c6f7-4922-83c1-f341df9dd897" targetNamespace="http://schemas.microsoft.com/office/2006/metadata/properties" ma:root="true" ma:fieldsID="b8aed2054db4dbcb09fc5abe8031b874" ns1:_="" ns2:_="" ns3:_="" ns4:_="">
    <xsd:import namespace="http://schemas.microsoft.com/sharepoint/v3"/>
    <xsd:import namespace="06d495da-05cd-4dfa-9150-bad53f8aead3"/>
    <xsd:import namespace="307af190-4241-484c-99e3-ab33bf995e83"/>
    <xsd:import namespace="0339b644-c6f7-4922-83c1-f341df9d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5da-05cd-4dfa-9150-bad53f8a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f190-4241-484c-99e3-ab33bf99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b644-c6f7-4922-83c1-f341df9dd89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af190-4241-484c-99e3-ab33bf995e8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8C6B6-79F2-4533-B338-63941C4D16E1}"/>
</file>

<file path=customXml/itemProps2.xml><?xml version="1.0" encoding="utf-8"?>
<ds:datastoreItem xmlns:ds="http://schemas.openxmlformats.org/officeDocument/2006/customXml" ds:itemID="{06AFD676-36F2-453E-B1E6-5E777564C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BBE4A-21E8-48B2-A42E-2315A3D53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4</Pages>
  <Words>480</Words>
  <Characters>2684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Mutadzakupa, Dixon</dc:creator>
  <cp:keywords/>
  <dc:description/>
  <cp:lastModifiedBy>Mutadzakupa, Dixon</cp:lastModifiedBy>
  <cp:revision>34</cp:revision>
  <dcterms:created xsi:type="dcterms:W3CDTF">2022-01-27T05:55:00Z</dcterms:created>
  <dcterms:modified xsi:type="dcterms:W3CDTF">2022-02-14T18:42:00Z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0x0101000621795592C4704D881CCF85B5202A0A</vt:lpwstr>
  </property>
  <property fmtid="{D5CDD505-2E9C-101B-9397-08002B2CF9AE}" pid="3" name="GUID">
    <vt:lpwstr>a4fcb7b2-faa4-4c41-b33f-6e2a388de3d6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