
<file path=[Content_Types].xml><?xml version="1.0" encoding="utf-8"?>
<Types xmlns="http://schemas.openxmlformats.org/package/2006/content-types">
  <Default Extension="bin" ContentType="application/vnd.openxmlformats-officedocument.oleObject"/>
  <Default Extension="png" ContentType="image/png"/>
  <Default Extension="ppt" ContentType="application/vnd.ms-powerpoi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1A0E" w14:textId="77777777" w:rsidR="00CC6548" w:rsidRDefault="00CC6548" w:rsidP="000A6AB2">
      <w:pPr>
        <w:rPr>
          <w:rFonts w:ascii="Arial" w:hAnsi="Arial" w:cs="Arial"/>
          <w:b/>
          <w:sz w:val="24"/>
        </w:rPr>
      </w:pPr>
    </w:p>
    <w:p w14:paraId="313D4CE0" w14:textId="262EEF68" w:rsidR="00CC6548" w:rsidRPr="00B727A4" w:rsidRDefault="00CC6548" w:rsidP="6C161BF0">
      <w:pPr>
        <w:jc w:val="center"/>
        <w:rPr>
          <w:b/>
          <w:sz w:val="24"/>
          <w:szCs w:val="24"/>
        </w:rPr>
      </w:pPr>
      <w:r w:rsidRPr="00B727A4">
        <w:rPr>
          <w:b/>
          <w:sz w:val="24"/>
          <w:szCs w:val="24"/>
        </w:rPr>
        <w:t xml:space="preserve">ATTACHMENT </w:t>
      </w:r>
      <w:r w:rsidR="00103632" w:rsidRPr="00B727A4">
        <w:rPr>
          <w:b/>
          <w:bCs/>
          <w:sz w:val="24"/>
          <w:szCs w:val="24"/>
        </w:rPr>
        <w:t>D</w:t>
      </w:r>
    </w:p>
    <w:p w14:paraId="17BAF349" w14:textId="77777777" w:rsidR="00CC6548" w:rsidRDefault="00CC6548">
      <w:pPr>
        <w:jc w:val="center"/>
        <w:rPr>
          <w:rFonts w:ascii="Arial" w:hAnsi="Arial" w:cs="Arial"/>
          <w:b/>
          <w:sz w:val="24"/>
        </w:rPr>
      </w:pPr>
    </w:p>
    <w:p w14:paraId="7A13FD0D" w14:textId="77777777" w:rsidR="00CC6548" w:rsidRDefault="00CC6548">
      <w:pPr>
        <w:jc w:val="center"/>
        <w:rPr>
          <w:rFonts w:ascii="Arial" w:hAnsi="Arial" w:cs="Arial"/>
          <w:b/>
          <w:sz w:val="24"/>
        </w:rPr>
      </w:pPr>
    </w:p>
    <w:p w14:paraId="6BDFCB24" w14:textId="77777777" w:rsidR="00CC6548" w:rsidRDefault="009917F6">
      <w:pPr>
        <w:jc w:val="center"/>
        <w:rPr>
          <w:rFonts w:ascii="Arial" w:hAnsi="Arial" w:cs="Arial"/>
          <w:b/>
          <w:sz w:val="24"/>
        </w:rPr>
      </w:pPr>
      <w:r>
        <w:rPr>
          <w:noProof/>
        </w:rPr>
        <mc:AlternateContent>
          <mc:Choice Requires="wpg">
            <w:drawing>
              <wp:anchor distT="0" distB="0" distL="114300" distR="114300" simplePos="0" relativeHeight="251658240" behindDoc="0" locked="0" layoutInCell="0" allowOverlap="1" wp14:anchorId="244731E7" wp14:editId="5A52316D">
                <wp:simplePos x="0" y="0"/>
                <wp:positionH relativeFrom="margin">
                  <wp:align>center</wp:align>
                </wp:positionH>
                <wp:positionV relativeFrom="paragraph">
                  <wp:posOffset>83572</wp:posOffset>
                </wp:positionV>
                <wp:extent cx="1402080" cy="1159510"/>
                <wp:effectExtent l="0" t="76200" r="2667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2080" cy="1159510"/>
                          <a:chOff x="1335" y="2242"/>
                          <a:chExt cx="2208" cy="1826"/>
                        </a:xfrm>
                      </wpg:grpSpPr>
                      <wps:wsp>
                        <wps:cNvPr id="2" name="Oval 3"/>
                        <wps:cNvSpPr>
                          <a:spLocks noChangeAspect="1" noChangeArrowheads="1"/>
                        </wps:cNvSpPr>
                        <wps:spPr bwMode="auto">
                          <a:xfrm>
                            <a:off x="1565" y="2292"/>
                            <a:ext cx="1750" cy="1776"/>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 name="Group 4"/>
                        <wpg:cNvGrpSpPr>
                          <a:grpSpLocks noChangeAspect="1"/>
                        </wpg:cNvGrpSpPr>
                        <wpg:grpSpPr bwMode="auto">
                          <a:xfrm rot="95302">
                            <a:off x="1861" y="2242"/>
                            <a:ext cx="1215" cy="1015"/>
                            <a:chOff x="2198" y="2385"/>
                            <a:chExt cx="2352" cy="1965"/>
                          </a:xfrm>
                        </wpg:grpSpPr>
                        <wps:wsp>
                          <wps:cNvPr id="4" name="Freeform 5"/>
                          <wps:cNvSpPr>
                            <a:spLocks noChangeAspect="1"/>
                          </wps:cNvSpPr>
                          <wps:spPr bwMode="auto">
                            <a:xfrm>
                              <a:off x="2198" y="2385"/>
                              <a:ext cx="1607" cy="1965"/>
                            </a:xfrm>
                            <a:custGeom>
                              <a:avLst/>
                              <a:gdLst>
                                <a:gd name="T0" fmla="*/ 0 w 2016"/>
                                <a:gd name="T1" fmla="*/ 1965 h 2448"/>
                                <a:gd name="T2" fmla="*/ 1033 w 2016"/>
                                <a:gd name="T3" fmla="*/ 0 h 2448"/>
                                <a:gd name="T4" fmla="*/ 1607 w 2016"/>
                                <a:gd name="T5" fmla="*/ 0 h 2448"/>
                                <a:gd name="T6" fmla="*/ 574 w 2016"/>
                                <a:gd name="T7" fmla="*/ 1965 h 2448"/>
                                <a:gd name="T8" fmla="*/ 0 w 2016"/>
                                <a:gd name="T9" fmla="*/ 1965 h 24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16" h="2448">
                                  <a:moveTo>
                                    <a:pt x="0" y="2448"/>
                                  </a:moveTo>
                                  <a:lnTo>
                                    <a:pt x="1296" y="0"/>
                                  </a:lnTo>
                                  <a:lnTo>
                                    <a:pt x="2016" y="0"/>
                                  </a:lnTo>
                                  <a:lnTo>
                                    <a:pt x="720" y="2448"/>
                                  </a:lnTo>
                                  <a:lnTo>
                                    <a:pt x="0" y="2448"/>
                                  </a:lnTo>
                                  <a:close/>
                                </a:path>
                              </a:pathLst>
                            </a:custGeom>
                            <a:solidFill>
                              <a:srgbClr val="33CCCC"/>
                            </a:solidFill>
                            <a:ln w="9525">
                              <a:round/>
                              <a:headEnd/>
                              <a:tailEnd/>
                            </a:ln>
                            <a:effectLst/>
                            <a:scene3d>
                              <a:camera prst="legacyObliqueBottomLeft">
                                <a:rot lat="899999" lon="600000" rev="0"/>
                              </a:camera>
                              <a:lightRig rig="legacyFlat3" dir="t"/>
                            </a:scene3d>
                            <a:sp3d extrusionH="201600" prstMaterial="legacyPlastic">
                              <a:bevelT w="13500" h="13500" prst="angle"/>
                              <a:bevelB w="13500" h="13500" prst="angle"/>
                              <a:extrusionClr>
                                <a:srgbClr val="000000"/>
                              </a:extrusionClr>
                              <a:contourClr>
                                <a:srgbClr val="33CCCC"/>
                              </a:contourClr>
                            </a:sp3d>
                            <a:extLst>
                              <a:ext uri="{AF507438-7753-43E0-B8FC-AC1667EBCBE1}">
                                <a14:hiddenEffects xmlns:a14="http://schemas.microsoft.com/office/drawing/2010/main">
                                  <a:effectLst>
                                    <a:outerShdw dist="35921" dir="13500000" algn="ctr" rotWithShape="0">
                                      <a:srgbClr val="000000"/>
                                    </a:outerShdw>
                                  </a:effectLst>
                                </a14:hiddenEffects>
                              </a:ext>
                            </a:extLst>
                          </wps:spPr>
                          <wps:bodyPr rot="0" vert="horz" wrap="square" lIns="91440" tIns="45720" rIns="91440" bIns="45720" anchor="t" anchorCtr="0" upright="1">
                            <a:noAutofit/>
                          </wps:bodyPr>
                        </wps:wsp>
                        <wps:wsp>
                          <wps:cNvPr id="5" name="Freeform 6"/>
                          <wps:cNvSpPr>
                            <a:spLocks noChangeAspect="1"/>
                          </wps:cNvSpPr>
                          <wps:spPr bwMode="auto">
                            <a:xfrm>
                              <a:off x="2908" y="3026"/>
                              <a:ext cx="1183" cy="1324"/>
                            </a:xfrm>
                            <a:custGeom>
                              <a:avLst/>
                              <a:gdLst>
                                <a:gd name="T0" fmla="*/ 0 w 1552"/>
                                <a:gd name="T1" fmla="*/ 1324 h 1602"/>
                                <a:gd name="T2" fmla="*/ 695 w 1552"/>
                                <a:gd name="T3" fmla="*/ 0 h 1602"/>
                                <a:gd name="T4" fmla="*/ 1183 w 1552"/>
                                <a:gd name="T5" fmla="*/ 0 h 1602"/>
                                <a:gd name="T6" fmla="*/ 505 w 1552"/>
                                <a:gd name="T7" fmla="*/ 1324 h 1602"/>
                                <a:gd name="T8" fmla="*/ 0 w 1552"/>
                                <a:gd name="T9" fmla="*/ 1324 h 16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52" h="1602">
                                  <a:moveTo>
                                    <a:pt x="0" y="1602"/>
                                  </a:moveTo>
                                  <a:lnTo>
                                    <a:pt x="912" y="0"/>
                                  </a:lnTo>
                                  <a:lnTo>
                                    <a:pt x="1552" y="0"/>
                                  </a:lnTo>
                                  <a:lnTo>
                                    <a:pt x="662" y="1602"/>
                                  </a:lnTo>
                                  <a:lnTo>
                                    <a:pt x="0" y="1602"/>
                                  </a:lnTo>
                                  <a:close/>
                                </a:path>
                              </a:pathLst>
                            </a:custGeom>
                            <a:solidFill>
                              <a:srgbClr val="33CCCC"/>
                            </a:solidFill>
                            <a:ln w="9525">
                              <a:round/>
                              <a:headEnd/>
                              <a:tailEnd/>
                            </a:ln>
                            <a:effectLst/>
                            <a:scene3d>
                              <a:camera prst="legacyObliqueBottomLeft">
                                <a:rot lat="899999" lon="600000" rev="0"/>
                              </a:camera>
                              <a:lightRig rig="legacyFlat3" dir="t"/>
                            </a:scene3d>
                            <a:sp3d extrusionH="201600" prstMaterial="legacyPlastic">
                              <a:bevelT w="13500" h="13500" prst="angle"/>
                              <a:bevelB w="13500" h="13500" prst="angle"/>
                              <a:extrusionClr>
                                <a:srgbClr val="000000"/>
                              </a:extrusionClr>
                              <a:contourClr>
                                <a:srgbClr val="33CCCC"/>
                              </a:contourClr>
                            </a:sp3d>
                            <a:extLst>
                              <a:ext uri="{AF507438-7753-43E0-B8FC-AC1667EBCBE1}">
                                <a14:hiddenEffects xmlns:a14="http://schemas.microsoft.com/office/drawing/2010/main">
                                  <a:effectLst>
                                    <a:outerShdw dist="35921" dir="13500000" algn="ctr" rotWithShape="0">
                                      <a:srgbClr val="000000"/>
                                    </a:outerShdw>
                                  </a:effectLst>
                                </a14:hiddenEffects>
                              </a:ext>
                            </a:extLst>
                          </wps:spPr>
                          <wps:bodyPr rot="0" vert="horz" wrap="square" lIns="91440" tIns="45720" rIns="91440" bIns="45720" anchor="t" anchorCtr="0" upright="1">
                            <a:noAutofit/>
                          </wps:bodyPr>
                        </wps:wsp>
                        <wps:wsp>
                          <wps:cNvPr id="6" name="Freeform 7"/>
                          <wps:cNvSpPr>
                            <a:spLocks noChangeAspect="1"/>
                          </wps:cNvSpPr>
                          <wps:spPr bwMode="auto">
                            <a:xfrm>
                              <a:off x="3542" y="3687"/>
                              <a:ext cx="747" cy="663"/>
                            </a:xfrm>
                            <a:custGeom>
                              <a:avLst/>
                              <a:gdLst>
                                <a:gd name="T0" fmla="*/ 412 w 980"/>
                                <a:gd name="T1" fmla="*/ 663 h 804"/>
                                <a:gd name="T2" fmla="*/ 747 w 980"/>
                                <a:gd name="T3" fmla="*/ 0 h 804"/>
                                <a:gd name="T4" fmla="*/ 351 w 980"/>
                                <a:gd name="T5" fmla="*/ 0 h 804"/>
                                <a:gd name="T6" fmla="*/ 0 w 980"/>
                                <a:gd name="T7" fmla="*/ 663 h 804"/>
                                <a:gd name="T8" fmla="*/ 412 w 980"/>
                                <a:gd name="T9" fmla="*/ 663 h 80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80" h="804">
                                  <a:moveTo>
                                    <a:pt x="540" y="804"/>
                                  </a:moveTo>
                                  <a:lnTo>
                                    <a:pt x="980" y="0"/>
                                  </a:lnTo>
                                  <a:lnTo>
                                    <a:pt x="460" y="0"/>
                                  </a:lnTo>
                                  <a:lnTo>
                                    <a:pt x="0" y="804"/>
                                  </a:lnTo>
                                  <a:lnTo>
                                    <a:pt x="540" y="804"/>
                                  </a:lnTo>
                                  <a:close/>
                                </a:path>
                              </a:pathLst>
                            </a:custGeom>
                            <a:solidFill>
                              <a:srgbClr val="33CCCC"/>
                            </a:solidFill>
                            <a:ln w="9525">
                              <a:round/>
                              <a:headEnd/>
                              <a:tailEnd/>
                            </a:ln>
                            <a:effectLst/>
                            <a:scene3d>
                              <a:camera prst="legacyObliqueBottomLeft">
                                <a:rot lat="899999" lon="600000" rev="0"/>
                              </a:camera>
                              <a:lightRig rig="legacyFlat3" dir="t"/>
                            </a:scene3d>
                            <a:sp3d extrusionH="201600" prstMaterial="legacyPlastic">
                              <a:bevelT w="13500" h="13500" prst="angle"/>
                              <a:bevelB w="13500" h="13500" prst="angle"/>
                              <a:extrusionClr>
                                <a:srgbClr val="000000"/>
                              </a:extrusionClr>
                              <a:contourClr>
                                <a:srgbClr val="33CCCC"/>
                              </a:contourClr>
                            </a:sp3d>
                            <a:extLst>
                              <a:ext uri="{AF507438-7753-43E0-B8FC-AC1667EBCBE1}">
                                <a14:hiddenEffects xmlns:a14="http://schemas.microsoft.com/office/drawing/2010/main">
                                  <a:effectLst>
                                    <a:outerShdw dist="35921" dir="13500000" algn="ctr" rotWithShape="0">
                                      <a:srgbClr val="000000"/>
                                    </a:outerShdw>
                                  </a:effectLst>
                                </a14:hiddenEffects>
                              </a:ext>
                            </a:extLst>
                          </wps:spPr>
                          <wps:bodyPr rot="0" vert="horz" wrap="square" lIns="91440" tIns="45720" rIns="91440" bIns="45720" anchor="t" anchorCtr="0" upright="1">
                            <a:noAutofit/>
                          </wps:bodyPr>
                        </wps:wsp>
                        <wps:wsp>
                          <wps:cNvPr id="7" name="Freeform 8"/>
                          <wps:cNvSpPr>
                            <a:spLocks noChangeAspect="1"/>
                          </wps:cNvSpPr>
                          <wps:spPr bwMode="auto">
                            <a:xfrm>
                              <a:off x="4084" y="4033"/>
                              <a:ext cx="466" cy="317"/>
                            </a:xfrm>
                            <a:custGeom>
                              <a:avLst/>
                              <a:gdLst>
                                <a:gd name="T0" fmla="*/ 0 w 610"/>
                                <a:gd name="T1" fmla="*/ 317 h 384"/>
                                <a:gd name="T2" fmla="*/ 153 w 610"/>
                                <a:gd name="T3" fmla="*/ 0 h 384"/>
                                <a:gd name="T4" fmla="*/ 466 w 610"/>
                                <a:gd name="T5" fmla="*/ 0 h 384"/>
                                <a:gd name="T6" fmla="*/ 321 w 610"/>
                                <a:gd name="T7" fmla="*/ 317 h 384"/>
                                <a:gd name="T8" fmla="*/ 0 w 610"/>
                                <a:gd name="T9" fmla="*/ 317 h 38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10" h="384">
                                  <a:moveTo>
                                    <a:pt x="0" y="384"/>
                                  </a:moveTo>
                                  <a:lnTo>
                                    <a:pt x="200" y="0"/>
                                  </a:lnTo>
                                  <a:lnTo>
                                    <a:pt x="610" y="0"/>
                                  </a:lnTo>
                                  <a:lnTo>
                                    <a:pt x="420" y="384"/>
                                  </a:lnTo>
                                  <a:lnTo>
                                    <a:pt x="0" y="384"/>
                                  </a:lnTo>
                                  <a:close/>
                                </a:path>
                              </a:pathLst>
                            </a:custGeom>
                            <a:solidFill>
                              <a:srgbClr val="33CCCC"/>
                            </a:solidFill>
                            <a:ln w="9525">
                              <a:round/>
                              <a:headEnd/>
                              <a:tailEnd/>
                            </a:ln>
                            <a:effectLst/>
                            <a:scene3d>
                              <a:camera prst="legacyObliqueBottomLeft">
                                <a:rot lat="899999" lon="600000" rev="0"/>
                              </a:camera>
                              <a:lightRig rig="legacyFlat3" dir="t"/>
                            </a:scene3d>
                            <a:sp3d extrusionH="201600" prstMaterial="legacyPlastic">
                              <a:bevelT w="13500" h="13500" prst="angle"/>
                              <a:bevelB w="13500" h="13500" prst="angle"/>
                              <a:extrusionClr>
                                <a:srgbClr val="000000"/>
                              </a:extrusionClr>
                              <a:contourClr>
                                <a:srgbClr val="33CCCC"/>
                              </a:contourClr>
                            </a:sp3d>
                            <a:extLst>
                              <a:ext uri="{AF507438-7753-43E0-B8FC-AC1667EBCBE1}">
                                <a14:hiddenEffects xmlns:a14="http://schemas.microsoft.com/office/drawing/2010/main">
                                  <a:effectLst>
                                    <a:outerShdw dist="35921" dir="13500000" algn="ctr" rotWithShape="0">
                                      <a:srgbClr val="000000"/>
                                    </a:outerShdw>
                                  </a:effectLst>
                                </a14:hiddenEffects>
                              </a:ext>
                            </a:extLst>
                          </wps:spPr>
                          <wps:bodyPr rot="0" vert="horz" wrap="square" lIns="91440" tIns="45720" rIns="91440" bIns="45720" anchor="t" anchorCtr="0" upright="1">
                            <a:noAutofit/>
                          </wps:bodyPr>
                        </wps:wsp>
                      </wpg:grpSp>
                      <wps:wsp>
                        <wps:cNvPr id="8" name="Text Box 9"/>
                        <wps:cNvSpPr txBox="1">
                          <a:spLocks noChangeAspect="1" noChangeArrowheads="1"/>
                        </wps:cNvSpPr>
                        <wps:spPr bwMode="auto">
                          <a:xfrm>
                            <a:off x="1335" y="3333"/>
                            <a:ext cx="2208" cy="480"/>
                          </a:xfrm>
                          <a:prstGeom prst="rect">
                            <a:avLst/>
                          </a:prstGeom>
                          <a:solidFill>
                            <a:srgbClr val="FFFFFF"/>
                          </a:solidFill>
                          <a:ln w="12700">
                            <a:solidFill>
                              <a:srgbClr val="000000"/>
                            </a:solidFill>
                            <a:miter lim="800000"/>
                            <a:headEnd/>
                            <a:tailEnd/>
                          </a:ln>
                        </wps:spPr>
                        <wps:txbx>
                          <w:txbxContent>
                            <w:p w14:paraId="27FDD5F4" w14:textId="77777777" w:rsidR="00A029BC" w:rsidRDefault="00A029BC">
                              <w:r>
                                <w:object w:dxaOrig="2400" w:dyaOrig="405" w14:anchorId="3A0C9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17.25pt" fillcolor="window">
                                    <v:imagedata r:id="rId11" o:title=""/>
                                  </v:shape>
                                  <o:OLEObject Type="Embed" ProgID="MSPhotoEd.3" ShapeID="_x0000_i1026" DrawAspect="Content" ObjectID="_1714550812" r:id="rId12"/>
                                </w:objec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731E7" id="Group 2" o:spid="_x0000_s1026" style="position:absolute;left:0;text-align:left;margin-left:0;margin-top:6.6pt;width:110.4pt;height:91.3pt;z-index:251658240;mso-position-horizontal:center;mso-position-horizontal-relative:margin" coordorigin="1335,2242" coordsize="2208,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" o:allowincell="f">
                <v:oval id="Oval 3" o:spid="_x0000_s1027" style="position:absolute;left:1565;top:2292;width:175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" filled="f" strokeweight="1.5pt">
                  <o:lock v:ext="edit" aspectratio="t"/>
                </v:oval>
                <v:group id="Group 4" o:spid="_x0000_s1028" style="position:absolute;left:1861;top:2242;width:1215;height:1015;rotation:104095fd" coordorigin="2198,2385" coordsize="2352,1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">
                  <o:lock v:ext="edit" aspectratio="t"/>
                  <v:shape id="Freeform 5" o:spid="_x0000_s1029" style="position:absolute;left:2198;top:2385;width:1607;height:1965;visibility:visible;mso-wrap-style:square;v-text-anchor:top" coordsize="2016,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" path="m,2448l1296,r720,l720,2448,,2448xe" fillcolor="#3cc">
                    <v:shadow color="black" offset="-2pt,-2pt"/>
                    <o:extrusion v:ext="view" specularity="80000f" backdepth="18pt" color="black" on="t" rotationangle="-983038fd,10" viewpoint="-34.72222mm,34.72222mm" viewpointorigin="-.5,.5" skewangle="45" lightposition="-50000" lightposition2="50000"/>
                    <v:path arrowok="t" o:connecttype="custom" o:connectlocs="0,1577;823,0;1281,0;458,1577;0,1577" o:connectangles="0,0,0,0,0"/>
                    <o:lock v:ext="edit" aspectratio="t"/>
                  </v:shape>
                  <v:shape id="Freeform 6" o:spid="_x0000_s1030" style="position:absolute;left:2908;top:3026;width:1183;height:1324;visibility:visible;mso-wrap-style:square;v-text-anchor:top" coordsize="155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" path="m,1602l912,r640,l662,1602,,1602xe" fillcolor="#3cc">
                    <v:shadow color="black" offset="-2pt,-2pt"/>
                    <o:extrusion v:ext="view" specularity="80000f" backdepth="18pt" color="black" on="t" rotationangle="-983038fd,10" viewpoint="-34.72222mm,34.72222mm" viewpointorigin="-.5,.5" skewangle="45" lightposition="-50000" lightposition2="50000"/>
                    <v:path arrowok="t" o:connecttype="custom" o:connectlocs="0,1094;530,0;902,0;385,1094;0,1094" o:connectangles="0,0,0,0,0"/>
                    <o:lock v:ext="edit" aspectratio="t"/>
                  </v:shape>
                  <v:shape id="Freeform 7" o:spid="_x0000_s1031" style="position:absolute;left:3542;top:3687;width:747;height:663;visibility:visible;mso-wrap-style:square;v-text-anchor:top" coordsize="980,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" path="m540,804l980,,460,,,804r540,xe" fillcolor="#3cc">
                    <v:shadow color="black" offset="-2pt,-2pt"/>
                    <o:extrusion v:ext="view" specularity="80000f" backdepth="18pt" color="black" on="t" rotationangle="-983038fd,10" viewpoint="-34.72222mm,34.72222mm" viewpointorigin="-.5,.5" skewangle="45" lightposition="-50000" lightposition2="50000"/>
                    <v:path arrowok="t" o:connecttype="custom" o:connectlocs="314,547;569,0;268,0;0,547;314,547" o:connectangles="0,0,0,0,0"/>
                    <o:lock v:ext="edit" aspectratio="t"/>
                  </v:shape>
                  <v:shape id="Freeform 8" o:spid="_x0000_s1032" style="position:absolute;left:4084;top:4033;width:466;height:317;visibility:visible;mso-wrap-style:square;v-text-anchor:top" coordsize="610,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" path="m,384l200,,610,,420,384,,384xe" fillcolor="#3cc">
                    <v:shadow color="black" offset="-2pt,-2pt"/>
                    <o:extrusion v:ext="view" specularity="80000f" backdepth="18pt" color="black" on="t" rotationangle="-983038fd,10" viewpoint="-34.72222mm,34.72222mm" viewpointorigin="-.5,.5" skewangle="45" lightposition="-50000" lightposition2="50000"/>
                    <v:path arrowok="t" o:connecttype="custom" o:connectlocs="0,262;117,0;356,0;245,262;0,262" o:connectangles="0,0,0,0,0"/>
                    <o:lock v:ext="edit" aspectratio="t"/>
                  </v:shape>
                </v:group>
                <v:shapetype id="_x0000_t202" coordsize="21600,21600" o:spt="202" path="m,l,21600r21600,l21600,xe">
                  <v:stroke joinstyle="miter"/>
                  <v:path gradientshapeok="t" o:connecttype="rect"/>
                </v:shapetype>
                <v:shape id="Text Box 9" o:spid="_x0000_s1033" type="#_x0000_t202" style="position:absolute;left:1335;top:3333;width:220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" strokeweight="1pt">
                  <o:lock v:ext="edit" aspectratio="t"/>
                  <v:textbox>
                    <w:txbxContent>
                      <w:p w14:paraId="27FDD5F4" w14:textId="77777777" w:rsidR="00A029BC" w:rsidRDefault="00A029BC">
                        <w:r>
                          <w:object w:dxaOrig="2400" w:dyaOrig="405" w14:anchorId="3A0C9D3E">
                            <v:shape id="_x0000_i1026" type="#_x0000_t75" style="width:96pt;height:17.25pt" fillcolor="window">
                              <v:imagedata r:id="rId13" o:title=""/>
                            </v:shape>
                            <o:OLEObject Type="Embed" ProgID="MSPhotoEd.3" ShapeID="_x0000_i1026" DrawAspect="Content" ObjectID="_1714546564" r:id="rId14"/>
                          </w:object>
                        </w:r>
                      </w:p>
                    </w:txbxContent>
                  </v:textbox>
                </v:shape>
                <w10:wrap anchorx="margin"/>
              </v:group>
            </w:pict>
          </mc:Fallback>
        </mc:AlternateContent>
      </w:r>
    </w:p>
    <w:p w14:paraId="038101D1" w14:textId="77777777" w:rsidR="00CC6548" w:rsidRDefault="00CC6548">
      <w:pPr>
        <w:jc w:val="center"/>
        <w:rPr>
          <w:rFonts w:ascii="Arial" w:hAnsi="Arial" w:cs="Arial"/>
          <w:b/>
          <w:sz w:val="24"/>
        </w:rPr>
      </w:pPr>
    </w:p>
    <w:p w14:paraId="072F6B66" w14:textId="77777777" w:rsidR="00CC6548" w:rsidRDefault="00CC6548">
      <w:pPr>
        <w:jc w:val="center"/>
        <w:rPr>
          <w:rFonts w:ascii="Arial" w:hAnsi="Arial" w:cs="Arial"/>
          <w:b/>
          <w:sz w:val="24"/>
        </w:rPr>
      </w:pPr>
    </w:p>
    <w:p w14:paraId="4137CB92" w14:textId="77777777" w:rsidR="00CC6548" w:rsidRDefault="00CC6548">
      <w:pPr>
        <w:jc w:val="center"/>
        <w:rPr>
          <w:rFonts w:ascii="Arial" w:hAnsi="Arial" w:cs="Arial"/>
          <w:b/>
          <w:sz w:val="24"/>
        </w:rPr>
      </w:pPr>
    </w:p>
    <w:p w14:paraId="14897DA1" w14:textId="77777777" w:rsidR="00CC6548" w:rsidRDefault="00CC6548">
      <w:pPr>
        <w:jc w:val="center"/>
        <w:rPr>
          <w:rFonts w:ascii="Arial" w:hAnsi="Arial" w:cs="Arial"/>
          <w:b/>
          <w:sz w:val="24"/>
        </w:rPr>
      </w:pPr>
    </w:p>
    <w:p w14:paraId="79A537F1" w14:textId="77777777" w:rsidR="00CC6548" w:rsidRDefault="00CC6548">
      <w:pPr>
        <w:jc w:val="center"/>
        <w:rPr>
          <w:rFonts w:ascii="Arial" w:hAnsi="Arial" w:cs="Arial"/>
          <w:b/>
          <w:sz w:val="24"/>
        </w:rPr>
      </w:pPr>
    </w:p>
    <w:p w14:paraId="52600A11" w14:textId="77777777" w:rsidR="00CC6548" w:rsidRDefault="00CC6548">
      <w:pPr>
        <w:jc w:val="center"/>
        <w:rPr>
          <w:rFonts w:ascii="Arial" w:hAnsi="Arial" w:cs="Arial"/>
          <w:b/>
          <w:sz w:val="24"/>
        </w:rPr>
      </w:pPr>
    </w:p>
    <w:p w14:paraId="496F0F35" w14:textId="77777777" w:rsidR="00CC6548" w:rsidRDefault="00CC6548">
      <w:pPr>
        <w:jc w:val="center"/>
        <w:rPr>
          <w:rFonts w:ascii="Arial" w:hAnsi="Arial" w:cs="Arial"/>
          <w:b/>
          <w:sz w:val="24"/>
        </w:rPr>
      </w:pPr>
    </w:p>
    <w:p w14:paraId="44A746B6" w14:textId="77777777" w:rsidR="00CC6548" w:rsidRDefault="00CC6548">
      <w:pPr>
        <w:jc w:val="center"/>
        <w:rPr>
          <w:rFonts w:ascii="Arial" w:hAnsi="Arial" w:cs="Arial"/>
          <w:b/>
          <w:sz w:val="24"/>
        </w:rPr>
      </w:pPr>
    </w:p>
    <w:p w14:paraId="60508184" w14:textId="77777777" w:rsidR="00CC6548" w:rsidRDefault="00CC6548">
      <w:pPr>
        <w:jc w:val="center"/>
        <w:rPr>
          <w:rFonts w:ascii="Arial" w:hAnsi="Arial" w:cs="Arial"/>
          <w:b/>
          <w:sz w:val="24"/>
        </w:rPr>
      </w:pPr>
    </w:p>
    <w:p w14:paraId="0B859726" w14:textId="77777777" w:rsidR="00CC6548" w:rsidRDefault="00CC6548">
      <w:pPr>
        <w:jc w:val="center"/>
        <w:rPr>
          <w:rFonts w:ascii="Arial" w:hAnsi="Arial" w:cs="Arial"/>
          <w:b/>
          <w:sz w:val="24"/>
        </w:rPr>
      </w:pPr>
    </w:p>
    <w:p w14:paraId="1F043964" w14:textId="77777777" w:rsidR="00CC6548" w:rsidRDefault="00CC6548">
      <w:pPr>
        <w:jc w:val="center"/>
        <w:rPr>
          <w:rFonts w:ascii="Arial" w:hAnsi="Arial" w:cs="Arial"/>
          <w:b/>
          <w:sz w:val="24"/>
        </w:rPr>
      </w:pPr>
    </w:p>
    <w:p w14:paraId="001A67BB" w14:textId="77777777" w:rsidR="00CC6548" w:rsidRDefault="00CC6548">
      <w:pPr>
        <w:jc w:val="center"/>
        <w:rPr>
          <w:rFonts w:ascii="Arial" w:hAnsi="Arial" w:cs="Arial"/>
          <w:b/>
          <w:sz w:val="24"/>
        </w:rPr>
      </w:pPr>
    </w:p>
    <w:p w14:paraId="100A1F78" w14:textId="77777777" w:rsidR="00CC6548" w:rsidRDefault="00CC6548">
      <w:pPr>
        <w:jc w:val="center"/>
        <w:rPr>
          <w:rFonts w:ascii="Arial" w:hAnsi="Arial" w:cs="Arial"/>
          <w:b/>
          <w:sz w:val="24"/>
        </w:rPr>
      </w:pPr>
    </w:p>
    <w:p w14:paraId="6F65EA5A" w14:textId="77777777" w:rsidR="00CC6548" w:rsidRDefault="00CC6548">
      <w:pPr>
        <w:jc w:val="center"/>
        <w:rPr>
          <w:rFonts w:ascii="Arial" w:hAnsi="Arial" w:cs="Arial"/>
          <w:b/>
          <w:sz w:val="24"/>
        </w:rPr>
      </w:pPr>
    </w:p>
    <w:p w14:paraId="33DC69E6" w14:textId="0583B286" w:rsidR="00CC6548" w:rsidRDefault="00CC6548" w:rsidP="6C161BF0">
      <w:pPr>
        <w:jc w:val="center"/>
        <w:rPr>
          <w:b/>
          <w:bCs/>
          <w:sz w:val="36"/>
          <w:szCs w:val="36"/>
        </w:rPr>
      </w:pPr>
      <w:r>
        <w:br/>
      </w:r>
      <w:r w:rsidR="000B59ED" w:rsidRPr="6C161BF0">
        <w:rPr>
          <w:b/>
          <w:bCs/>
          <w:sz w:val="36"/>
          <w:szCs w:val="36"/>
        </w:rPr>
        <w:t>GLOBAL EQUITY</w:t>
      </w:r>
      <w:r w:rsidRPr="6C161BF0">
        <w:rPr>
          <w:b/>
          <w:bCs/>
          <w:sz w:val="36"/>
          <w:szCs w:val="36"/>
        </w:rPr>
        <w:t xml:space="preserve"> EMERGING MANAGER PROGRAM SEPARATE ACCOUNT MANAGER</w:t>
      </w:r>
    </w:p>
    <w:p w14:paraId="29D77B7E" w14:textId="77777777" w:rsidR="00CC6548" w:rsidRDefault="00CC6548">
      <w:pPr>
        <w:ind w:left="360"/>
        <w:jc w:val="center"/>
        <w:rPr>
          <w:b/>
          <w:sz w:val="32"/>
        </w:rPr>
      </w:pPr>
    </w:p>
    <w:p w14:paraId="4AA94992" w14:textId="77777777" w:rsidR="00CC6548" w:rsidRDefault="00CC6548">
      <w:pPr>
        <w:ind w:left="360"/>
        <w:jc w:val="center"/>
        <w:rPr>
          <w:b/>
          <w:sz w:val="32"/>
        </w:rPr>
      </w:pPr>
    </w:p>
    <w:p w14:paraId="5B7833BD" w14:textId="77777777" w:rsidR="00CC6548" w:rsidRDefault="00CC6548">
      <w:pPr>
        <w:ind w:left="360"/>
        <w:jc w:val="center"/>
        <w:rPr>
          <w:b/>
          <w:sz w:val="32"/>
        </w:rPr>
      </w:pPr>
      <w:r w:rsidRPr="0040017F">
        <w:rPr>
          <w:b/>
          <w:sz w:val="32"/>
        </w:rPr>
        <w:t>QUESTIONNAIRE</w:t>
      </w:r>
    </w:p>
    <w:p w14:paraId="2D65C15D" w14:textId="77777777" w:rsidR="00CC6548" w:rsidRDefault="00CC6548">
      <w:pPr>
        <w:ind w:left="360"/>
        <w:jc w:val="center"/>
        <w:rPr>
          <w:b/>
          <w:sz w:val="32"/>
        </w:rPr>
      </w:pPr>
    </w:p>
    <w:p w14:paraId="33B7CF3F" w14:textId="77777777" w:rsidR="00CC6548" w:rsidRDefault="00CC6548">
      <w:pPr>
        <w:ind w:left="360"/>
        <w:jc w:val="center"/>
        <w:rPr>
          <w:b/>
          <w:sz w:val="24"/>
          <w:szCs w:val="24"/>
        </w:rPr>
      </w:pPr>
    </w:p>
    <w:p w14:paraId="2D968226" w14:textId="77777777" w:rsidR="00CC6548" w:rsidRDefault="00CC6548">
      <w:pPr>
        <w:ind w:left="360"/>
        <w:jc w:val="center"/>
        <w:rPr>
          <w:b/>
          <w:sz w:val="24"/>
          <w:szCs w:val="24"/>
        </w:rPr>
      </w:pPr>
    </w:p>
    <w:p w14:paraId="020BB29E" w14:textId="77777777" w:rsidR="00CC6548" w:rsidRDefault="00CC6548">
      <w:pPr>
        <w:ind w:left="360"/>
        <w:jc w:val="center"/>
        <w:rPr>
          <w:b/>
          <w:sz w:val="32"/>
        </w:rPr>
      </w:pPr>
    </w:p>
    <w:p w14:paraId="15CFFD77" w14:textId="77777777" w:rsidR="00CC6548" w:rsidRDefault="00CC6548">
      <w:pPr>
        <w:ind w:left="360"/>
        <w:jc w:val="center"/>
        <w:rPr>
          <w:b/>
          <w:sz w:val="32"/>
        </w:rPr>
      </w:pPr>
    </w:p>
    <w:p w14:paraId="673B7C32" w14:textId="77777777" w:rsidR="00CC6548" w:rsidRDefault="00CC6548">
      <w:pPr>
        <w:ind w:left="360"/>
        <w:jc w:val="center"/>
        <w:rPr>
          <w:b/>
          <w:sz w:val="32"/>
        </w:rPr>
      </w:pPr>
    </w:p>
    <w:p w14:paraId="70188352" w14:textId="77777777" w:rsidR="00CC6548" w:rsidRDefault="00CC6548">
      <w:pPr>
        <w:ind w:left="360"/>
        <w:jc w:val="center"/>
        <w:rPr>
          <w:b/>
          <w:sz w:val="32"/>
        </w:rPr>
      </w:pPr>
    </w:p>
    <w:p w14:paraId="7772D5F9" w14:textId="77777777" w:rsidR="00CC6548" w:rsidRDefault="00CC6548">
      <w:pPr>
        <w:ind w:left="360"/>
        <w:jc w:val="center"/>
        <w:rPr>
          <w:b/>
          <w:sz w:val="32"/>
        </w:rPr>
      </w:pPr>
    </w:p>
    <w:p w14:paraId="0B87B4F6" w14:textId="77777777" w:rsidR="00CC6548" w:rsidRPr="0040017F" w:rsidRDefault="00CC6548">
      <w:pPr>
        <w:ind w:left="360"/>
        <w:jc w:val="center"/>
        <w:rPr>
          <w:b/>
          <w:sz w:val="32"/>
        </w:rPr>
      </w:pPr>
    </w:p>
    <w:p w14:paraId="7035EC73" w14:textId="77777777" w:rsidR="00CC6548" w:rsidRDefault="00CC6548">
      <w:pPr>
        <w:ind w:left="360"/>
        <w:jc w:val="center"/>
        <w:rPr>
          <w:rFonts w:ascii="Arial" w:hAnsi="Arial" w:cs="Arial"/>
          <w:b/>
          <w:color w:val="FF0000"/>
          <w:sz w:val="32"/>
        </w:rPr>
      </w:pPr>
    </w:p>
    <w:p w14:paraId="5FBCE2A0" w14:textId="77777777" w:rsidR="00CC6548" w:rsidRDefault="00CC6548">
      <w:pPr>
        <w:ind w:left="360"/>
        <w:jc w:val="center"/>
        <w:rPr>
          <w:rFonts w:ascii="Arial" w:hAnsi="Arial" w:cs="Arial"/>
          <w:b/>
          <w:color w:val="000000"/>
          <w:sz w:val="24"/>
        </w:rPr>
      </w:pPr>
    </w:p>
    <w:p w14:paraId="6C4EEEDC" w14:textId="77777777" w:rsidR="00CC6548" w:rsidRDefault="00CC6548">
      <w:pPr>
        <w:ind w:left="360"/>
        <w:jc w:val="center"/>
        <w:rPr>
          <w:rFonts w:ascii="Arial" w:hAnsi="Arial" w:cs="Arial"/>
          <w:b/>
          <w:color w:val="000000"/>
          <w:sz w:val="24"/>
        </w:rPr>
      </w:pPr>
    </w:p>
    <w:p w14:paraId="2B2E6CDA" w14:textId="77777777" w:rsidR="00CC6548" w:rsidRDefault="00CC6548">
      <w:pPr>
        <w:ind w:left="360"/>
        <w:jc w:val="center"/>
        <w:rPr>
          <w:rFonts w:ascii="Arial" w:hAnsi="Arial" w:cs="Arial"/>
          <w:b/>
          <w:color w:val="000000"/>
          <w:sz w:val="24"/>
        </w:rPr>
      </w:pPr>
    </w:p>
    <w:p w14:paraId="2F12B5A6" w14:textId="77777777" w:rsidR="00CC6548" w:rsidRPr="00C35E2F" w:rsidRDefault="00CC6548">
      <w:pPr>
        <w:ind w:left="360"/>
        <w:jc w:val="center"/>
        <w:rPr>
          <w:b/>
          <w:color w:val="000000"/>
          <w:sz w:val="24"/>
        </w:rPr>
      </w:pPr>
      <w:r>
        <w:rPr>
          <w:rFonts w:ascii="Arial" w:hAnsi="Arial" w:cs="Arial"/>
          <w:b/>
          <w:color w:val="000000"/>
          <w:sz w:val="24"/>
        </w:rPr>
        <w:br w:type="page"/>
      </w:r>
      <w:r w:rsidRPr="00230B24">
        <w:rPr>
          <w:b/>
          <w:color w:val="000000"/>
          <w:sz w:val="24"/>
        </w:rPr>
        <w:lastRenderedPageBreak/>
        <w:t>TABLE OF CONTENTS</w:t>
      </w:r>
    </w:p>
    <w:p w14:paraId="7BCF5B98" w14:textId="77777777" w:rsidR="00CC6548" w:rsidRPr="00C35E2F" w:rsidRDefault="00CC6548">
      <w:pPr>
        <w:jc w:val="center"/>
        <w:rPr>
          <w:b/>
          <w:color w:val="FF0000"/>
          <w:sz w:val="24"/>
        </w:rPr>
      </w:pPr>
    </w:p>
    <w:p w14:paraId="5CF9E28F" w14:textId="77777777" w:rsidR="00CC6548" w:rsidRPr="00C35E2F" w:rsidRDefault="00CC6548">
      <w:pPr>
        <w:pStyle w:val="TOCHeading"/>
        <w:rPr>
          <w:rFonts w:ascii="Times New Roman" w:hAnsi="Times New Roman"/>
        </w:rPr>
      </w:pPr>
      <w:r w:rsidRPr="00230B24">
        <w:rPr>
          <w:rFonts w:ascii="Times New Roman" w:hAnsi="Times New Roman"/>
        </w:rPr>
        <w:t>Contents</w:t>
      </w:r>
    </w:p>
    <w:p w14:paraId="45C3E1A5" w14:textId="66984AD9" w:rsidR="00E934C9" w:rsidRPr="00846F17" w:rsidRDefault="00CC6548" w:rsidP="00846F17">
      <w:pPr>
        <w:pStyle w:val="TOC1"/>
        <w:tabs>
          <w:tab w:val="left" w:pos="600"/>
        </w:tabs>
        <w:rPr>
          <w:rStyle w:val="Hyperlink"/>
          <w:rFonts w:eastAsiaTheme="minorEastAsia"/>
        </w:rPr>
      </w:pPr>
      <w:r>
        <w:fldChar w:fldCharType="begin"/>
      </w:r>
      <w:r>
        <w:instrText xml:space="preserve"> TOC \o "1-3" \h \z \u </w:instrText>
      </w:r>
      <w:r>
        <w:fldChar w:fldCharType="separate"/>
      </w:r>
      <w:hyperlink w:anchor="_Toc103856421" w:history="1">
        <w:r w:rsidR="00E934C9" w:rsidRPr="00987CD5">
          <w:rPr>
            <w:rStyle w:val="Hyperlink"/>
            <w:noProof/>
          </w:rPr>
          <w:t>I.</w:t>
        </w:r>
        <w:r w:rsidR="00E934C9" w:rsidRPr="00846F17">
          <w:rPr>
            <w:rStyle w:val="Hyperlink"/>
            <w:rFonts w:eastAsiaTheme="minorEastAsia"/>
          </w:rPr>
          <w:tab/>
        </w:r>
        <w:r w:rsidR="00E934C9" w:rsidRPr="00987CD5">
          <w:rPr>
            <w:rStyle w:val="Hyperlink"/>
            <w:noProof/>
          </w:rPr>
          <w:t>SUMMMARY DATA</w:t>
        </w:r>
        <w:r w:rsidR="00E934C9" w:rsidRPr="00846F17">
          <w:rPr>
            <w:rStyle w:val="Hyperlink"/>
            <w:webHidden/>
          </w:rPr>
          <w:tab/>
        </w:r>
        <w:r w:rsidR="00E934C9" w:rsidRPr="00846F17">
          <w:rPr>
            <w:rStyle w:val="Hyperlink"/>
            <w:webHidden/>
          </w:rPr>
          <w:fldChar w:fldCharType="begin"/>
        </w:r>
        <w:r w:rsidR="00E934C9" w:rsidRPr="00846F17">
          <w:rPr>
            <w:rStyle w:val="Hyperlink"/>
            <w:webHidden/>
          </w:rPr>
          <w:instrText xml:space="preserve"> PAGEREF _Toc103856421 \h </w:instrText>
        </w:r>
        <w:r w:rsidR="00E934C9" w:rsidRPr="00846F17">
          <w:rPr>
            <w:rStyle w:val="Hyperlink"/>
            <w:webHidden/>
          </w:rPr>
        </w:r>
        <w:r w:rsidR="00E934C9" w:rsidRPr="00846F17">
          <w:rPr>
            <w:rStyle w:val="Hyperlink"/>
            <w:webHidden/>
          </w:rPr>
          <w:fldChar w:fldCharType="separate"/>
        </w:r>
        <w:r w:rsidR="00E934C9" w:rsidRPr="00846F17">
          <w:rPr>
            <w:rStyle w:val="Hyperlink"/>
            <w:webHidden/>
          </w:rPr>
          <w:t>3</w:t>
        </w:r>
        <w:r w:rsidR="00E934C9" w:rsidRPr="00846F17">
          <w:rPr>
            <w:rStyle w:val="Hyperlink"/>
            <w:webHidden/>
          </w:rPr>
          <w:fldChar w:fldCharType="end"/>
        </w:r>
      </w:hyperlink>
    </w:p>
    <w:p w14:paraId="06B4549C" w14:textId="75EB53E7" w:rsidR="00E934C9" w:rsidRPr="00846F17" w:rsidRDefault="009D57D4">
      <w:pPr>
        <w:pStyle w:val="TOC1"/>
        <w:tabs>
          <w:tab w:val="left" w:pos="600"/>
        </w:tabs>
        <w:rPr>
          <w:rStyle w:val="Hyperlink"/>
          <w:rFonts w:eastAsiaTheme="minorEastAsia"/>
        </w:rPr>
      </w:pPr>
      <w:hyperlink w:anchor="_Toc103856422" w:history="1">
        <w:r w:rsidR="00E934C9" w:rsidRPr="00987CD5">
          <w:rPr>
            <w:rStyle w:val="Hyperlink"/>
            <w:noProof/>
          </w:rPr>
          <w:t>II.</w:t>
        </w:r>
        <w:r w:rsidR="00E934C9" w:rsidRPr="00846F17">
          <w:rPr>
            <w:rStyle w:val="Hyperlink"/>
            <w:rFonts w:eastAsiaTheme="minorEastAsia"/>
          </w:rPr>
          <w:tab/>
        </w:r>
        <w:r w:rsidR="00E934C9" w:rsidRPr="00987CD5">
          <w:rPr>
            <w:rStyle w:val="Hyperlink"/>
            <w:noProof/>
          </w:rPr>
          <w:t>CHECKLIST</w:t>
        </w:r>
        <w:r w:rsidR="00E934C9" w:rsidRPr="00846F17">
          <w:rPr>
            <w:rStyle w:val="Hyperlink"/>
            <w:webHidden/>
          </w:rPr>
          <w:tab/>
        </w:r>
        <w:r w:rsidR="00E934C9" w:rsidRPr="00846F17">
          <w:rPr>
            <w:rStyle w:val="Hyperlink"/>
            <w:webHidden/>
          </w:rPr>
          <w:fldChar w:fldCharType="begin"/>
        </w:r>
        <w:r w:rsidR="00E934C9" w:rsidRPr="00846F17">
          <w:rPr>
            <w:rStyle w:val="Hyperlink"/>
            <w:webHidden/>
          </w:rPr>
          <w:instrText xml:space="preserve"> PAGEREF _Toc103856422 \h </w:instrText>
        </w:r>
        <w:r w:rsidR="00E934C9" w:rsidRPr="00846F17">
          <w:rPr>
            <w:rStyle w:val="Hyperlink"/>
            <w:webHidden/>
          </w:rPr>
        </w:r>
        <w:r w:rsidR="00E934C9" w:rsidRPr="00846F17">
          <w:rPr>
            <w:rStyle w:val="Hyperlink"/>
            <w:webHidden/>
          </w:rPr>
          <w:fldChar w:fldCharType="separate"/>
        </w:r>
        <w:r w:rsidR="00E934C9" w:rsidRPr="00846F17">
          <w:rPr>
            <w:rStyle w:val="Hyperlink"/>
            <w:webHidden/>
          </w:rPr>
          <w:t>3</w:t>
        </w:r>
        <w:r w:rsidR="00E934C9" w:rsidRPr="00846F17">
          <w:rPr>
            <w:rStyle w:val="Hyperlink"/>
            <w:webHidden/>
          </w:rPr>
          <w:fldChar w:fldCharType="end"/>
        </w:r>
      </w:hyperlink>
    </w:p>
    <w:p w14:paraId="4F1E8ABC" w14:textId="62083B4D" w:rsidR="00E934C9" w:rsidRPr="00846F17" w:rsidRDefault="009D57D4">
      <w:pPr>
        <w:pStyle w:val="TOC1"/>
        <w:tabs>
          <w:tab w:val="left" w:pos="600"/>
        </w:tabs>
        <w:rPr>
          <w:rStyle w:val="Hyperlink"/>
          <w:rFonts w:eastAsiaTheme="minorEastAsia"/>
        </w:rPr>
      </w:pPr>
      <w:hyperlink w:anchor="_Toc103856423" w:history="1">
        <w:r w:rsidR="00E934C9" w:rsidRPr="00987CD5">
          <w:rPr>
            <w:rStyle w:val="Hyperlink"/>
            <w:noProof/>
          </w:rPr>
          <w:t>III.</w:t>
        </w:r>
        <w:r w:rsidR="00E934C9" w:rsidRPr="00846F17">
          <w:rPr>
            <w:rStyle w:val="Hyperlink"/>
            <w:rFonts w:eastAsiaTheme="minorEastAsia"/>
          </w:rPr>
          <w:tab/>
        </w:r>
        <w:r w:rsidR="00E934C9" w:rsidRPr="00987CD5">
          <w:rPr>
            <w:rStyle w:val="Hyperlink"/>
            <w:noProof/>
          </w:rPr>
          <w:t>ORGANIZATION</w:t>
        </w:r>
        <w:r w:rsidR="00E934C9" w:rsidRPr="00846F17">
          <w:rPr>
            <w:rStyle w:val="Hyperlink"/>
            <w:webHidden/>
          </w:rPr>
          <w:tab/>
        </w:r>
        <w:r w:rsidR="00E934C9" w:rsidRPr="00846F17">
          <w:rPr>
            <w:rStyle w:val="Hyperlink"/>
            <w:webHidden/>
          </w:rPr>
          <w:fldChar w:fldCharType="begin"/>
        </w:r>
        <w:r w:rsidR="00E934C9" w:rsidRPr="00846F17">
          <w:rPr>
            <w:rStyle w:val="Hyperlink"/>
            <w:webHidden/>
          </w:rPr>
          <w:instrText xml:space="preserve"> PAGEREF _Toc103856423 \h </w:instrText>
        </w:r>
        <w:r w:rsidR="00E934C9" w:rsidRPr="00846F17">
          <w:rPr>
            <w:rStyle w:val="Hyperlink"/>
            <w:webHidden/>
          </w:rPr>
        </w:r>
        <w:r w:rsidR="00E934C9" w:rsidRPr="00846F17">
          <w:rPr>
            <w:rStyle w:val="Hyperlink"/>
            <w:webHidden/>
          </w:rPr>
          <w:fldChar w:fldCharType="separate"/>
        </w:r>
        <w:r w:rsidR="00E934C9" w:rsidRPr="00846F17">
          <w:rPr>
            <w:rStyle w:val="Hyperlink"/>
            <w:webHidden/>
          </w:rPr>
          <w:t>4</w:t>
        </w:r>
        <w:r w:rsidR="00E934C9" w:rsidRPr="00846F17">
          <w:rPr>
            <w:rStyle w:val="Hyperlink"/>
            <w:webHidden/>
          </w:rPr>
          <w:fldChar w:fldCharType="end"/>
        </w:r>
      </w:hyperlink>
    </w:p>
    <w:p w14:paraId="61BD32A0" w14:textId="047006B9" w:rsidR="00E934C9" w:rsidRPr="00846F17" w:rsidRDefault="009D57D4">
      <w:pPr>
        <w:pStyle w:val="TOC1"/>
        <w:tabs>
          <w:tab w:val="left" w:pos="600"/>
        </w:tabs>
        <w:rPr>
          <w:rStyle w:val="Hyperlink"/>
          <w:rFonts w:eastAsiaTheme="minorEastAsia"/>
        </w:rPr>
      </w:pPr>
      <w:hyperlink w:anchor="_Toc103856424" w:history="1">
        <w:r w:rsidR="00E934C9" w:rsidRPr="00987CD5">
          <w:rPr>
            <w:rStyle w:val="Hyperlink"/>
            <w:noProof/>
          </w:rPr>
          <w:t>IV.</w:t>
        </w:r>
        <w:r w:rsidR="00E934C9" w:rsidRPr="00846F17">
          <w:rPr>
            <w:rStyle w:val="Hyperlink"/>
            <w:rFonts w:eastAsiaTheme="minorEastAsia"/>
          </w:rPr>
          <w:tab/>
        </w:r>
        <w:r w:rsidR="00E934C9" w:rsidRPr="00987CD5">
          <w:rPr>
            <w:rStyle w:val="Hyperlink"/>
            <w:noProof/>
          </w:rPr>
          <w:t>PROFESSIONAL STAFF</w:t>
        </w:r>
        <w:r w:rsidR="00E934C9" w:rsidRPr="00846F17">
          <w:rPr>
            <w:rStyle w:val="Hyperlink"/>
            <w:webHidden/>
          </w:rPr>
          <w:tab/>
        </w:r>
        <w:r w:rsidR="00E934C9" w:rsidRPr="00846F17">
          <w:rPr>
            <w:rStyle w:val="Hyperlink"/>
            <w:webHidden/>
          </w:rPr>
          <w:fldChar w:fldCharType="begin"/>
        </w:r>
        <w:r w:rsidR="00E934C9" w:rsidRPr="00846F17">
          <w:rPr>
            <w:rStyle w:val="Hyperlink"/>
            <w:webHidden/>
          </w:rPr>
          <w:instrText xml:space="preserve"> PAGEREF _Toc103856424 \h </w:instrText>
        </w:r>
        <w:r w:rsidR="00E934C9" w:rsidRPr="00846F17">
          <w:rPr>
            <w:rStyle w:val="Hyperlink"/>
            <w:webHidden/>
          </w:rPr>
        </w:r>
        <w:r w:rsidR="00E934C9" w:rsidRPr="00846F17">
          <w:rPr>
            <w:rStyle w:val="Hyperlink"/>
            <w:webHidden/>
          </w:rPr>
          <w:fldChar w:fldCharType="separate"/>
        </w:r>
        <w:r w:rsidR="00E934C9" w:rsidRPr="00846F17">
          <w:rPr>
            <w:rStyle w:val="Hyperlink"/>
            <w:webHidden/>
          </w:rPr>
          <w:t>9</w:t>
        </w:r>
        <w:r w:rsidR="00E934C9" w:rsidRPr="00846F17">
          <w:rPr>
            <w:rStyle w:val="Hyperlink"/>
            <w:webHidden/>
          </w:rPr>
          <w:fldChar w:fldCharType="end"/>
        </w:r>
      </w:hyperlink>
    </w:p>
    <w:p w14:paraId="324C0648" w14:textId="61EE9F47" w:rsidR="00E934C9" w:rsidRPr="00846F17" w:rsidRDefault="009D57D4">
      <w:pPr>
        <w:pStyle w:val="TOC1"/>
        <w:tabs>
          <w:tab w:val="left" w:pos="600"/>
        </w:tabs>
        <w:rPr>
          <w:rStyle w:val="Hyperlink"/>
          <w:rFonts w:eastAsiaTheme="minorEastAsia"/>
        </w:rPr>
      </w:pPr>
      <w:hyperlink w:anchor="_Toc103856425" w:history="1">
        <w:r w:rsidR="00E934C9" w:rsidRPr="00987CD5">
          <w:rPr>
            <w:rStyle w:val="Hyperlink"/>
            <w:noProof/>
          </w:rPr>
          <w:t>V.</w:t>
        </w:r>
        <w:r w:rsidR="00E934C9" w:rsidRPr="00846F17">
          <w:rPr>
            <w:rStyle w:val="Hyperlink"/>
            <w:rFonts w:eastAsiaTheme="minorEastAsia"/>
          </w:rPr>
          <w:tab/>
        </w:r>
        <w:r w:rsidR="00E934C9" w:rsidRPr="00987CD5">
          <w:rPr>
            <w:rStyle w:val="Hyperlink"/>
            <w:noProof/>
          </w:rPr>
          <w:t>EXPERIENCE WITH EMP, SOURCING MANAGERS, PORTFOLIO CONSTRUCTION</w:t>
        </w:r>
        <w:r w:rsidR="00E934C9" w:rsidRPr="00846F17">
          <w:rPr>
            <w:rStyle w:val="Hyperlink"/>
            <w:webHidden/>
          </w:rPr>
          <w:tab/>
        </w:r>
        <w:r w:rsidR="00E934C9" w:rsidRPr="00846F17">
          <w:rPr>
            <w:rStyle w:val="Hyperlink"/>
            <w:webHidden/>
          </w:rPr>
          <w:fldChar w:fldCharType="begin"/>
        </w:r>
        <w:r w:rsidR="00E934C9" w:rsidRPr="00846F17">
          <w:rPr>
            <w:rStyle w:val="Hyperlink"/>
            <w:webHidden/>
          </w:rPr>
          <w:instrText xml:space="preserve"> PAGEREF _Toc103856425 \h </w:instrText>
        </w:r>
        <w:r w:rsidR="00E934C9" w:rsidRPr="00846F17">
          <w:rPr>
            <w:rStyle w:val="Hyperlink"/>
            <w:webHidden/>
          </w:rPr>
        </w:r>
        <w:r w:rsidR="00E934C9" w:rsidRPr="00846F17">
          <w:rPr>
            <w:rStyle w:val="Hyperlink"/>
            <w:webHidden/>
          </w:rPr>
          <w:fldChar w:fldCharType="separate"/>
        </w:r>
        <w:r w:rsidR="00E934C9" w:rsidRPr="00846F17">
          <w:rPr>
            <w:rStyle w:val="Hyperlink"/>
            <w:webHidden/>
          </w:rPr>
          <w:t>11</w:t>
        </w:r>
        <w:r w:rsidR="00E934C9" w:rsidRPr="00846F17">
          <w:rPr>
            <w:rStyle w:val="Hyperlink"/>
            <w:webHidden/>
          </w:rPr>
          <w:fldChar w:fldCharType="end"/>
        </w:r>
      </w:hyperlink>
    </w:p>
    <w:p w14:paraId="2999D00D" w14:textId="06451A3B" w:rsidR="00E934C9" w:rsidRPr="00846F17" w:rsidRDefault="009D57D4">
      <w:pPr>
        <w:pStyle w:val="TOC1"/>
        <w:tabs>
          <w:tab w:val="left" w:pos="600"/>
        </w:tabs>
        <w:rPr>
          <w:rStyle w:val="Hyperlink"/>
          <w:rFonts w:eastAsiaTheme="minorEastAsia"/>
        </w:rPr>
      </w:pPr>
      <w:hyperlink w:anchor="_Toc103856426" w:history="1">
        <w:r w:rsidR="00E934C9" w:rsidRPr="00987CD5">
          <w:rPr>
            <w:rStyle w:val="Hyperlink"/>
            <w:noProof/>
          </w:rPr>
          <w:t>VI.</w:t>
        </w:r>
        <w:r w:rsidR="00E934C9" w:rsidRPr="00846F17">
          <w:rPr>
            <w:rStyle w:val="Hyperlink"/>
            <w:rFonts w:eastAsiaTheme="minorEastAsia"/>
          </w:rPr>
          <w:tab/>
        </w:r>
        <w:r w:rsidR="00E934C9" w:rsidRPr="00987CD5">
          <w:rPr>
            <w:rStyle w:val="Hyperlink"/>
            <w:noProof/>
          </w:rPr>
          <w:t>INVESTMENT PROCESS</w:t>
        </w:r>
        <w:r w:rsidR="00E934C9" w:rsidRPr="00846F17">
          <w:rPr>
            <w:rStyle w:val="Hyperlink"/>
            <w:webHidden/>
          </w:rPr>
          <w:tab/>
        </w:r>
        <w:r w:rsidR="00E934C9" w:rsidRPr="00846F17">
          <w:rPr>
            <w:rStyle w:val="Hyperlink"/>
            <w:webHidden/>
          </w:rPr>
          <w:fldChar w:fldCharType="begin"/>
        </w:r>
        <w:r w:rsidR="00E934C9" w:rsidRPr="00846F17">
          <w:rPr>
            <w:rStyle w:val="Hyperlink"/>
            <w:webHidden/>
          </w:rPr>
          <w:instrText xml:space="preserve"> PAGEREF _Toc103856426 \h </w:instrText>
        </w:r>
        <w:r w:rsidR="00E934C9" w:rsidRPr="00846F17">
          <w:rPr>
            <w:rStyle w:val="Hyperlink"/>
            <w:webHidden/>
          </w:rPr>
        </w:r>
        <w:r w:rsidR="00E934C9" w:rsidRPr="00846F17">
          <w:rPr>
            <w:rStyle w:val="Hyperlink"/>
            <w:webHidden/>
          </w:rPr>
          <w:fldChar w:fldCharType="separate"/>
        </w:r>
        <w:r w:rsidR="00E934C9" w:rsidRPr="00846F17">
          <w:rPr>
            <w:rStyle w:val="Hyperlink"/>
            <w:webHidden/>
          </w:rPr>
          <w:t>13</w:t>
        </w:r>
        <w:r w:rsidR="00E934C9" w:rsidRPr="00846F17">
          <w:rPr>
            <w:rStyle w:val="Hyperlink"/>
            <w:webHidden/>
          </w:rPr>
          <w:fldChar w:fldCharType="end"/>
        </w:r>
      </w:hyperlink>
    </w:p>
    <w:p w14:paraId="0CCF38AD" w14:textId="53334339" w:rsidR="00E934C9" w:rsidRPr="00846F17" w:rsidRDefault="009D57D4">
      <w:pPr>
        <w:pStyle w:val="TOC1"/>
        <w:tabs>
          <w:tab w:val="left" w:pos="600"/>
        </w:tabs>
        <w:rPr>
          <w:rStyle w:val="Hyperlink"/>
          <w:rFonts w:eastAsiaTheme="minorEastAsia"/>
        </w:rPr>
      </w:pPr>
      <w:hyperlink w:anchor="_Toc103856427" w:history="1">
        <w:r w:rsidR="00E934C9" w:rsidRPr="00987CD5">
          <w:rPr>
            <w:rStyle w:val="Hyperlink"/>
            <w:noProof/>
          </w:rPr>
          <w:t>VII.</w:t>
        </w:r>
        <w:r w:rsidR="00E934C9" w:rsidRPr="00846F17">
          <w:rPr>
            <w:rStyle w:val="Hyperlink"/>
            <w:rFonts w:eastAsiaTheme="minorEastAsia"/>
          </w:rPr>
          <w:tab/>
        </w:r>
        <w:r w:rsidR="00E934C9" w:rsidRPr="00987CD5">
          <w:rPr>
            <w:rStyle w:val="Hyperlink"/>
            <w:noProof/>
          </w:rPr>
          <w:t>OPERATIONS AND OPERATIONAL DUE DILIGENCE</w:t>
        </w:r>
        <w:r w:rsidR="00E934C9" w:rsidRPr="00846F17">
          <w:rPr>
            <w:rStyle w:val="Hyperlink"/>
            <w:webHidden/>
          </w:rPr>
          <w:tab/>
        </w:r>
        <w:r w:rsidR="00E934C9" w:rsidRPr="00846F17">
          <w:rPr>
            <w:rStyle w:val="Hyperlink"/>
            <w:webHidden/>
          </w:rPr>
          <w:fldChar w:fldCharType="begin"/>
        </w:r>
        <w:r w:rsidR="00E934C9" w:rsidRPr="00846F17">
          <w:rPr>
            <w:rStyle w:val="Hyperlink"/>
            <w:webHidden/>
          </w:rPr>
          <w:instrText xml:space="preserve"> PAGEREF _Toc103856427 \h </w:instrText>
        </w:r>
        <w:r w:rsidR="00E934C9" w:rsidRPr="00846F17">
          <w:rPr>
            <w:rStyle w:val="Hyperlink"/>
            <w:webHidden/>
          </w:rPr>
        </w:r>
        <w:r w:rsidR="00E934C9" w:rsidRPr="00846F17">
          <w:rPr>
            <w:rStyle w:val="Hyperlink"/>
            <w:webHidden/>
          </w:rPr>
          <w:fldChar w:fldCharType="separate"/>
        </w:r>
        <w:r w:rsidR="00E934C9" w:rsidRPr="00846F17">
          <w:rPr>
            <w:rStyle w:val="Hyperlink"/>
            <w:webHidden/>
          </w:rPr>
          <w:t>14</w:t>
        </w:r>
        <w:r w:rsidR="00E934C9" w:rsidRPr="00846F17">
          <w:rPr>
            <w:rStyle w:val="Hyperlink"/>
            <w:webHidden/>
          </w:rPr>
          <w:fldChar w:fldCharType="end"/>
        </w:r>
      </w:hyperlink>
    </w:p>
    <w:p w14:paraId="04BDEFEF" w14:textId="003336D8" w:rsidR="00E934C9" w:rsidRPr="00846F17" w:rsidRDefault="009D57D4" w:rsidP="00846F17">
      <w:pPr>
        <w:pStyle w:val="TOC1"/>
        <w:tabs>
          <w:tab w:val="left" w:pos="600"/>
        </w:tabs>
        <w:rPr>
          <w:rStyle w:val="Hyperlink"/>
          <w:rFonts w:eastAsiaTheme="minorEastAsia"/>
        </w:rPr>
      </w:pPr>
      <w:hyperlink w:anchor="_Toc103856428" w:history="1">
        <w:r w:rsidR="00E934C9" w:rsidRPr="00987CD5">
          <w:rPr>
            <w:rStyle w:val="Hyperlink"/>
            <w:noProof/>
          </w:rPr>
          <w:t>VIII.</w:t>
        </w:r>
        <w:r w:rsidR="00E934C9" w:rsidRPr="00846F17">
          <w:rPr>
            <w:rStyle w:val="Hyperlink"/>
            <w:rFonts w:eastAsiaTheme="minorEastAsia"/>
          </w:rPr>
          <w:tab/>
        </w:r>
        <w:r w:rsidR="00E934C9" w:rsidRPr="00987CD5">
          <w:rPr>
            <w:rStyle w:val="Hyperlink"/>
            <w:noProof/>
          </w:rPr>
          <w:t>PERFORMANCE AND RISK MANAGEMENT</w:t>
        </w:r>
        <w:r w:rsidR="00E934C9" w:rsidRPr="00846F17">
          <w:rPr>
            <w:rStyle w:val="Hyperlink"/>
            <w:webHidden/>
          </w:rPr>
          <w:tab/>
        </w:r>
        <w:r w:rsidR="00E934C9" w:rsidRPr="00846F17">
          <w:rPr>
            <w:rStyle w:val="Hyperlink"/>
            <w:webHidden/>
          </w:rPr>
          <w:fldChar w:fldCharType="begin"/>
        </w:r>
        <w:r w:rsidR="00E934C9" w:rsidRPr="00846F17">
          <w:rPr>
            <w:rStyle w:val="Hyperlink"/>
            <w:webHidden/>
          </w:rPr>
          <w:instrText xml:space="preserve"> PAGEREF _Toc103856428 \h </w:instrText>
        </w:r>
        <w:r w:rsidR="00E934C9" w:rsidRPr="00846F17">
          <w:rPr>
            <w:rStyle w:val="Hyperlink"/>
            <w:webHidden/>
          </w:rPr>
        </w:r>
        <w:r w:rsidR="00E934C9" w:rsidRPr="00846F17">
          <w:rPr>
            <w:rStyle w:val="Hyperlink"/>
            <w:webHidden/>
          </w:rPr>
          <w:fldChar w:fldCharType="separate"/>
        </w:r>
        <w:r w:rsidR="00E934C9" w:rsidRPr="00846F17">
          <w:rPr>
            <w:rStyle w:val="Hyperlink"/>
            <w:webHidden/>
          </w:rPr>
          <w:t>15</w:t>
        </w:r>
        <w:r w:rsidR="00E934C9" w:rsidRPr="00846F17">
          <w:rPr>
            <w:rStyle w:val="Hyperlink"/>
            <w:webHidden/>
          </w:rPr>
          <w:fldChar w:fldCharType="end"/>
        </w:r>
      </w:hyperlink>
    </w:p>
    <w:p w14:paraId="05AA6850" w14:textId="69D697E8" w:rsidR="00E934C9" w:rsidRPr="00846F17" w:rsidRDefault="009D57D4">
      <w:pPr>
        <w:pStyle w:val="TOC1"/>
        <w:tabs>
          <w:tab w:val="left" w:pos="600"/>
        </w:tabs>
        <w:rPr>
          <w:rStyle w:val="Hyperlink"/>
          <w:rFonts w:eastAsiaTheme="minorEastAsia"/>
        </w:rPr>
      </w:pPr>
      <w:hyperlink w:anchor="_Toc103856429" w:history="1">
        <w:r w:rsidR="00E934C9" w:rsidRPr="00987CD5">
          <w:rPr>
            <w:rStyle w:val="Hyperlink"/>
            <w:noProof/>
          </w:rPr>
          <w:t>IX.</w:t>
        </w:r>
        <w:r w:rsidR="00E934C9" w:rsidRPr="00846F17">
          <w:rPr>
            <w:rStyle w:val="Hyperlink"/>
            <w:rFonts w:eastAsiaTheme="minorEastAsia"/>
          </w:rPr>
          <w:tab/>
        </w:r>
        <w:r w:rsidR="00E934C9" w:rsidRPr="00987CD5">
          <w:rPr>
            <w:rStyle w:val="Hyperlink"/>
            <w:noProof/>
          </w:rPr>
          <w:t>FEES</w:t>
        </w:r>
        <w:r w:rsidR="00E934C9" w:rsidRPr="00846F17">
          <w:rPr>
            <w:rStyle w:val="Hyperlink"/>
            <w:webHidden/>
          </w:rPr>
          <w:tab/>
        </w:r>
        <w:r w:rsidR="00E934C9" w:rsidRPr="00846F17">
          <w:rPr>
            <w:rStyle w:val="Hyperlink"/>
            <w:webHidden/>
          </w:rPr>
          <w:fldChar w:fldCharType="begin"/>
        </w:r>
        <w:r w:rsidR="00E934C9" w:rsidRPr="00846F17">
          <w:rPr>
            <w:rStyle w:val="Hyperlink"/>
            <w:webHidden/>
          </w:rPr>
          <w:instrText xml:space="preserve"> PAGEREF _Toc103856429 \h </w:instrText>
        </w:r>
        <w:r w:rsidR="00E934C9" w:rsidRPr="00846F17">
          <w:rPr>
            <w:rStyle w:val="Hyperlink"/>
            <w:webHidden/>
          </w:rPr>
        </w:r>
        <w:r w:rsidR="00E934C9" w:rsidRPr="00846F17">
          <w:rPr>
            <w:rStyle w:val="Hyperlink"/>
            <w:webHidden/>
          </w:rPr>
          <w:fldChar w:fldCharType="separate"/>
        </w:r>
        <w:r w:rsidR="00E934C9" w:rsidRPr="00846F17">
          <w:rPr>
            <w:rStyle w:val="Hyperlink"/>
            <w:webHidden/>
          </w:rPr>
          <w:t>17</w:t>
        </w:r>
        <w:r w:rsidR="00E934C9" w:rsidRPr="00846F17">
          <w:rPr>
            <w:rStyle w:val="Hyperlink"/>
            <w:webHidden/>
          </w:rPr>
          <w:fldChar w:fldCharType="end"/>
        </w:r>
      </w:hyperlink>
    </w:p>
    <w:p w14:paraId="75707949" w14:textId="31003A50" w:rsidR="00E934C9" w:rsidRPr="00846F17" w:rsidRDefault="009D57D4">
      <w:pPr>
        <w:pStyle w:val="TOC1"/>
        <w:tabs>
          <w:tab w:val="left" w:pos="600"/>
        </w:tabs>
        <w:rPr>
          <w:rStyle w:val="Hyperlink"/>
          <w:rFonts w:eastAsiaTheme="minorEastAsia"/>
        </w:rPr>
      </w:pPr>
      <w:hyperlink w:anchor="_Toc103856430" w:history="1">
        <w:r w:rsidR="00E934C9" w:rsidRPr="00987CD5">
          <w:rPr>
            <w:rStyle w:val="Hyperlink"/>
            <w:noProof/>
          </w:rPr>
          <w:t>X.</w:t>
        </w:r>
        <w:r w:rsidR="00E934C9" w:rsidRPr="00846F17">
          <w:rPr>
            <w:rStyle w:val="Hyperlink"/>
            <w:rFonts w:eastAsiaTheme="minorEastAsia"/>
          </w:rPr>
          <w:tab/>
        </w:r>
        <w:r w:rsidR="00E934C9" w:rsidRPr="00987CD5">
          <w:rPr>
            <w:rStyle w:val="Hyperlink"/>
            <w:noProof/>
          </w:rPr>
          <w:t>CLIENT REFERENCES</w:t>
        </w:r>
        <w:r w:rsidR="00E934C9" w:rsidRPr="00846F17">
          <w:rPr>
            <w:rStyle w:val="Hyperlink"/>
            <w:webHidden/>
          </w:rPr>
          <w:tab/>
        </w:r>
        <w:r w:rsidR="00E934C9" w:rsidRPr="00846F17">
          <w:rPr>
            <w:rStyle w:val="Hyperlink"/>
            <w:webHidden/>
          </w:rPr>
          <w:fldChar w:fldCharType="begin"/>
        </w:r>
        <w:r w:rsidR="00E934C9" w:rsidRPr="00846F17">
          <w:rPr>
            <w:rStyle w:val="Hyperlink"/>
            <w:webHidden/>
          </w:rPr>
          <w:instrText xml:space="preserve"> PAGEREF _Toc103856430 \h </w:instrText>
        </w:r>
        <w:r w:rsidR="00E934C9" w:rsidRPr="00846F17">
          <w:rPr>
            <w:rStyle w:val="Hyperlink"/>
            <w:webHidden/>
          </w:rPr>
        </w:r>
        <w:r w:rsidR="00E934C9" w:rsidRPr="00846F17">
          <w:rPr>
            <w:rStyle w:val="Hyperlink"/>
            <w:webHidden/>
          </w:rPr>
          <w:fldChar w:fldCharType="separate"/>
        </w:r>
        <w:r w:rsidR="00E934C9" w:rsidRPr="00846F17">
          <w:rPr>
            <w:rStyle w:val="Hyperlink"/>
            <w:webHidden/>
          </w:rPr>
          <w:t>18</w:t>
        </w:r>
        <w:r w:rsidR="00E934C9" w:rsidRPr="00846F17">
          <w:rPr>
            <w:rStyle w:val="Hyperlink"/>
            <w:webHidden/>
          </w:rPr>
          <w:fldChar w:fldCharType="end"/>
        </w:r>
      </w:hyperlink>
    </w:p>
    <w:p w14:paraId="76E9D682" w14:textId="393A379F" w:rsidR="00E934C9" w:rsidRPr="00846F17" w:rsidRDefault="009D57D4">
      <w:pPr>
        <w:pStyle w:val="TOC1"/>
        <w:tabs>
          <w:tab w:val="left" w:pos="600"/>
        </w:tabs>
        <w:rPr>
          <w:rStyle w:val="Hyperlink"/>
          <w:rFonts w:eastAsiaTheme="minorEastAsia"/>
        </w:rPr>
      </w:pPr>
      <w:hyperlink w:anchor="_Toc103856431" w:history="1">
        <w:r w:rsidR="00E934C9" w:rsidRPr="00987CD5">
          <w:rPr>
            <w:rStyle w:val="Hyperlink"/>
            <w:noProof/>
          </w:rPr>
          <w:t>XI.</w:t>
        </w:r>
        <w:r w:rsidR="00E934C9" w:rsidRPr="00846F17">
          <w:rPr>
            <w:rStyle w:val="Hyperlink"/>
            <w:rFonts w:eastAsiaTheme="minorEastAsia"/>
          </w:rPr>
          <w:tab/>
        </w:r>
        <w:r w:rsidR="00E934C9" w:rsidRPr="00987CD5">
          <w:rPr>
            <w:rStyle w:val="Hyperlink"/>
            <w:noProof/>
          </w:rPr>
          <w:t>MARKETING MATERIAL</w:t>
        </w:r>
        <w:r w:rsidR="00E934C9" w:rsidRPr="00846F17">
          <w:rPr>
            <w:rStyle w:val="Hyperlink"/>
            <w:webHidden/>
          </w:rPr>
          <w:tab/>
        </w:r>
        <w:r w:rsidR="00E934C9" w:rsidRPr="00846F17">
          <w:rPr>
            <w:rStyle w:val="Hyperlink"/>
            <w:webHidden/>
          </w:rPr>
          <w:fldChar w:fldCharType="begin"/>
        </w:r>
        <w:r w:rsidR="00E934C9" w:rsidRPr="00846F17">
          <w:rPr>
            <w:rStyle w:val="Hyperlink"/>
            <w:webHidden/>
          </w:rPr>
          <w:instrText xml:space="preserve"> PAGEREF _Toc103856431 \h </w:instrText>
        </w:r>
        <w:r w:rsidR="00E934C9" w:rsidRPr="00846F17">
          <w:rPr>
            <w:rStyle w:val="Hyperlink"/>
            <w:webHidden/>
          </w:rPr>
        </w:r>
        <w:r w:rsidR="00E934C9" w:rsidRPr="00846F17">
          <w:rPr>
            <w:rStyle w:val="Hyperlink"/>
            <w:webHidden/>
          </w:rPr>
          <w:fldChar w:fldCharType="separate"/>
        </w:r>
        <w:r w:rsidR="00E934C9" w:rsidRPr="00846F17">
          <w:rPr>
            <w:rStyle w:val="Hyperlink"/>
            <w:webHidden/>
          </w:rPr>
          <w:t>18</w:t>
        </w:r>
        <w:r w:rsidR="00E934C9" w:rsidRPr="00846F17">
          <w:rPr>
            <w:rStyle w:val="Hyperlink"/>
            <w:webHidden/>
          </w:rPr>
          <w:fldChar w:fldCharType="end"/>
        </w:r>
      </w:hyperlink>
    </w:p>
    <w:p w14:paraId="6F8002EC" w14:textId="4A9C49FB" w:rsidR="00CC6548" w:rsidRDefault="00CC6548" w:rsidP="000A6AB2">
      <w:pPr>
        <w:tabs>
          <w:tab w:val="left" w:pos="720"/>
          <w:tab w:val="left" w:pos="810"/>
        </w:tabs>
        <w:ind w:left="720" w:hanging="720"/>
      </w:pPr>
      <w:r>
        <w:fldChar w:fldCharType="end"/>
      </w:r>
    </w:p>
    <w:p w14:paraId="1CFCF912" w14:textId="77777777" w:rsidR="00CC6548" w:rsidRDefault="00CC6548" w:rsidP="00B35A9E">
      <w:pPr>
        <w:tabs>
          <w:tab w:val="left" w:pos="720"/>
          <w:tab w:val="right" w:leader="dot" w:pos="9360"/>
        </w:tabs>
        <w:rPr>
          <w:rFonts w:ascii="Arial" w:hAnsi="Arial" w:cs="Arial"/>
          <w:color w:val="000000"/>
          <w:sz w:val="24"/>
        </w:rPr>
      </w:pPr>
    </w:p>
    <w:p w14:paraId="2FEBD938" w14:textId="409B63A0" w:rsidR="00CC6548" w:rsidRDefault="00CC6548" w:rsidP="6C161BF0">
      <w:pPr>
        <w:tabs>
          <w:tab w:val="left" w:pos="4860"/>
        </w:tabs>
        <w:jc w:val="center"/>
        <w:rPr>
          <w:b/>
          <w:bCs/>
          <w:sz w:val="24"/>
          <w:szCs w:val="24"/>
        </w:rPr>
      </w:pPr>
      <w:r w:rsidRPr="6C161BF0">
        <w:rPr>
          <w:rFonts w:ascii="Arial" w:hAnsi="Arial" w:cs="Arial"/>
          <w:b/>
          <w:bCs/>
          <w:color w:val="FF0000"/>
          <w:sz w:val="32"/>
          <w:szCs w:val="32"/>
        </w:rPr>
        <w:br w:type="page"/>
      </w:r>
      <w:r w:rsidR="005418A5" w:rsidRPr="6C161BF0">
        <w:rPr>
          <w:b/>
          <w:bCs/>
          <w:sz w:val="24"/>
          <w:szCs w:val="24"/>
        </w:rPr>
        <w:lastRenderedPageBreak/>
        <w:t>GLOBAL EQUITY</w:t>
      </w:r>
      <w:r w:rsidRPr="6C161BF0">
        <w:rPr>
          <w:b/>
          <w:bCs/>
          <w:sz w:val="24"/>
          <w:szCs w:val="24"/>
        </w:rPr>
        <w:t xml:space="preserve"> EMERGING MANAGER PROGRAM</w:t>
      </w:r>
    </w:p>
    <w:p w14:paraId="05F8FD3C" w14:textId="77777777" w:rsidR="00CC6548" w:rsidRDefault="00CC6548" w:rsidP="00A154F4">
      <w:pPr>
        <w:tabs>
          <w:tab w:val="left" w:pos="4860"/>
        </w:tabs>
        <w:jc w:val="center"/>
        <w:rPr>
          <w:b/>
          <w:sz w:val="24"/>
        </w:rPr>
      </w:pPr>
      <w:r>
        <w:rPr>
          <w:b/>
          <w:sz w:val="24"/>
        </w:rPr>
        <w:t>SEPARATE ACCOUNT MANAGER</w:t>
      </w:r>
    </w:p>
    <w:p w14:paraId="3C1789A4" w14:textId="77777777" w:rsidR="00CC6548" w:rsidRPr="00033262" w:rsidRDefault="00CC6548" w:rsidP="00A154F4">
      <w:pPr>
        <w:tabs>
          <w:tab w:val="left" w:pos="4860"/>
        </w:tabs>
        <w:jc w:val="center"/>
        <w:rPr>
          <w:b/>
          <w:sz w:val="24"/>
        </w:rPr>
      </w:pPr>
      <w:r w:rsidRPr="00033262">
        <w:rPr>
          <w:b/>
          <w:sz w:val="24"/>
        </w:rPr>
        <w:t xml:space="preserve"> QUESTIONNAIRE</w:t>
      </w:r>
    </w:p>
    <w:p w14:paraId="6E081DCF" w14:textId="77777777" w:rsidR="00CC6548" w:rsidRPr="00C83F28" w:rsidRDefault="00CC6548">
      <w:pPr>
        <w:jc w:val="center"/>
        <w:rPr>
          <w:sz w:val="24"/>
        </w:rPr>
      </w:pPr>
    </w:p>
    <w:p w14:paraId="486C881B" w14:textId="77777777" w:rsidR="00CC6548" w:rsidRPr="00D62699" w:rsidRDefault="00CC6548" w:rsidP="00D20EFE">
      <w:pPr>
        <w:pStyle w:val="Heading1"/>
        <w:numPr>
          <w:ilvl w:val="0"/>
          <w:numId w:val="2"/>
        </w:numPr>
        <w:jc w:val="left"/>
        <w:rPr>
          <w:rFonts w:ascii="Times New Roman" w:hAnsi="Times New Roman"/>
          <w:u w:val="single"/>
        </w:rPr>
      </w:pPr>
      <w:bookmarkStart w:id="0" w:name="_Toc103856421"/>
      <w:r w:rsidRPr="00D62699">
        <w:rPr>
          <w:rFonts w:ascii="Times New Roman" w:hAnsi="Times New Roman"/>
          <w:u w:val="single"/>
        </w:rPr>
        <w:t>SUMMMARY DATA</w:t>
      </w:r>
      <w:bookmarkEnd w:id="0"/>
    </w:p>
    <w:p w14:paraId="06AE6208" w14:textId="77777777" w:rsidR="00CC6548" w:rsidRPr="00C83F28" w:rsidRDefault="00CC6548" w:rsidP="00E35A26">
      <w:pPr>
        <w:pStyle w:val="davesstyle"/>
        <w:ind w:left="547" w:hanging="547"/>
        <w:jc w:val="both"/>
        <w:rPr>
          <w:rFonts w:ascii="Times New Roman" w:hAnsi="Times New Roman"/>
          <w:b/>
          <w:u w:val="single"/>
        </w:rPr>
      </w:pPr>
    </w:p>
    <w:p w14:paraId="6AF387CC" w14:textId="77777777" w:rsidR="00CC6548" w:rsidRDefault="00CC6548" w:rsidP="00E35A26">
      <w:pPr>
        <w:pStyle w:val="davesstyle"/>
        <w:ind w:left="547" w:hanging="547"/>
        <w:jc w:val="both"/>
        <w:rPr>
          <w:rFonts w:ascii="Times New Roman" w:hAnsi="Times New Roman"/>
          <w:b/>
        </w:rPr>
      </w:pPr>
      <w:r w:rsidRPr="000B3242">
        <w:rPr>
          <w:rFonts w:ascii="Times New Roman" w:hAnsi="Times New Roman"/>
        </w:rPr>
        <w:tab/>
      </w:r>
      <w:r w:rsidRPr="000B3242">
        <w:rPr>
          <w:rFonts w:ascii="Times New Roman" w:hAnsi="Times New Roman"/>
          <w:b/>
        </w:rPr>
        <w:t xml:space="preserve">Firm </w:t>
      </w:r>
    </w:p>
    <w:p w14:paraId="5BC74257" w14:textId="77777777" w:rsidR="00CF5EF3" w:rsidRPr="00C83F28" w:rsidRDefault="00CF5EF3" w:rsidP="00E35A26">
      <w:pPr>
        <w:pStyle w:val="davesstyle"/>
        <w:ind w:left="547" w:hanging="547"/>
        <w:jc w:val="both"/>
        <w:rPr>
          <w:rFonts w:ascii="Times New Roman" w:hAnsi="Times New Roman"/>
          <w:b/>
        </w:rPr>
      </w:pPr>
    </w:p>
    <w:p w14:paraId="1BAD9479" w14:textId="77777777" w:rsidR="00CC6548" w:rsidRDefault="00CC6548" w:rsidP="000B3242">
      <w:pPr>
        <w:pStyle w:val="davesstyle"/>
        <w:ind w:left="547" w:hanging="547"/>
        <w:jc w:val="both"/>
        <w:rPr>
          <w:rFonts w:ascii="Times New Roman" w:hAnsi="Times New Roman"/>
        </w:rPr>
      </w:pPr>
      <w:r w:rsidRPr="000B3242">
        <w:rPr>
          <w:rFonts w:ascii="Times New Roman" w:hAnsi="Times New Roman"/>
        </w:rPr>
        <w:tab/>
      </w:r>
      <w:r>
        <w:rPr>
          <w:rFonts w:ascii="Times New Roman" w:hAnsi="Times New Roman"/>
        </w:rPr>
        <w:t>Name:</w:t>
      </w:r>
    </w:p>
    <w:p w14:paraId="6D25A711" w14:textId="77777777" w:rsidR="00CC6548" w:rsidRDefault="00CC6548" w:rsidP="00E35A26">
      <w:pPr>
        <w:pStyle w:val="davesstyle"/>
        <w:ind w:left="547" w:hanging="547"/>
        <w:jc w:val="both"/>
        <w:rPr>
          <w:rFonts w:ascii="Times New Roman" w:hAnsi="Times New Roman"/>
        </w:rPr>
      </w:pPr>
    </w:p>
    <w:p w14:paraId="58873175" w14:textId="77777777" w:rsidR="00CC6548" w:rsidRDefault="00CC6548" w:rsidP="00E35A26">
      <w:pPr>
        <w:pStyle w:val="davesstyle"/>
        <w:ind w:left="547" w:hanging="547"/>
        <w:jc w:val="both"/>
        <w:rPr>
          <w:rFonts w:ascii="Times New Roman" w:hAnsi="Times New Roman"/>
        </w:rPr>
      </w:pPr>
      <w:r>
        <w:rPr>
          <w:rFonts w:ascii="Times New Roman" w:hAnsi="Times New Roman"/>
        </w:rPr>
        <w:tab/>
        <w:t xml:space="preserve">Main Address: </w:t>
      </w:r>
    </w:p>
    <w:p w14:paraId="55814020" w14:textId="77777777" w:rsidR="00CC6548" w:rsidRDefault="00CC6548" w:rsidP="00E35A26">
      <w:pPr>
        <w:pStyle w:val="davesstyle"/>
        <w:ind w:left="547" w:hanging="547"/>
        <w:jc w:val="both"/>
        <w:rPr>
          <w:rFonts w:ascii="Times New Roman" w:hAnsi="Times New Roman"/>
        </w:rPr>
      </w:pPr>
      <w:r>
        <w:rPr>
          <w:rFonts w:ascii="Times New Roman" w:hAnsi="Times New Roman"/>
        </w:rPr>
        <w:tab/>
      </w:r>
    </w:p>
    <w:p w14:paraId="5A85F7AC" w14:textId="77777777" w:rsidR="00CC6548" w:rsidRDefault="00CC6548" w:rsidP="00E35A26">
      <w:pPr>
        <w:pStyle w:val="davesstyle"/>
        <w:ind w:left="547" w:hanging="547"/>
        <w:jc w:val="both"/>
        <w:rPr>
          <w:rFonts w:ascii="Times New Roman" w:hAnsi="Times New Roman"/>
          <w:b/>
        </w:rPr>
      </w:pPr>
      <w:r>
        <w:rPr>
          <w:rFonts w:ascii="Times New Roman" w:hAnsi="Times New Roman"/>
        </w:rPr>
        <w:tab/>
      </w:r>
      <w:r w:rsidRPr="00C83F28">
        <w:rPr>
          <w:rFonts w:ascii="Times New Roman" w:hAnsi="Times New Roman"/>
          <w:b/>
        </w:rPr>
        <w:t>Primary Contact at Firm for this RFP</w:t>
      </w:r>
    </w:p>
    <w:p w14:paraId="36714E4E" w14:textId="77777777" w:rsidR="00CF5EF3" w:rsidRPr="00C83F28" w:rsidRDefault="00CF5EF3" w:rsidP="00E35A26">
      <w:pPr>
        <w:pStyle w:val="davesstyle"/>
        <w:ind w:left="547" w:hanging="547"/>
        <w:jc w:val="both"/>
        <w:rPr>
          <w:rFonts w:ascii="Times New Roman" w:hAnsi="Times New Roman"/>
          <w:b/>
        </w:rPr>
      </w:pPr>
    </w:p>
    <w:p w14:paraId="607B5879" w14:textId="77777777" w:rsidR="00CC6548" w:rsidRDefault="00CC6548" w:rsidP="000B3242">
      <w:pPr>
        <w:pStyle w:val="davesstyle"/>
        <w:ind w:left="547" w:hanging="547"/>
        <w:jc w:val="both"/>
        <w:rPr>
          <w:rFonts w:ascii="Times New Roman" w:hAnsi="Times New Roman"/>
        </w:rPr>
      </w:pPr>
      <w:r>
        <w:rPr>
          <w:rFonts w:ascii="Times New Roman" w:hAnsi="Times New Roman"/>
        </w:rPr>
        <w:tab/>
        <w:t>Name:</w:t>
      </w:r>
    </w:p>
    <w:p w14:paraId="76FE15BC" w14:textId="77777777" w:rsidR="00CC6548" w:rsidRDefault="00CC6548" w:rsidP="00E35A26">
      <w:pPr>
        <w:pStyle w:val="davesstyle"/>
        <w:ind w:left="547" w:hanging="547"/>
        <w:jc w:val="both"/>
        <w:rPr>
          <w:rFonts w:ascii="Times New Roman" w:hAnsi="Times New Roman"/>
        </w:rPr>
      </w:pPr>
    </w:p>
    <w:p w14:paraId="0C94D033" w14:textId="77777777" w:rsidR="00CC6548" w:rsidRDefault="00CC6548" w:rsidP="00E35A26">
      <w:pPr>
        <w:pStyle w:val="davesstyle"/>
        <w:ind w:left="547" w:hanging="547"/>
        <w:jc w:val="both"/>
        <w:rPr>
          <w:rFonts w:ascii="Times New Roman" w:hAnsi="Times New Roman"/>
        </w:rPr>
      </w:pPr>
      <w:r>
        <w:rPr>
          <w:rFonts w:ascii="Times New Roman" w:hAnsi="Times New Roman"/>
        </w:rPr>
        <w:tab/>
        <w:t>Title:</w:t>
      </w:r>
    </w:p>
    <w:p w14:paraId="4403F497" w14:textId="77777777" w:rsidR="00CC6548" w:rsidRDefault="00CC6548" w:rsidP="00E35A26">
      <w:pPr>
        <w:pStyle w:val="davesstyle"/>
        <w:ind w:left="547" w:hanging="547"/>
        <w:jc w:val="both"/>
        <w:rPr>
          <w:rFonts w:ascii="Times New Roman" w:hAnsi="Times New Roman"/>
        </w:rPr>
      </w:pPr>
      <w:r>
        <w:rPr>
          <w:rFonts w:ascii="Times New Roman" w:hAnsi="Times New Roman"/>
        </w:rPr>
        <w:tab/>
      </w:r>
    </w:p>
    <w:p w14:paraId="66CB2A4E" w14:textId="77777777" w:rsidR="00CC6548" w:rsidRDefault="00CC6548" w:rsidP="00E35A26">
      <w:pPr>
        <w:pStyle w:val="davesstyle"/>
        <w:ind w:left="547" w:hanging="547"/>
        <w:jc w:val="both"/>
        <w:rPr>
          <w:rFonts w:ascii="Times New Roman" w:hAnsi="Times New Roman"/>
        </w:rPr>
      </w:pPr>
      <w:r>
        <w:rPr>
          <w:rFonts w:ascii="Times New Roman" w:hAnsi="Times New Roman"/>
        </w:rPr>
        <w:tab/>
        <w:t>Phone Number:</w:t>
      </w:r>
    </w:p>
    <w:p w14:paraId="1B22F04B" w14:textId="77777777" w:rsidR="00CC6548" w:rsidRDefault="00CC6548" w:rsidP="00E35A26">
      <w:pPr>
        <w:pStyle w:val="davesstyle"/>
        <w:ind w:left="547" w:hanging="547"/>
        <w:jc w:val="both"/>
        <w:rPr>
          <w:rFonts w:ascii="Times New Roman" w:hAnsi="Times New Roman"/>
        </w:rPr>
      </w:pPr>
      <w:r>
        <w:rPr>
          <w:rFonts w:ascii="Times New Roman" w:hAnsi="Times New Roman"/>
        </w:rPr>
        <w:tab/>
      </w:r>
    </w:p>
    <w:p w14:paraId="26692DB0" w14:textId="77777777" w:rsidR="00CC6548" w:rsidRDefault="00CC6548" w:rsidP="00E35A26">
      <w:pPr>
        <w:pStyle w:val="davesstyle"/>
        <w:ind w:left="547" w:hanging="547"/>
        <w:jc w:val="both"/>
        <w:rPr>
          <w:rFonts w:ascii="Times New Roman" w:hAnsi="Times New Roman"/>
        </w:rPr>
      </w:pPr>
      <w:r>
        <w:rPr>
          <w:rFonts w:ascii="Times New Roman" w:hAnsi="Times New Roman"/>
        </w:rPr>
        <w:tab/>
        <w:t>E-Mail Address:</w:t>
      </w:r>
    </w:p>
    <w:p w14:paraId="2C0A7482" w14:textId="77777777" w:rsidR="00CC6548" w:rsidRDefault="00CC6548" w:rsidP="00E35A26">
      <w:pPr>
        <w:pStyle w:val="davesstyle"/>
        <w:ind w:left="547" w:hanging="547"/>
        <w:jc w:val="both"/>
        <w:rPr>
          <w:rFonts w:ascii="Times New Roman" w:hAnsi="Times New Roman"/>
        </w:rPr>
      </w:pPr>
    </w:p>
    <w:p w14:paraId="28246237" w14:textId="77777777" w:rsidR="00CC6548" w:rsidRPr="008F2C1E" w:rsidRDefault="00CC6548" w:rsidP="00D20EFE">
      <w:pPr>
        <w:pStyle w:val="Heading1"/>
        <w:numPr>
          <w:ilvl w:val="0"/>
          <w:numId w:val="2"/>
        </w:numPr>
        <w:jc w:val="left"/>
        <w:rPr>
          <w:rFonts w:ascii="Times New Roman" w:hAnsi="Times New Roman"/>
          <w:u w:val="single"/>
        </w:rPr>
      </w:pPr>
      <w:bookmarkStart w:id="1" w:name="_Toc103856422"/>
      <w:r w:rsidRPr="008F2C1E">
        <w:rPr>
          <w:rFonts w:ascii="Times New Roman" w:hAnsi="Times New Roman"/>
          <w:u w:val="single"/>
        </w:rPr>
        <w:t>CHECKLIST</w:t>
      </w:r>
      <w:bookmarkEnd w:id="1"/>
    </w:p>
    <w:p w14:paraId="16D89A4B" w14:textId="77777777" w:rsidR="00CC6548" w:rsidRPr="008F2C1E" w:rsidRDefault="00CC6548" w:rsidP="000B3242">
      <w:pPr>
        <w:pStyle w:val="davesstyle"/>
        <w:ind w:left="720" w:firstLine="0"/>
        <w:jc w:val="both"/>
        <w:rPr>
          <w:rFonts w:ascii="Times New Roman" w:hAnsi="Times New Roman"/>
          <w:b/>
          <w:u w:val="single"/>
        </w:rPr>
      </w:pPr>
    </w:p>
    <w:p w14:paraId="444ED3E8" w14:textId="2409854F" w:rsidR="007C7BDA" w:rsidRPr="0054087B" w:rsidRDefault="00CC6548" w:rsidP="00846F17">
      <w:pPr>
        <w:tabs>
          <w:tab w:val="left" w:pos="1710"/>
        </w:tabs>
        <w:ind w:left="360"/>
        <w:rPr>
          <w:sz w:val="24"/>
          <w:szCs w:val="24"/>
        </w:rPr>
      </w:pPr>
      <w:r w:rsidRPr="0054087B">
        <w:rPr>
          <w:sz w:val="24"/>
          <w:szCs w:val="24"/>
        </w:rPr>
        <w:t>Exhibit A</w:t>
      </w:r>
      <w:r w:rsidR="007C7BDA" w:rsidRPr="0054087B">
        <w:rPr>
          <w:sz w:val="24"/>
          <w:szCs w:val="24"/>
        </w:rPr>
        <w:t xml:space="preserve">. </w:t>
      </w:r>
      <w:r w:rsidR="007C7BDA" w:rsidRPr="0054087B">
        <w:rPr>
          <w:sz w:val="24"/>
          <w:szCs w:val="24"/>
        </w:rPr>
        <w:tab/>
        <w:t>Audited Financial Statements and Management Letter</w:t>
      </w:r>
    </w:p>
    <w:p w14:paraId="1F24323E" w14:textId="77777777" w:rsidR="007C7BDA" w:rsidRPr="0054087B" w:rsidRDefault="007C7BDA" w:rsidP="00846F17">
      <w:pPr>
        <w:tabs>
          <w:tab w:val="left" w:pos="1710"/>
        </w:tabs>
        <w:ind w:left="360"/>
        <w:rPr>
          <w:sz w:val="24"/>
          <w:szCs w:val="24"/>
        </w:rPr>
      </w:pPr>
      <w:r w:rsidRPr="0054087B">
        <w:rPr>
          <w:sz w:val="24"/>
          <w:szCs w:val="24"/>
        </w:rPr>
        <w:t xml:space="preserve">Exhibit B. </w:t>
      </w:r>
      <w:r w:rsidRPr="0054087B">
        <w:rPr>
          <w:sz w:val="24"/>
          <w:szCs w:val="24"/>
        </w:rPr>
        <w:tab/>
        <w:t>SSAE16, SOC1 or 2 or Similar Internal Control Report</w:t>
      </w:r>
    </w:p>
    <w:p w14:paraId="4AA82886" w14:textId="77777777" w:rsidR="007C7BDA" w:rsidRPr="0054087B" w:rsidRDefault="007C7BDA" w:rsidP="00846F17">
      <w:pPr>
        <w:tabs>
          <w:tab w:val="left" w:pos="1710"/>
        </w:tabs>
        <w:ind w:left="360"/>
        <w:rPr>
          <w:sz w:val="24"/>
          <w:szCs w:val="24"/>
        </w:rPr>
      </w:pPr>
      <w:r w:rsidRPr="0054087B">
        <w:rPr>
          <w:sz w:val="24"/>
          <w:szCs w:val="24"/>
        </w:rPr>
        <w:t xml:space="preserve">Exhibit C. </w:t>
      </w:r>
      <w:r w:rsidRPr="0054087B">
        <w:rPr>
          <w:sz w:val="24"/>
          <w:szCs w:val="24"/>
        </w:rPr>
        <w:tab/>
        <w:t>Disaster Recovery Policy</w:t>
      </w:r>
    </w:p>
    <w:p w14:paraId="302778C5" w14:textId="77777777" w:rsidR="007C7BDA" w:rsidRPr="0054087B" w:rsidRDefault="007C7BDA" w:rsidP="00846F17">
      <w:pPr>
        <w:tabs>
          <w:tab w:val="left" w:pos="1710"/>
        </w:tabs>
        <w:ind w:left="360"/>
        <w:rPr>
          <w:sz w:val="24"/>
          <w:szCs w:val="24"/>
        </w:rPr>
      </w:pPr>
      <w:r w:rsidRPr="0054087B">
        <w:rPr>
          <w:sz w:val="24"/>
          <w:szCs w:val="24"/>
        </w:rPr>
        <w:t xml:space="preserve">Exhibit D. </w:t>
      </w:r>
      <w:r w:rsidRPr="0054087B">
        <w:rPr>
          <w:sz w:val="24"/>
          <w:szCs w:val="24"/>
        </w:rPr>
        <w:tab/>
        <w:t>ADV (Part I, II (a and b))</w:t>
      </w:r>
    </w:p>
    <w:p w14:paraId="7550DA1B" w14:textId="77777777" w:rsidR="007C7BDA" w:rsidRPr="0054087B" w:rsidRDefault="007C7BDA" w:rsidP="00846F17">
      <w:pPr>
        <w:tabs>
          <w:tab w:val="left" w:pos="1710"/>
        </w:tabs>
        <w:ind w:left="360"/>
        <w:rPr>
          <w:sz w:val="24"/>
          <w:szCs w:val="24"/>
        </w:rPr>
      </w:pPr>
      <w:r w:rsidRPr="0054087B">
        <w:rPr>
          <w:sz w:val="24"/>
          <w:szCs w:val="24"/>
        </w:rPr>
        <w:t xml:space="preserve">Exhibit E. </w:t>
      </w:r>
      <w:r w:rsidRPr="0054087B">
        <w:rPr>
          <w:sz w:val="24"/>
          <w:szCs w:val="24"/>
        </w:rPr>
        <w:tab/>
        <w:t>Code of Ethics</w:t>
      </w:r>
    </w:p>
    <w:p w14:paraId="39CC3505" w14:textId="77777777" w:rsidR="007C7BDA" w:rsidRPr="0054087B" w:rsidRDefault="007C7BDA" w:rsidP="00846F17">
      <w:pPr>
        <w:tabs>
          <w:tab w:val="left" w:pos="1710"/>
        </w:tabs>
        <w:ind w:left="360"/>
        <w:rPr>
          <w:sz w:val="24"/>
          <w:szCs w:val="24"/>
        </w:rPr>
      </w:pPr>
      <w:r w:rsidRPr="0054087B">
        <w:rPr>
          <w:sz w:val="24"/>
          <w:szCs w:val="24"/>
        </w:rPr>
        <w:t xml:space="preserve">Exhibit F. </w:t>
      </w:r>
      <w:r w:rsidRPr="0054087B">
        <w:rPr>
          <w:sz w:val="24"/>
          <w:szCs w:val="24"/>
        </w:rPr>
        <w:tab/>
        <w:t>Personal Trading Policy</w:t>
      </w:r>
    </w:p>
    <w:p w14:paraId="6A1ADA5A" w14:textId="3E1D9284" w:rsidR="007C7BDA" w:rsidRPr="0054087B" w:rsidRDefault="007C7BDA" w:rsidP="00846F17">
      <w:pPr>
        <w:tabs>
          <w:tab w:val="left" w:pos="1710"/>
        </w:tabs>
        <w:ind w:left="360"/>
        <w:rPr>
          <w:sz w:val="24"/>
          <w:szCs w:val="24"/>
        </w:rPr>
      </w:pPr>
      <w:r w:rsidRPr="0054087B">
        <w:rPr>
          <w:sz w:val="24"/>
          <w:szCs w:val="24"/>
        </w:rPr>
        <w:t xml:space="preserve">Exhibit G. </w:t>
      </w:r>
      <w:r w:rsidRPr="0054087B">
        <w:rPr>
          <w:sz w:val="24"/>
          <w:szCs w:val="24"/>
        </w:rPr>
        <w:tab/>
        <w:t>Placement Agent Disc. and SEC Compliance Form</w:t>
      </w:r>
      <w:r w:rsidR="0095798B">
        <w:rPr>
          <w:sz w:val="24"/>
          <w:szCs w:val="24"/>
        </w:rPr>
        <w:t xml:space="preserve"> </w:t>
      </w:r>
      <w:r w:rsidRPr="0054087B">
        <w:rPr>
          <w:sz w:val="24"/>
          <w:szCs w:val="24"/>
        </w:rPr>
        <w:t>&amp; LACERA Placement Agent Policy</w:t>
      </w:r>
    </w:p>
    <w:p w14:paraId="2337B139" w14:textId="77777777" w:rsidR="007C7BDA" w:rsidRPr="0054087B" w:rsidRDefault="007C7BDA" w:rsidP="00846F17">
      <w:pPr>
        <w:tabs>
          <w:tab w:val="left" w:pos="1710"/>
        </w:tabs>
        <w:ind w:left="360"/>
        <w:rPr>
          <w:sz w:val="24"/>
          <w:szCs w:val="24"/>
        </w:rPr>
      </w:pPr>
      <w:r w:rsidRPr="0054087B">
        <w:rPr>
          <w:sz w:val="24"/>
          <w:szCs w:val="24"/>
        </w:rPr>
        <w:t xml:space="preserve">Exhibit H. </w:t>
      </w:r>
      <w:r w:rsidRPr="0054087B">
        <w:rPr>
          <w:sz w:val="24"/>
          <w:szCs w:val="24"/>
        </w:rPr>
        <w:tab/>
        <w:t>Organizational Chart</w:t>
      </w:r>
    </w:p>
    <w:p w14:paraId="2A969B38" w14:textId="77777777" w:rsidR="007C7BDA" w:rsidRPr="0054087B" w:rsidRDefault="007C7BDA" w:rsidP="00846F17">
      <w:pPr>
        <w:tabs>
          <w:tab w:val="left" w:pos="1710"/>
        </w:tabs>
        <w:ind w:left="360"/>
        <w:rPr>
          <w:sz w:val="24"/>
          <w:szCs w:val="24"/>
        </w:rPr>
      </w:pPr>
      <w:r w:rsidRPr="0054087B">
        <w:rPr>
          <w:sz w:val="24"/>
          <w:szCs w:val="24"/>
        </w:rPr>
        <w:t xml:space="preserve">Exhibit I. </w:t>
      </w:r>
      <w:r w:rsidRPr="0054087B">
        <w:rPr>
          <w:sz w:val="24"/>
          <w:szCs w:val="24"/>
        </w:rPr>
        <w:tab/>
        <w:t>Employment History of Key Senior Professionals (consolidate to one file)</w:t>
      </w:r>
    </w:p>
    <w:p w14:paraId="6ECD8011" w14:textId="77777777" w:rsidR="007C7BDA" w:rsidRPr="0054087B" w:rsidRDefault="007C7BDA" w:rsidP="00846F17">
      <w:pPr>
        <w:tabs>
          <w:tab w:val="left" w:pos="1710"/>
        </w:tabs>
        <w:ind w:left="360"/>
        <w:rPr>
          <w:sz w:val="24"/>
          <w:szCs w:val="24"/>
        </w:rPr>
      </w:pPr>
      <w:r w:rsidRPr="0054087B">
        <w:rPr>
          <w:sz w:val="24"/>
          <w:szCs w:val="24"/>
        </w:rPr>
        <w:t xml:space="preserve">Exhibit J. </w:t>
      </w:r>
      <w:r w:rsidRPr="0054087B">
        <w:rPr>
          <w:sz w:val="24"/>
          <w:szCs w:val="24"/>
        </w:rPr>
        <w:tab/>
        <w:t>Short Biographies of Key Senior Professionals (consolidate to one file)</w:t>
      </w:r>
    </w:p>
    <w:p w14:paraId="5CB70C60" w14:textId="77777777" w:rsidR="007C7BDA" w:rsidRPr="0054087B" w:rsidRDefault="007C7BDA" w:rsidP="00846F17">
      <w:pPr>
        <w:tabs>
          <w:tab w:val="left" w:pos="1710"/>
        </w:tabs>
        <w:ind w:left="360"/>
        <w:rPr>
          <w:sz w:val="24"/>
          <w:szCs w:val="24"/>
        </w:rPr>
      </w:pPr>
      <w:r w:rsidRPr="0054087B">
        <w:rPr>
          <w:sz w:val="24"/>
          <w:szCs w:val="24"/>
        </w:rPr>
        <w:t xml:space="preserve">Exhibit K. </w:t>
      </w:r>
      <w:r w:rsidRPr="0054087B">
        <w:rPr>
          <w:sz w:val="24"/>
          <w:szCs w:val="24"/>
        </w:rPr>
        <w:tab/>
        <w:t xml:space="preserve">Investment Due Diligence Report </w:t>
      </w:r>
    </w:p>
    <w:p w14:paraId="7562B6FB" w14:textId="77777777" w:rsidR="007C7BDA" w:rsidRPr="0054087B" w:rsidRDefault="007C7BDA" w:rsidP="00846F17">
      <w:pPr>
        <w:tabs>
          <w:tab w:val="left" w:pos="1710"/>
        </w:tabs>
        <w:ind w:left="360"/>
        <w:rPr>
          <w:sz w:val="24"/>
          <w:szCs w:val="24"/>
        </w:rPr>
      </w:pPr>
      <w:r w:rsidRPr="0054087B">
        <w:rPr>
          <w:sz w:val="24"/>
          <w:szCs w:val="24"/>
        </w:rPr>
        <w:t xml:space="preserve">Exhibit L. </w:t>
      </w:r>
      <w:r w:rsidRPr="0054087B">
        <w:rPr>
          <w:sz w:val="24"/>
          <w:szCs w:val="24"/>
        </w:rPr>
        <w:tab/>
        <w:t xml:space="preserve">List of Equity-Based Emerging Managers </w:t>
      </w:r>
    </w:p>
    <w:p w14:paraId="6712C1E7" w14:textId="77777777" w:rsidR="007C7BDA" w:rsidRPr="0054087B" w:rsidRDefault="007C7BDA" w:rsidP="00846F17">
      <w:pPr>
        <w:tabs>
          <w:tab w:val="left" w:pos="1710"/>
        </w:tabs>
        <w:ind w:left="360"/>
        <w:rPr>
          <w:sz w:val="24"/>
          <w:szCs w:val="24"/>
        </w:rPr>
      </w:pPr>
      <w:r w:rsidRPr="0054087B">
        <w:rPr>
          <w:sz w:val="24"/>
          <w:szCs w:val="24"/>
        </w:rPr>
        <w:t xml:space="preserve">Exhibit M. </w:t>
      </w:r>
      <w:r w:rsidRPr="0054087B">
        <w:rPr>
          <w:sz w:val="24"/>
          <w:szCs w:val="24"/>
        </w:rPr>
        <w:tab/>
        <w:t>List of Firms with Revenue Sharing or Other Shared Ownership Arrangements</w:t>
      </w:r>
    </w:p>
    <w:p w14:paraId="55A5AB89" w14:textId="77777777" w:rsidR="007C7BDA" w:rsidRPr="0054087B" w:rsidRDefault="007C7BDA" w:rsidP="00846F17">
      <w:pPr>
        <w:tabs>
          <w:tab w:val="left" w:pos="1710"/>
        </w:tabs>
        <w:ind w:left="360"/>
        <w:rPr>
          <w:sz w:val="24"/>
          <w:szCs w:val="24"/>
        </w:rPr>
      </w:pPr>
      <w:r w:rsidRPr="0054087B">
        <w:rPr>
          <w:sz w:val="24"/>
          <w:szCs w:val="24"/>
        </w:rPr>
        <w:t xml:space="preserve">Exhibit N. </w:t>
      </w:r>
      <w:r w:rsidRPr="0054087B">
        <w:rPr>
          <w:sz w:val="24"/>
          <w:szCs w:val="24"/>
        </w:rPr>
        <w:tab/>
        <w:t>White Papers</w:t>
      </w:r>
    </w:p>
    <w:p w14:paraId="4FB280D5" w14:textId="77777777" w:rsidR="007C7BDA" w:rsidRPr="0054087B" w:rsidRDefault="007C7BDA" w:rsidP="00846F17">
      <w:pPr>
        <w:tabs>
          <w:tab w:val="left" w:pos="1710"/>
        </w:tabs>
        <w:ind w:left="360"/>
        <w:rPr>
          <w:sz w:val="24"/>
          <w:szCs w:val="24"/>
        </w:rPr>
      </w:pPr>
      <w:r w:rsidRPr="0054087B">
        <w:rPr>
          <w:sz w:val="24"/>
          <w:szCs w:val="24"/>
        </w:rPr>
        <w:t xml:space="preserve">Exhibit O. </w:t>
      </w:r>
      <w:r w:rsidRPr="0054087B">
        <w:rPr>
          <w:sz w:val="24"/>
          <w:szCs w:val="24"/>
        </w:rPr>
        <w:tab/>
        <w:t>Investment Allocation Policy</w:t>
      </w:r>
    </w:p>
    <w:p w14:paraId="0E0551F6" w14:textId="77777777" w:rsidR="007C7BDA" w:rsidRPr="0054087B" w:rsidRDefault="007C7BDA" w:rsidP="00846F17">
      <w:pPr>
        <w:tabs>
          <w:tab w:val="left" w:pos="1710"/>
        </w:tabs>
        <w:ind w:left="360"/>
        <w:rPr>
          <w:sz w:val="24"/>
          <w:szCs w:val="24"/>
        </w:rPr>
      </w:pPr>
      <w:r w:rsidRPr="0054087B">
        <w:rPr>
          <w:sz w:val="24"/>
          <w:szCs w:val="24"/>
        </w:rPr>
        <w:t xml:space="preserve">Exhibit P. </w:t>
      </w:r>
      <w:r w:rsidRPr="0054087B">
        <w:rPr>
          <w:sz w:val="24"/>
          <w:szCs w:val="24"/>
        </w:rPr>
        <w:tab/>
        <w:t>ESG Policy</w:t>
      </w:r>
    </w:p>
    <w:p w14:paraId="7D25F107" w14:textId="77777777" w:rsidR="007C7BDA" w:rsidRPr="0054087B" w:rsidRDefault="007C7BDA" w:rsidP="00846F17">
      <w:pPr>
        <w:tabs>
          <w:tab w:val="left" w:pos="1710"/>
        </w:tabs>
        <w:ind w:left="360"/>
        <w:rPr>
          <w:sz w:val="24"/>
          <w:szCs w:val="24"/>
        </w:rPr>
      </w:pPr>
      <w:r w:rsidRPr="0054087B">
        <w:rPr>
          <w:sz w:val="24"/>
          <w:szCs w:val="24"/>
        </w:rPr>
        <w:t xml:space="preserve">Exhibit Q. </w:t>
      </w:r>
      <w:r w:rsidRPr="0054087B">
        <w:rPr>
          <w:sz w:val="24"/>
          <w:szCs w:val="24"/>
        </w:rPr>
        <w:tab/>
        <w:t>Diversity, Equity, and Inclusion Due Diligence Questionnaire</w:t>
      </w:r>
    </w:p>
    <w:p w14:paraId="339C8F42" w14:textId="77777777" w:rsidR="007C7BDA" w:rsidRPr="0054087B" w:rsidRDefault="007C7BDA" w:rsidP="00846F17">
      <w:pPr>
        <w:tabs>
          <w:tab w:val="left" w:pos="1710"/>
        </w:tabs>
        <w:ind w:left="360"/>
        <w:rPr>
          <w:sz w:val="24"/>
          <w:szCs w:val="24"/>
        </w:rPr>
      </w:pPr>
      <w:r w:rsidRPr="0054087B">
        <w:rPr>
          <w:sz w:val="24"/>
          <w:szCs w:val="24"/>
        </w:rPr>
        <w:t xml:space="preserve">Exhibit R. </w:t>
      </w:r>
      <w:r w:rsidRPr="0054087B">
        <w:rPr>
          <w:sz w:val="24"/>
          <w:szCs w:val="24"/>
        </w:rPr>
        <w:tab/>
        <w:t xml:space="preserve">Firm’s Compliance Regime and Internal Control Structure </w:t>
      </w:r>
    </w:p>
    <w:p w14:paraId="1830983E" w14:textId="77777777" w:rsidR="007C7BDA" w:rsidRPr="0054087B" w:rsidRDefault="007C7BDA" w:rsidP="00846F17">
      <w:pPr>
        <w:tabs>
          <w:tab w:val="left" w:pos="1710"/>
        </w:tabs>
        <w:ind w:left="360"/>
        <w:rPr>
          <w:sz w:val="24"/>
          <w:szCs w:val="24"/>
        </w:rPr>
      </w:pPr>
      <w:r w:rsidRPr="0054087B">
        <w:rPr>
          <w:sz w:val="24"/>
          <w:szCs w:val="24"/>
        </w:rPr>
        <w:t xml:space="preserve">Exhibit S. </w:t>
      </w:r>
      <w:r w:rsidRPr="0054087B">
        <w:rPr>
          <w:sz w:val="24"/>
          <w:szCs w:val="24"/>
        </w:rPr>
        <w:tab/>
        <w:t>Policy and/or Procedures to Address Conflict of Interest</w:t>
      </w:r>
    </w:p>
    <w:p w14:paraId="1B4D3E05" w14:textId="77777777" w:rsidR="007C7BDA" w:rsidRPr="0054087B" w:rsidRDefault="007C7BDA" w:rsidP="00846F17">
      <w:pPr>
        <w:tabs>
          <w:tab w:val="left" w:pos="1710"/>
        </w:tabs>
        <w:ind w:left="360"/>
        <w:rPr>
          <w:sz w:val="24"/>
          <w:szCs w:val="24"/>
        </w:rPr>
      </w:pPr>
      <w:r w:rsidRPr="0054087B">
        <w:rPr>
          <w:sz w:val="24"/>
          <w:szCs w:val="24"/>
        </w:rPr>
        <w:t xml:space="preserve">Exhibit T. </w:t>
      </w:r>
      <w:r w:rsidRPr="0054087B">
        <w:rPr>
          <w:sz w:val="24"/>
          <w:szCs w:val="24"/>
        </w:rPr>
        <w:tab/>
        <w:t xml:space="preserve">Operational Due Diligence Report </w:t>
      </w:r>
    </w:p>
    <w:p w14:paraId="7D5101D5" w14:textId="77777777" w:rsidR="007C7BDA" w:rsidRPr="0054087B" w:rsidRDefault="007C7BDA" w:rsidP="00846F17">
      <w:pPr>
        <w:tabs>
          <w:tab w:val="left" w:pos="1710"/>
        </w:tabs>
        <w:ind w:left="360"/>
        <w:rPr>
          <w:sz w:val="24"/>
          <w:szCs w:val="24"/>
        </w:rPr>
      </w:pPr>
      <w:r w:rsidRPr="0054087B">
        <w:rPr>
          <w:sz w:val="24"/>
          <w:szCs w:val="24"/>
        </w:rPr>
        <w:t xml:space="preserve">Exhibit U. </w:t>
      </w:r>
      <w:r w:rsidRPr="0054087B">
        <w:rPr>
          <w:sz w:val="24"/>
          <w:szCs w:val="24"/>
        </w:rPr>
        <w:tab/>
        <w:t>Monthly Returns of Composite</w:t>
      </w:r>
    </w:p>
    <w:p w14:paraId="27C0352D" w14:textId="77777777" w:rsidR="007C7BDA" w:rsidRPr="0054087B" w:rsidRDefault="007C7BDA" w:rsidP="00846F17">
      <w:pPr>
        <w:tabs>
          <w:tab w:val="left" w:pos="1710"/>
        </w:tabs>
        <w:ind w:left="360"/>
        <w:rPr>
          <w:sz w:val="24"/>
          <w:szCs w:val="24"/>
        </w:rPr>
      </w:pPr>
      <w:r w:rsidRPr="0054087B">
        <w:rPr>
          <w:sz w:val="24"/>
          <w:szCs w:val="24"/>
        </w:rPr>
        <w:t xml:space="preserve">Exhibit V. </w:t>
      </w:r>
      <w:r w:rsidRPr="0054087B">
        <w:rPr>
          <w:sz w:val="24"/>
          <w:szCs w:val="24"/>
        </w:rPr>
        <w:tab/>
        <w:t>Sample Client Reporting (e.g. performance/positioning discussion, risk/exposure)</w:t>
      </w:r>
    </w:p>
    <w:p w14:paraId="13C4CF4D" w14:textId="77777777" w:rsidR="007C7BDA" w:rsidRPr="0054087B" w:rsidRDefault="007C7BDA" w:rsidP="00846F17">
      <w:pPr>
        <w:tabs>
          <w:tab w:val="left" w:pos="1710"/>
        </w:tabs>
        <w:ind w:left="360"/>
        <w:rPr>
          <w:sz w:val="24"/>
          <w:szCs w:val="24"/>
        </w:rPr>
      </w:pPr>
      <w:r w:rsidRPr="0054087B">
        <w:rPr>
          <w:sz w:val="24"/>
          <w:szCs w:val="24"/>
        </w:rPr>
        <w:t xml:space="preserve">Exhibit W. </w:t>
      </w:r>
      <w:r w:rsidRPr="0054087B">
        <w:rPr>
          <w:sz w:val="24"/>
          <w:szCs w:val="24"/>
        </w:rPr>
        <w:tab/>
        <w:t>Example of Risk Report</w:t>
      </w:r>
    </w:p>
    <w:p w14:paraId="0051692F" w14:textId="77777777" w:rsidR="007C7BDA" w:rsidRPr="0054087B" w:rsidRDefault="007C7BDA">
      <w:pPr>
        <w:tabs>
          <w:tab w:val="left" w:pos="1710"/>
        </w:tabs>
        <w:ind w:left="360"/>
        <w:rPr>
          <w:sz w:val="24"/>
          <w:szCs w:val="24"/>
        </w:rPr>
      </w:pPr>
      <w:r w:rsidRPr="0054087B">
        <w:rPr>
          <w:sz w:val="24"/>
          <w:szCs w:val="24"/>
        </w:rPr>
        <w:t xml:space="preserve">Exhibit X. </w:t>
      </w:r>
      <w:r w:rsidRPr="0054087B">
        <w:rPr>
          <w:sz w:val="24"/>
          <w:szCs w:val="24"/>
        </w:rPr>
        <w:tab/>
        <w:t>Example of Stress Test or Scenario Analysis Report</w:t>
      </w:r>
    </w:p>
    <w:p w14:paraId="4B8C3B75" w14:textId="5D6720E5" w:rsidR="00300330" w:rsidRPr="0054087B" w:rsidRDefault="00300330" w:rsidP="00846F17">
      <w:pPr>
        <w:tabs>
          <w:tab w:val="left" w:pos="1710"/>
        </w:tabs>
        <w:ind w:left="360"/>
        <w:rPr>
          <w:sz w:val="24"/>
          <w:szCs w:val="24"/>
        </w:rPr>
      </w:pPr>
      <w:r>
        <w:rPr>
          <w:sz w:val="24"/>
          <w:szCs w:val="24"/>
        </w:rPr>
        <w:t>Exhibit Y.</w:t>
      </w:r>
      <w:r>
        <w:rPr>
          <w:sz w:val="24"/>
          <w:szCs w:val="24"/>
        </w:rPr>
        <w:tab/>
        <w:t>Marketing Materials or Presentation Decks</w:t>
      </w:r>
    </w:p>
    <w:p w14:paraId="7010F8B7" w14:textId="77777777" w:rsidR="00CC6548" w:rsidRDefault="00CC6548" w:rsidP="00B24E7C"/>
    <w:p w14:paraId="5622832F" w14:textId="77777777" w:rsidR="00CC6548" w:rsidRDefault="00CC6548" w:rsidP="00B24E7C"/>
    <w:p w14:paraId="050F81E9" w14:textId="449EFC64" w:rsidR="00CC6548" w:rsidRPr="00F131F5" w:rsidRDefault="2F47C2AB" w:rsidP="00846F17">
      <w:pPr>
        <w:jc w:val="both"/>
        <w:rPr>
          <w:b/>
          <w:bCs/>
          <w:i/>
          <w:iCs/>
          <w:sz w:val="24"/>
          <w:szCs w:val="24"/>
        </w:rPr>
      </w:pPr>
      <w:r w:rsidRPr="24DAF7CC">
        <w:rPr>
          <w:b/>
          <w:bCs/>
          <w:i/>
          <w:iCs/>
          <w:sz w:val="24"/>
          <w:szCs w:val="24"/>
        </w:rPr>
        <w:t>For this questionnaire, an emerging</w:t>
      </w:r>
      <w:r w:rsidR="0A056061" w:rsidRPr="24DAF7CC">
        <w:rPr>
          <w:b/>
          <w:bCs/>
          <w:i/>
          <w:iCs/>
          <w:sz w:val="24"/>
          <w:szCs w:val="24"/>
        </w:rPr>
        <w:t xml:space="preserve"> manager</w:t>
      </w:r>
      <w:r w:rsidRPr="24DAF7CC">
        <w:rPr>
          <w:b/>
          <w:bCs/>
          <w:i/>
          <w:iCs/>
          <w:sz w:val="24"/>
          <w:szCs w:val="24"/>
        </w:rPr>
        <w:t xml:space="preserve"> is defined by </w:t>
      </w:r>
      <w:r w:rsidR="0A056061" w:rsidRPr="24DAF7CC">
        <w:rPr>
          <w:b/>
          <w:bCs/>
          <w:i/>
          <w:iCs/>
          <w:sz w:val="24"/>
          <w:szCs w:val="24"/>
        </w:rPr>
        <w:t>managing external capital for</w:t>
      </w:r>
      <w:r w:rsidRPr="24DAF7CC">
        <w:rPr>
          <w:b/>
          <w:bCs/>
          <w:i/>
          <w:iCs/>
          <w:sz w:val="24"/>
          <w:szCs w:val="24"/>
        </w:rPr>
        <w:t xml:space="preserve"> typically less than ten</w:t>
      </w:r>
      <w:r w:rsidR="0A056061" w:rsidRPr="24DAF7CC">
        <w:rPr>
          <w:b/>
          <w:bCs/>
          <w:i/>
          <w:iCs/>
          <w:sz w:val="24"/>
          <w:szCs w:val="24"/>
        </w:rPr>
        <w:t xml:space="preserve"> </w:t>
      </w:r>
      <w:r w:rsidRPr="24DAF7CC">
        <w:rPr>
          <w:b/>
          <w:bCs/>
          <w:i/>
          <w:iCs/>
          <w:sz w:val="24"/>
          <w:szCs w:val="24"/>
        </w:rPr>
        <w:t xml:space="preserve">years and having less than $5 billion </w:t>
      </w:r>
      <w:r w:rsidR="0A056061" w:rsidRPr="24DAF7CC">
        <w:rPr>
          <w:b/>
          <w:bCs/>
          <w:i/>
          <w:iCs/>
          <w:sz w:val="24"/>
          <w:szCs w:val="24"/>
        </w:rPr>
        <w:t xml:space="preserve">of </w:t>
      </w:r>
      <w:r w:rsidRPr="24DAF7CC">
        <w:rPr>
          <w:b/>
          <w:bCs/>
          <w:i/>
          <w:iCs/>
          <w:sz w:val="24"/>
          <w:szCs w:val="24"/>
        </w:rPr>
        <w:t>assets under management.</w:t>
      </w:r>
      <w:r w:rsidR="229CA5C6" w:rsidRPr="24DAF7CC">
        <w:rPr>
          <w:b/>
          <w:bCs/>
          <w:i/>
          <w:iCs/>
          <w:sz w:val="24"/>
          <w:szCs w:val="24"/>
        </w:rPr>
        <w:t xml:space="preserve">  Additionally, principals </w:t>
      </w:r>
      <w:r w:rsidR="0A056061" w:rsidRPr="24DAF7CC">
        <w:rPr>
          <w:b/>
          <w:bCs/>
          <w:i/>
          <w:iCs/>
          <w:sz w:val="24"/>
          <w:szCs w:val="24"/>
        </w:rPr>
        <w:t xml:space="preserve">or employees </w:t>
      </w:r>
      <w:r w:rsidR="229CA5C6" w:rsidRPr="24DAF7CC">
        <w:rPr>
          <w:b/>
          <w:bCs/>
          <w:i/>
          <w:iCs/>
          <w:sz w:val="24"/>
          <w:szCs w:val="24"/>
        </w:rPr>
        <w:t>of the firm must hold at least 51% of the ownership interest of the company.</w:t>
      </w:r>
    </w:p>
    <w:p w14:paraId="3EF78755" w14:textId="77777777" w:rsidR="00CC6548" w:rsidRDefault="00CC6548" w:rsidP="00F131F5"/>
    <w:p w14:paraId="390FB0DB" w14:textId="77777777" w:rsidR="00CC6548" w:rsidRPr="007D09E6" w:rsidRDefault="00CC6548" w:rsidP="000A6AB2">
      <w:pPr>
        <w:pStyle w:val="Heading1"/>
        <w:numPr>
          <w:ilvl w:val="0"/>
          <w:numId w:val="2"/>
        </w:numPr>
        <w:jc w:val="left"/>
        <w:rPr>
          <w:rFonts w:ascii="Times New Roman" w:hAnsi="Times New Roman"/>
          <w:szCs w:val="24"/>
          <w:u w:val="single"/>
        </w:rPr>
      </w:pPr>
      <w:bookmarkStart w:id="2" w:name="_Toc103856423"/>
      <w:r w:rsidRPr="007D09E6">
        <w:rPr>
          <w:rFonts w:ascii="Times New Roman" w:hAnsi="Times New Roman"/>
          <w:szCs w:val="24"/>
          <w:u w:val="single"/>
        </w:rPr>
        <w:t>ORGANIZATION</w:t>
      </w:r>
      <w:bookmarkEnd w:id="2"/>
    </w:p>
    <w:p w14:paraId="2A008765" w14:textId="77777777" w:rsidR="00CC6548" w:rsidRPr="007D09E6" w:rsidRDefault="00CC6548" w:rsidP="000A6AB2">
      <w:pPr>
        <w:tabs>
          <w:tab w:val="left" w:pos="1440"/>
          <w:tab w:val="left" w:pos="9360"/>
        </w:tabs>
        <w:jc w:val="both"/>
        <w:rPr>
          <w:sz w:val="24"/>
          <w:szCs w:val="24"/>
        </w:rPr>
      </w:pPr>
    </w:p>
    <w:p w14:paraId="7156EC41" w14:textId="77777777" w:rsidR="00CC6548" w:rsidRPr="007D09E6" w:rsidRDefault="00CC6548" w:rsidP="00533F9F">
      <w:pPr>
        <w:numPr>
          <w:ilvl w:val="0"/>
          <w:numId w:val="13"/>
        </w:numPr>
        <w:tabs>
          <w:tab w:val="clear" w:pos="810"/>
          <w:tab w:val="left" w:pos="900"/>
          <w:tab w:val="num" w:pos="1332"/>
        </w:tabs>
        <w:ind w:left="900" w:hanging="630"/>
        <w:jc w:val="both"/>
        <w:rPr>
          <w:b/>
          <w:sz w:val="24"/>
          <w:szCs w:val="24"/>
        </w:rPr>
      </w:pPr>
      <w:r w:rsidRPr="007D09E6">
        <w:rPr>
          <w:sz w:val="24"/>
          <w:szCs w:val="24"/>
        </w:rPr>
        <w:t>Indicate your firm’s fiduciary classifications:</w:t>
      </w:r>
    </w:p>
    <w:p w14:paraId="2EB26D27" w14:textId="77777777" w:rsidR="00CC6548" w:rsidRPr="007D09E6" w:rsidRDefault="00CC6548" w:rsidP="000A6AB2">
      <w:pPr>
        <w:ind w:left="2160" w:hanging="720"/>
        <w:jc w:val="both"/>
        <w:rPr>
          <w:sz w:val="24"/>
          <w:szCs w:val="24"/>
        </w:rPr>
      </w:pPr>
      <w:r w:rsidRPr="007D09E6">
        <w:rPr>
          <w:rFonts w:ascii="Wingdings" w:eastAsia="Wingdings" w:hAnsi="Wingdings" w:cs="Wingdings"/>
          <w:sz w:val="24"/>
          <w:szCs w:val="24"/>
        </w:rPr>
        <w:t>¨</w:t>
      </w:r>
      <w:r w:rsidRPr="007D09E6">
        <w:rPr>
          <w:sz w:val="24"/>
          <w:szCs w:val="24"/>
        </w:rPr>
        <w:tab/>
        <w:t>Bank</w:t>
      </w:r>
    </w:p>
    <w:p w14:paraId="0E124E9B" w14:textId="77777777" w:rsidR="00CC6548" w:rsidRPr="007D09E6" w:rsidRDefault="00CC6548" w:rsidP="000A6AB2">
      <w:pPr>
        <w:ind w:left="2160" w:hanging="720"/>
        <w:jc w:val="both"/>
        <w:rPr>
          <w:sz w:val="24"/>
          <w:szCs w:val="24"/>
        </w:rPr>
      </w:pPr>
      <w:r w:rsidRPr="007D09E6">
        <w:rPr>
          <w:rFonts w:ascii="Wingdings" w:eastAsia="Wingdings" w:hAnsi="Wingdings" w:cs="Wingdings"/>
          <w:sz w:val="24"/>
          <w:szCs w:val="24"/>
        </w:rPr>
        <w:t>¨</w:t>
      </w:r>
      <w:r w:rsidRPr="007D09E6">
        <w:rPr>
          <w:sz w:val="24"/>
          <w:szCs w:val="24"/>
        </w:rPr>
        <w:tab/>
        <w:t>Insurance Company</w:t>
      </w:r>
    </w:p>
    <w:p w14:paraId="6F5E5730" w14:textId="77777777" w:rsidR="00CC6548" w:rsidRPr="007D09E6" w:rsidRDefault="00CC6548" w:rsidP="000A6AB2">
      <w:pPr>
        <w:ind w:left="2160" w:hanging="720"/>
        <w:jc w:val="both"/>
        <w:rPr>
          <w:sz w:val="24"/>
          <w:szCs w:val="24"/>
        </w:rPr>
      </w:pPr>
      <w:r w:rsidRPr="007D09E6">
        <w:rPr>
          <w:rFonts w:ascii="Wingdings" w:eastAsia="Wingdings" w:hAnsi="Wingdings" w:cs="Wingdings"/>
          <w:sz w:val="24"/>
          <w:szCs w:val="24"/>
        </w:rPr>
        <w:t>¨</w:t>
      </w:r>
      <w:r w:rsidRPr="007D09E6">
        <w:rPr>
          <w:sz w:val="24"/>
          <w:szCs w:val="24"/>
        </w:rPr>
        <w:tab/>
        <w:t>Registered Investment Adviser (Investment Advisers Act of 1940)</w:t>
      </w:r>
    </w:p>
    <w:p w14:paraId="1143C633" w14:textId="77777777" w:rsidR="00CC6548" w:rsidRPr="007D09E6" w:rsidRDefault="00CC6548" w:rsidP="000A6AB2">
      <w:pPr>
        <w:tabs>
          <w:tab w:val="left" w:pos="2880"/>
          <w:tab w:val="left" w:pos="6210"/>
        </w:tabs>
        <w:ind w:left="2160" w:hanging="720"/>
        <w:jc w:val="both"/>
        <w:rPr>
          <w:sz w:val="24"/>
          <w:szCs w:val="24"/>
          <w:u w:val="single"/>
        </w:rPr>
      </w:pPr>
      <w:r w:rsidRPr="007D09E6">
        <w:rPr>
          <w:rFonts w:ascii="Wingdings" w:eastAsia="Wingdings" w:hAnsi="Wingdings" w:cs="Wingdings"/>
          <w:sz w:val="24"/>
          <w:szCs w:val="24"/>
        </w:rPr>
        <w:t>¨</w:t>
      </w:r>
      <w:r w:rsidRPr="007D09E6">
        <w:rPr>
          <w:sz w:val="24"/>
          <w:szCs w:val="24"/>
        </w:rPr>
        <w:tab/>
        <w:t>Other: (Please Explain)</w:t>
      </w:r>
    </w:p>
    <w:p w14:paraId="48DC9AEA" w14:textId="42869664" w:rsidR="00CC6548" w:rsidRPr="007D09E6" w:rsidRDefault="00CC6548" w:rsidP="00846F17">
      <w:pPr>
        <w:tabs>
          <w:tab w:val="left" w:pos="900"/>
          <w:tab w:val="num" w:pos="1332"/>
        </w:tabs>
        <w:jc w:val="both"/>
        <w:rPr>
          <w:sz w:val="24"/>
          <w:szCs w:val="24"/>
        </w:rPr>
      </w:pPr>
    </w:p>
    <w:p w14:paraId="3448E3BD" w14:textId="77777777" w:rsidR="00CC6548" w:rsidRPr="007D09E6" w:rsidRDefault="00CC6548" w:rsidP="00F131F5">
      <w:pPr>
        <w:numPr>
          <w:ilvl w:val="0"/>
          <w:numId w:val="13"/>
        </w:numPr>
        <w:tabs>
          <w:tab w:val="clear" w:pos="810"/>
          <w:tab w:val="left" w:pos="900"/>
          <w:tab w:val="num" w:pos="1332"/>
        </w:tabs>
        <w:ind w:left="900" w:hanging="630"/>
        <w:jc w:val="both"/>
        <w:rPr>
          <w:sz w:val="24"/>
          <w:szCs w:val="24"/>
        </w:rPr>
      </w:pPr>
      <w:r w:rsidRPr="2DEAD533">
        <w:rPr>
          <w:sz w:val="24"/>
          <w:szCs w:val="24"/>
        </w:rPr>
        <w:t>Is your firm willing to act as a fiduciary in the management of LACERA's assets?</w:t>
      </w:r>
    </w:p>
    <w:p w14:paraId="6B559509" w14:textId="77777777" w:rsidR="00CC6548" w:rsidRPr="007D09E6" w:rsidRDefault="00CC6548" w:rsidP="00F131F5">
      <w:pPr>
        <w:ind w:left="720"/>
        <w:jc w:val="both"/>
        <w:rPr>
          <w:sz w:val="24"/>
          <w:szCs w:val="24"/>
        </w:rPr>
      </w:pPr>
    </w:p>
    <w:p w14:paraId="4D437022" w14:textId="77777777" w:rsidR="00CC6548" w:rsidRPr="007D09E6" w:rsidRDefault="00CC6548" w:rsidP="00F131F5">
      <w:pPr>
        <w:numPr>
          <w:ilvl w:val="0"/>
          <w:numId w:val="13"/>
        </w:numPr>
        <w:tabs>
          <w:tab w:val="clear" w:pos="810"/>
          <w:tab w:val="left" w:pos="900"/>
          <w:tab w:val="num" w:pos="1332"/>
        </w:tabs>
        <w:ind w:left="900" w:hanging="630"/>
        <w:jc w:val="both"/>
        <w:rPr>
          <w:sz w:val="24"/>
          <w:szCs w:val="24"/>
        </w:rPr>
      </w:pPr>
      <w:r w:rsidRPr="2DEAD533">
        <w:rPr>
          <w:sz w:val="24"/>
          <w:szCs w:val="24"/>
        </w:rPr>
        <w:t>Firm history:</w:t>
      </w:r>
    </w:p>
    <w:p w14:paraId="2F31978D" w14:textId="77777777" w:rsidR="00CC6548" w:rsidRPr="007D09E6" w:rsidRDefault="00CC6548" w:rsidP="00F131F5">
      <w:pPr>
        <w:numPr>
          <w:ilvl w:val="0"/>
          <w:numId w:val="14"/>
        </w:numPr>
        <w:ind w:left="1260" w:right="-36"/>
        <w:jc w:val="both"/>
        <w:rPr>
          <w:sz w:val="24"/>
          <w:szCs w:val="24"/>
        </w:rPr>
      </w:pPr>
      <w:r w:rsidRPr="007D09E6">
        <w:rPr>
          <w:sz w:val="24"/>
          <w:szCs w:val="24"/>
        </w:rPr>
        <w:t>Provide a brief history of your firm including the year organized/founded.</w:t>
      </w:r>
    </w:p>
    <w:p w14:paraId="550B55DF" w14:textId="3DD6660F" w:rsidR="00CC6548" w:rsidRPr="007D09E6" w:rsidRDefault="2F47C2AB" w:rsidP="00F131F5">
      <w:pPr>
        <w:numPr>
          <w:ilvl w:val="0"/>
          <w:numId w:val="14"/>
        </w:numPr>
        <w:ind w:left="1260" w:right="-36"/>
        <w:jc w:val="both"/>
        <w:rPr>
          <w:sz w:val="24"/>
          <w:szCs w:val="24"/>
        </w:rPr>
      </w:pPr>
      <w:r w:rsidRPr="24DAF7CC">
        <w:rPr>
          <w:sz w:val="24"/>
          <w:szCs w:val="24"/>
        </w:rPr>
        <w:t xml:space="preserve">In what year did the firm begin </w:t>
      </w:r>
      <w:r w:rsidR="002473D9">
        <w:rPr>
          <w:sz w:val="24"/>
          <w:szCs w:val="24"/>
        </w:rPr>
        <w:t>advising</w:t>
      </w:r>
      <w:r w:rsidRPr="24DAF7CC">
        <w:rPr>
          <w:sz w:val="24"/>
          <w:szCs w:val="24"/>
        </w:rPr>
        <w:t xml:space="preserve">: a) portfolios </w:t>
      </w:r>
      <w:r w:rsidR="20FB3652" w:rsidRPr="24DAF7CC">
        <w:rPr>
          <w:sz w:val="24"/>
          <w:szCs w:val="24"/>
        </w:rPr>
        <w:t xml:space="preserve">including emerging managers </w:t>
      </w:r>
      <w:r w:rsidRPr="24DAF7CC">
        <w:rPr>
          <w:sz w:val="24"/>
          <w:szCs w:val="24"/>
        </w:rPr>
        <w:t xml:space="preserve">and b) customized portfolios </w:t>
      </w:r>
      <w:r w:rsidR="20FB3652" w:rsidRPr="24DAF7CC">
        <w:rPr>
          <w:sz w:val="24"/>
          <w:szCs w:val="24"/>
        </w:rPr>
        <w:t xml:space="preserve">of </w:t>
      </w:r>
      <w:r w:rsidRPr="24DAF7CC">
        <w:rPr>
          <w:sz w:val="24"/>
          <w:szCs w:val="24"/>
        </w:rPr>
        <w:t>emerging managers?</w:t>
      </w:r>
    </w:p>
    <w:p w14:paraId="2EEA31C4" w14:textId="77777777" w:rsidR="00CC6548" w:rsidRPr="007D09E6" w:rsidRDefault="00CC6548" w:rsidP="00F131F5">
      <w:pPr>
        <w:numPr>
          <w:ilvl w:val="0"/>
          <w:numId w:val="14"/>
        </w:numPr>
        <w:ind w:left="1260" w:right="-36"/>
        <w:jc w:val="both"/>
        <w:rPr>
          <w:sz w:val="24"/>
          <w:szCs w:val="24"/>
        </w:rPr>
      </w:pPr>
      <w:r w:rsidRPr="007D09E6">
        <w:rPr>
          <w:sz w:val="24"/>
          <w:szCs w:val="24"/>
        </w:rPr>
        <w:t>What is the month and year of SEC 1940 Act registration, if applicable?</w:t>
      </w:r>
    </w:p>
    <w:p w14:paraId="6983F94D" w14:textId="77777777" w:rsidR="00CC6548" w:rsidRPr="007D09E6" w:rsidRDefault="00CC6548" w:rsidP="00F131F5">
      <w:pPr>
        <w:jc w:val="both"/>
        <w:rPr>
          <w:sz w:val="24"/>
          <w:szCs w:val="24"/>
        </w:rPr>
      </w:pPr>
    </w:p>
    <w:p w14:paraId="06FFFBA8" w14:textId="77777777" w:rsidR="00CC6548" w:rsidRPr="007D09E6" w:rsidRDefault="00CC6548" w:rsidP="00F131F5">
      <w:pPr>
        <w:numPr>
          <w:ilvl w:val="0"/>
          <w:numId w:val="13"/>
        </w:numPr>
        <w:tabs>
          <w:tab w:val="clear" w:pos="810"/>
          <w:tab w:val="left" w:pos="900"/>
          <w:tab w:val="num" w:pos="1332"/>
        </w:tabs>
        <w:ind w:left="900" w:hanging="630"/>
        <w:jc w:val="both"/>
        <w:rPr>
          <w:sz w:val="24"/>
          <w:szCs w:val="24"/>
        </w:rPr>
      </w:pPr>
      <w:r w:rsidRPr="2DEAD533">
        <w:rPr>
          <w:sz w:val="24"/>
          <w:szCs w:val="24"/>
        </w:rPr>
        <w:t>Firm ownership structure:</w:t>
      </w:r>
    </w:p>
    <w:p w14:paraId="2566191A" w14:textId="77777777" w:rsidR="00CC6548" w:rsidRPr="007D09E6" w:rsidRDefault="00CC6548" w:rsidP="00F131F5">
      <w:pPr>
        <w:numPr>
          <w:ilvl w:val="0"/>
          <w:numId w:val="15"/>
        </w:numPr>
        <w:ind w:left="1260"/>
        <w:jc w:val="both"/>
        <w:rPr>
          <w:sz w:val="24"/>
          <w:szCs w:val="24"/>
        </w:rPr>
      </w:pPr>
      <w:r w:rsidRPr="007D09E6">
        <w:rPr>
          <w:sz w:val="24"/>
          <w:szCs w:val="24"/>
        </w:rPr>
        <w:t xml:space="preserve">Describe your firm’s ownership structure including specific details with regard to any affiliated companies, joint ventures, and/or employees.  </w:t>
      </w:r>
    </w:p>
    <w:p w14:paraId="4B9CA5F3" w14:textId="1BD3A396" w:rsidR="00CC6548" w:rsidRPr="0050694F" w:rsidRDefault="00CC6548" w:rsidP="0050694F">
      <w:pPr>
        <w:numPr>
          <w:ilvl w:val="0"/>
          <w:numId w:val="15"/>
        </w:numPr>
        <w:ind w:left="1260"/>
        <w:jc w:val="both"/>
        <w:rPr>
          <w:sz w:val="24"/>
          <w:szCs w:val="24"/>
        </w:rPr>
      </w:pPr>
      <w:r w:rsidRPr="007D09E6">
        <w:rPr>
          <w:sz w:val="24"/>
          <w:szCs w:val="24"/>
        </w:rPr>
        <w:t xml:space="preserve">Describe the interrelationships and communication lines between the </w:t>
      </w:r>
      <w:r>
        <w:rPr>
          <w:sz w:val="24"/>
          <w:szCs w:val="24"/>
        </w:rPr>
        <w:t>portfolio</w:t>
      </w:r>
      <w:r w:rsidRPr="007D09E6">
        <w:rPr>
          <w:sz w:val="24"/>
          <w:szCs w:val="24"/>
        </w:rPr>
        <w:t xml:space="preserve"> </w:t>
      </w:r>
      <w:r w:rsidR="00810F81">
        <w:rPr>
          <w:sz w:val="24"/>
          <w:szCs w:val="24"/>
        </w:rPr>
        <w:t xml:space="preserve">construction </w:t>
      </w:r>
      <w:r w:rsidRPr="007D09E6">
        <w:rPr>
          <w:sz w:val="24"/>
          <w:szCs w:val="24"/>
        </w:rPr>
        <w:t>professional staff and any parent-subsidiary, affilia</w:t>
      </w:r>
      <w:r w:rsidR="0050694F">
        <w:rPr>
          <w:sz w:val="24"/>
          <w:szCs w:val="24"/>
        </w:rPr>
        <w:t xml:space="preserve">te, or joint venture entities.  </w:t>
      </w:r>
      <w:r w:rsidRPr="0050694F">
        <w:rPr>
          <w:sz w:val="24"/>
          <w:szCs w:val="24"/>
        </w:rPr>
        <w:t xml:space="preserve">Provide an organizational </w:t>
      </w:r>
      <w:r w:rsidR="0050694F" w:rsidRPr="0050694F">
        <w:rPr>
          <w:sz w:val="24"/>
          <w:szCs w:val="24"/>
        </w:rPr>
        <w:t>chart that</w:t>
      </w:r>
      <w:r w:rsidRPr="0050694F">
        <w:rPr>
          <w:sz w:val="24"/>
          <w:szCs w:val="24"/>
        </w:rPr>
        <w:t xml:space="preserve"> diagrams the interrelationships if needed.</w:t>
      </w:r>
    </w:p>
    <w:p w14:paraId="2FB93C62" w14:textId="7D7193CB" w:rsidR="00CC6548" w:rsidRPr="007D09E6" w:rsidRDefault="00CC6548" w:rsidP="00F131F5">
      <w:pPr>
        <w:jc w:val="both"/>
        <w:rPr>
          <w:sz w:val="24"/>
          <w:szCs w:val="24"/>
        </w:rPr>
      </w:pPr>
    </w:p>
    <w:p w14:paraId="704E3FB5" w14:textId="77777777" w:rsidR="00CC6548" w:rsidRPr="007D09E6" w:rsidRDefault="00CC6548" w:rsidP="00F131F5">
      <w:pPr>
        <w:numPr>
          <w:ilvl w:val="0"/>
          <w:numId w:val="13"/>
        </w:numPr>
        <w:tabs>
          <w:tab w:val="clear" w:pos="810"/>
          <w:tab w:val="left" w:pos="900"/>
          <w:tab w:val="num" w:pos="1332"/>
        </w:tabs>
        <w:ind w:left="900" w:hanging="630"/>
        <w:jc w:val="both"/>
        <w:rPr>
          <w:sz w:val="24"/>
          <w:szCs w:val="24"/>
        </w:rPr>
      </w:pPr>
      <w:r w:rsidRPr="2DEAD533">
        <w:rPr>
          <w:sz w:val="24"/>
          <w:szCs w:val="24"/>
        </w:rPr>
        <w:t>Firm ownership:</w:t>
      </w:r>
    </w:p>
    <w:p w14:paraId="04EF073B" w14:textId="1637ED33" w:rsidR="00CC6548" w:rsidRPr="007D09E6" w:rsidRDefault="00CC6548" w:rsidP="00F131F5">
      <w:pPr>
        <w:numPr>
          <w:ilvl w:val="0"/>
          <w:numId w:val="23"/>
        </w:numPr>
        <w:tabs>
          <w:tab w:val="clear" w:pos="882"/>
        </w:tabs>
        <w:ind w:left="1260" w:hanging="360"/>
        <w:jc w:val="both"/>
        <w:rPr>
          <w:sz w:val="24"/>
          <w:szCs w:val="24"/>
        </w:rPr>
      </w:pPr>
      <w:r w:rsidRPr="007D09E6">
        <w:rPr>
          <w:sz w:val="24"/>
          <w:szCs w:val="24"/>
        </w:rPr>
        <w:t>Please elaborate on the financial stake that principals and the investment team have in your firm.  Include name</w:t>
      </w:r>
      <w:r w:rsidR="0050694F">
        <w:rPr>
          <w:sz w:val="24"/>
          <w:szCs w:val="24"/>
        </w:rPr>
        <w:t>s of the firm's principals and percent</w:t>
      </w:r>
      <w:r w:rsidRPr="007D09E6">
        <w:rPr>
          <w:sz w:val="24"/>
          <w:szCs w:val="24"/>
        </w:rPr>
        <w:t xml:space="preserve"> equity ownership. </w:t>
      </w:r>
    </w:p>
    <w:p w14:paraId="60F51B4D" w14:textId="77777777" w:rsidR="00CC6548" w:rsidRPr="007D09E6" w:rsidRDefault="00CC6548" w:rsidP="00F131F5">
      <w:pPr>
        <w:numPr>
          <w:ilvl w:val="0"/>
          <w:numId w:val="23"/>
        </w:numPr>
        <w:tabs>
          <w:tab w:val="clear" w:pos="882"/>
        </w:tabs>
        <w:ind w:left="1260" w:hanging="360"/>
        <w:jc w:val="both"/>
        <w:rPr>
          <w:sz w:val="24"/>
          <w:szCs w:val="24"/>
        </w:rPr>
      </w:pPr>
      <w:r w:rsidRPr="007D09E6">
        <w:rPr>
          <w:sz w:val="24"/>
          <w:szCs w:val="24"/>
        </w:rPr>
        <w:t xml:space="preserve">Are there any future plans for changes or additions to ownership?  </w:t>
      </w:r>
    </w:p>
    <w:p w14:paraId="36255401" w14:textId="77777777" w:rsidR="00CC6548" w:rsidRPr="007D09E6" w:rsidRDefault="00CC6548" w:rsidP="00F131F5">
      <w:pPr>
        <w:jc w:val="both"/>
        <w:rPr>
          <w:sz w:val="24"/>
          <w:szCs w:val="24"/>
        </w:rPr>
      </w:pPr>
    </w:p>
    <w:p w14:paraId="51148DF1" w14:textId="47B75A80"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2DEAD533">
        <w:rPr>
          <w:sz w:val="24"/>
          <w:szCs w:val="24"/>
        </w:rPr>
        <w:t xml:space="preserve">Are any of the principals or key staff related?  Does the firm </w:t>
      </w:r>
      <w:r w:rsidR="0022655F">
        <w:rPr>
          <w:sz w:val="24"/>
          <w:szCs w:val="24"/>
        </w:rPr>
        <w:t>have</w:t>
      </w:r>
      <w:r w:rsidR="0022655F" w:rsidRPr="2DEAD533">
        <w:rPr>
          <w:sz w:val="24"/>
          <w:szCs w:val="24"/>
        </w:rPr>
        <w:t xml:space="preserve"> </w:t>
      </w:r>
      <w:r w:rsidRPr="2DEAD533">
        <w:rPr>
          <w:sz w:val="24"/>
          <w:szCs w:val="24"/>
        </w:rPr>
        <w:t>any outside business with relatives of any principals or staff?</w:t>
      </w:r>
    </w:p>
    <w:p w14:paraId="1C963FC1" w14:textId="77777777" w:rsidR="00CC6548" w:rsidRPr="007D09E6" w:rsidRDefault="00CC6548" w:rsidP="00F131F5">
      <w:pPr>
        <w:pStyle w:val="ListParagraph"/>
        <w:jc w:val="both"/>
        <w:rPr>
          <w:sz w:val="24"/>
          <w:szCs w:val="24"/>
        </w:rPr>
      </w:pPr>
    </w:p>
    <w:p w14:paraId="4B18837D" w14:textId="77777777" w:rsidR="00CC6548" w:rsidRDefault="00CC6548" w:rsidP="00F131F5">
      <w:pPr>
        <w:numPr>
          <w:ilvl w:val="0"/>
          <w:numId w:val="13"/>
        </w:numPr>
        <w:tabs>
          <w:tab w:val="clear" w:pos="810"/>
          <w:tab w:val="num" w:pos="900"/>
          <w:tab w:val="num" w:pos="1332"/>
        </w:tabs>
        <w:ind w:left="900" w:hanging="630"/>
        <w:jc w:val="both"/>
        <w:rPr>
          <w:sz w:val="24"/>
          <w:szCs w:val="24"/>
        </w:rPr>
      </w:pPr>
      <w:r w:rsidRPr="2DEAD533">
        <w:rPr>
          <w:sz w:val="24"/>
          <w:szCs w:val="24"/>
        </w:rPr>
        <w:t>Firm revenue distribution:</w:t>
      </w:r>
    </w:p>
    <w:p w14:paraId="06792AFB" w14:textId="77777777" w:rsidR="00CC6548" w:rsidRPr="007D09E6" w:rsidRDefault="00CC6548" w:rsidP="00F131F5">
      <w:pPr>
        <w:numPr>
          <w:ilvl w:val="0"/>
          <w:numId w:val="16"/>
        </w:numPr>
        <w:ind w:left="1260"/>
        <w:jc w:val="both"/>
        <w:rPr>
          <w:sz w:val="24"/>
          <w:szCs w:val="24"/>
        </w:rPr>
      </w:pPr>
      <w:r w:rsidRPr="007D09E6">
        <w:rPr>
          <w:sz w:val="24"/>
          <w:szCs w:val="24"/>
        </w:rPr>
        <w:t xml:space="preserve">How is revenue for the firm divided among its business lines?  </w:t>
      </w:r>
    </w:p>
    <w:p w14:paraId="7172871E" w14:textId="77777777" w:rsidR="00CC6548" w:rsidRPr="007D09E6" w:rsidRDefault="00CC6548" w:rsidP="00F131F5">
      <w:pPr>
        <w:numPr>
          <w:ilvl w:val="0"/>
          <w:numId w:val="16"/>
        </w:numPr>
        <w:ind w:left="1260"/>
        <w:jc w:val="both"/>
        <w:rPr>
          <w:sz w:val="24"/>
          <w:szCs w:val="24"/>
        </w:rPr>
      </w:pPr>
      <w:r w:rsidRPr="007D09E6">
        <w:rPr>
          <w:sz w:val="24"/>
          <w:szCs w:val="24"/>
        </w:rPr>
        <w:t>If an affiliate, what percent of parent firm’s revenue is generated by your organization?</w:t>
      </w:r>
    </w:p>
    <w:p w14:paraId="51B682FB" w14:textId="42F5C410" w:rsidR="00CC6548" w:rsidRDefault="2F47C2AB" w:rsidP="00F131F5">
      <w:pPr>
        <w:numPr>
          <w:ilvl w:val="0"/>
          <w:numId w:val="16"/>
        </w:numPr>
        <w:ind w:left="1260"/>
        <w:jc w:val="both"/>
        <w:rPr>
          <w:sz w:val="24"/>
          <w:szCs w:val="24"/>
        </w:rPr>
      </w:pPr>
      <w:r w:rsidRPr="24DAF7CC">
        <w:rPr>
          <w:sz w:val="24"/>
          <w:szCs w:val="24"/>
        </w:rPr>
        <w:t>How much of firm revenue is generated by investing in: a) portfolios</w:t>
      </w:r>
      <w:r w:rsidR="4DAB6E2E" w:rsidRPr="24DAF7CC">
        <w:rPr>
          <w:sz w:val="24"/>
          <w:szCs w:val="24"/>
        </w:rPr>
        <w:t xml:space="preserve"> including emerging managers</w:t>
      </w:r>
      <w:r w:rsidRPr="24DAF7CC">
        <w:rPr>
          <w:sz w:val="24"/>
          <w:szCs w:val="24"/>
        </w:rPr>
        <w:t>?</w:t>
      </w:r>
    </w:p>
    <w:p w14:paraId="61CBC567" w14:textId="1E4C1A56" w:rsidR="00CC6548" w:rsidRPr="007D09E6" w:rsidRDefault="00CC6548" w:rsidP="00F131F5">
      <w:pPr>
        <w:numPr>
          <w:ilvl w:val="0"/>
          <w:numId w:val="16"/>
        </w:numPr>
        <w:tabs>
          <w:tab w:val="num" w:pos="1260"/>
        </w:tabs>
        <w:ind w:left="1260"/>
        <w:jc w:val="both"/>
        <w:rPr>
          <w:sz w:val="24"/>
          <w:szCs w:val="24"/>
        </w:rPr>
      </w:pPr>
      <w:r w:rsidRPr="007D09E6">
        <w:rPr>
          <w:sz w:val="24"/>
          <w:szCs w:val="24"/>
        </w:rPr>
        <w:t>Does your firm, including entities</w:t>
      </w:r>
      <w:r w:rsidR="00F82AD8">
        <w:rPr>
          <w:sz w:val="24"/>
          <w:szCs w:val="24"/>
        </w:rPr>
        <w:t xml:space="preserve"> affiliated with the parent</w:t>
      </w:r>
      <w:r w:rsidRPr="007D09E6">
        <w:rPr>
          <w:sz w:val="24"/>
          <w:szCs w:val="24"/>
        </w:rPr>
        <w:t xml:space="preserve">, generate any revenue associated with </w:t>
      </w:r>
      <w:r w:rsidR="00EB0B8E">
        <w:rPr>
          <w:sz w:val="24"/>
          <w:szCs w:val="24"/>
        </w:rPr>
        <w:t>investment management</w:t>
      </w:r>
      <w:r w:rsidRPr="007D09E6">
        <w:rPr>
          <w:sz w:val="24"/>
          <w:szCs w:val="24"/>
        </w:rPr>
        <w:t xml:space="preserve"> from sources other than management and performance fees for </w:t>
      </w:r>
      <w:r>
        <w:rPr>
          <w:sz w:val="24"/>
          <w:szCs w:val="24"/>
        </w:rPr>
        <w:t>client-customized portfolios</w:t>
      </w:r>
      <w:r w:rsidRPr="007D09E6">
        <w:rPr>
          <w:sz w:val="24"/>
          <w:szCs w:val="24"/>
        </w:rPr>
        <w:t>?</w:t>
      </w:r>
      <w:r>
        <w:rPr>
          <w:sz w:val="24"/>
          <w:szCs w:val="24"/>
        </w:rPr>
        <w:t xml:space="preserve">  If so, explain.</w:t>
      </w:r>
    </w:p>
    <w:p w14:paraId="6160E1AC" w14:textId="77777777" w:rsidR="00CC6548" w:rsidRDefault="00CC6548" w:rsidP="00F131F5">
      <w:pPr>
        <w:ind w:left="900"/>
        <w:jc w:val="both"/>
        <w:rPr>
          <w:sz w:val="24"/>
          <w:szCs w:val="24"/>
        </w:rPr>
      </w:pPr>
    </w:p>
    <w:p w14:paraId="5CBE7AD8" w14:textId="77777777"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2DEAD533">
        <w:rPr>
          <w:sz w:val="24"/>
          <w:szCs w:val="24"/>
        </w:rPr>
        <w:t>Financial Condition</w:t>
      </w:r>
    </w:p>
    <w:p w14:paraId="127B97DF" w14:textId="77777777" w:rsidR="00CC6548" w:rsidRPr="007D09E6" w:rsidRDefault="00CC6548" w:rsidP="00F131F5">
      <w:pPr>
        <w:numPr>
          <w:ilvl w:val="0"/>
          <w:numId w:val="17"/>
        </w:numPr>
        <w:ind w:left="1260"/>
        <w:jc w:val="both"/>
        <w:rPr>
          <w:sz w:val="24"/>
          <w:szCs w:val="24"/>
        </w:rPr>
      </w:pPr>
      <w:r w:rsidRPr="007D09E6">
        <w:rPr>
          <w:sz w:val="24"/>
          <w:szCs w:val="24"/>
        </w:rPr>
        <w:t xml:space="preserve">Discuss the financial condition of the firm based on the most recent audited financial statements and annual report.  </w:t>
      </w:r>
    </w:p>
    <w:p w14:paraId="2A7E12F7" w14:textId="102E7B00" w:rsidR="00CC6548" w:rsidRDefault="00CC6548" w:rsidP="00F131F5">
      <w:pPr>
        <w:numPr>
          <w:ilvl w:val="0"/>
          <w:numId w:val="17"/>
        </w:numPr>
        <w:ind w:left="1260"/>
        <w:jc w:val="both"/>
        <w:rPr>
          <w:sz w:val="24"/>
          <w:szCs w:val="24"/>
        </w:rPr>
      </w:pPr>
      <w:r w:rsidRPr="007D09E6">
        <w:rPr>
          <w:sz w:val="24"/>
          <w:szCs w:val="24"/>
        </w:rPr>
        <w:lastRenderedPageBreak/>
        <w:t xml:space="preserve">What is the capital structure of the firm and how is the entity </w:t>
      </w:r>
      <w:r>
        <w:rPr>
          <w:sz w:val="24"/>
          <w:szCs w:val="24"/>
        </w:rPr>
        <w:t xml:space="preserve">that manages </w:t>
      </w:r>
      <w:r w:rsidR="00EB0B8E">
        <w:rPr>
          <w:sz w:val="24"/>
          <w:szCs w:val="24"/>
        </w:rPr>
        <w:t>emerging manager</w:t>
      </w:r>
      <w:r>
        <w:rPr>
          <w:sz w:val="24"/>
          <w:szCs w:val="24"/>
        </w:rPr>
        <w:t xml:space="preserve"> portfolios </w:t>
      </w:r>
      <w:r w:rsidRPr="007D09E6">
        <w:rPr>
          <w:sz w:val="24"/>
          <w:szCs w:val="24"/>
        </w:rPr>
        <w:t>capitalized?</w:t>
      </w:r>
    </w:p>
    <w:p w14:paraId="62316BB1" w14:textId="78FFE22D" w:rsidR="00471B78" w:rsidRPr="007D09E6" w:rsidRDefault="00601DAC" w:rsidP="00F131F5">
      <w:pPr>
        <w:numPr>
          <w:ilvl w:val="0"/>
          <w:numId w:val="17"/>
        </w:numPr>
        <w:ind w:left="1260"/>
        <w:jc w:val="both"/>
        <w:rPr>
          <w:sz w:val="24"/>
          <w:szCs w:val="24"/>
        </w:rPr>
      </w:pPr>
      <w:r w:rsidRPr="009155EF">
        <w:rPr>
          <w:sz w:val="24"/>
          <w:szCs w:val="24"/>
        </w:rPr>
        <w:t xml:space="preserve">Provide </w:t>
      </w:r>
      <w:r w:rsidRPr="00BD1BFD">
        <w:rPr>
          <w:sz w:val="24"/>
          <w:szCs w:val="24"/>
        </w:rPr>
        <w:t>a copy of your</w:t>
      </w:r>
      <w:r w:rsidRPr="009155EF">
        <w:rPr>
          <w:sz w:val="24"/>
          <w:szCs w:val="24"/>
        </w:rPr>
        <w:t xml:space="preserve"> most recent </w:t>
      </w:r>
      <w:r w:rsidRPr="00BD1BFD">
        <w:rPr>
          <w:sz w:val="24"/>
          <w:szCs w:val="24"/>
        </w:rPr>
        <w:t xml:space="preserve">three years of </w:t>
      </w:r>
      <w:r w:rsidRPr="009155EF">
        <w:rPr>
          <w:sz w:val="24"/>
          <w:szCs w:val="24"/>
        </w:rPr>
        <w:t xml:space="preserve">audited financial statements and </w:t>
      </w:r>
      <w:r w:rsidRPr="00BD1BFD">
        <w:rPr>
          <w:sz w:val="24"/>
          <w:szCs w:val="24"/>
        </w:rPr>
        <w:t xml:space="preserve">auditor’s </w:t>
      </w:r>
      <w:r w:rsidRPr="009155EF">
        <w:rPr>
          <w:sz w:val="24"/>
          <w:szCs w:val="24"/>
        </w:rPr>
        <w:t xml:space="preserve">management letter </w:t>
      </w:r>
      <w:r w:rsidRPr="00BD1BFD">
        <w:rPr>
          <w:sz w:val="24"/>
          <w:szCs w:val="24"/>
        </w:rPr>
        <w:t>for your firm</w:t>
      </w:r>
      <w:r w:rsidR="00AD1B6F">
        <w:rPr>
          <w:sz w:val="24"/>
          <w:szCs w:val="24"/>
        </w:rPr>
        <w:t xml:space="preserve"> (</w:t>
      </w:r>
      <w:r w:rsidR="00AD1B6F" w:rsidRPr="00846F17">
        <w:rPr>
          <w:b/>
          <w:bCs/>
          <w:sz w:val="24"/>
          <w:szCs w:val="24"/>
        </w:rPr>
        <w:t xml:space="preserve">Exhibit </w:t>
      </w:r>
      <w:r w:rsidR="00B742A5">
        <w:rPr>
          <w:b/>
          <w:bCs/>
          <w:sz w:val="24"/>
          <w:szCs w:val="24"/>
        </w:rPr>
        <w:t>A</w:t>
      </w:r>
      <w:r w:rsidR="00AD1B6F">
        <w:rPr>
          <w:sz w:val="24"/>
          <w:szCs w:val="24"/>
        </w:rPr>
        <w:t>)</w:t>
      </w:r>
      <w:r w:rsidR="0024355F">
        <w:rPr>
          <w:sz w:val="24"/>
          <w:szCs w:val="24"/>
        </w:rPr>
        <w:t>.</w:t>
      </w:r>
    </w:p>
    <w:p w14:paraId="41AA561D" w14:textId="77777777" w:rsidR="00CC6548" w:rsidRPr="007D09E6" w:rsidRDefault="00CC6548" w:rsidP="00F131F5">
      <w:pPr>
        <w:jc w:val="both"/>
        <w:rPr>
          <w:sz w:val="24"/>
          <w:szCs w:val="24"/>
        </w:rPr>
      </w:pPr>
    </w:p>
    <w:p w14:paraId="3EB65BD8" w14:textId="362F75E4"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2DEAD533">
        <w:rPr>
          <w:sz w:val="24"/>
          <w:szCs w:val="24"/>
        </w:rPr>
        <w:t>Provide the location and function of each of your firm’s offices related to portfolio management as follows:</w:t>
      </w:r>
    </w:p>
    <w:p w14:paraId="74EE47FB" w14:textId="77777777" w:rsidR="00CC6548" w:rsidRPr="007D09E6" w:rsidRDefault="00CC6548" w:rsidP="000A6AB2">
      <w:pPr>
        <w:jc w:val="both"/>
        <w:rPr>
          <w:sz w:val="24"/>
          <w:szCs w:val="24"/>
        </w:rPr>
      </w:pPr>
    </w:p>
    <w:tbl>
      <w:tblPr>
        <w:tblW w:w="8542"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800"/>
        <w:gridCol w:w="1440"/>
        <w:gridCol w:w="2602"/>
      </w:tblGrid>
      <w:tr w:rsidR="00CC6548" w:rsidRPr="007D09E6" w14:paraId="1E2F1165" w14:textId="77777777" w:rsidTr="00F30B8E">
        <w:tc>
          <w:tcPr>
            <w:tcW w:w="2700" w:type="dxa"/>
            <w:shd w:val="clear" w:color="auto" w:fill="E0E0E0"/>
          </w:tcPr>
          <w:p w14:paraId="744C5234" w14:textId="77777777" w:rsidR="00CC6548" w:rsidRPr="007D09E6" w:rsidRDefault="00CC6548" w:rsidP="00F30B8E">
            <w:pPr>
              <w:jc w:val="center"/>
              <w:rPr>
                <w:b/>
                <w:sz w:val="24"/>
                <w:szCs w:val="24"/>
              </w:rPr>
            </w:pPr>
            <w:r w:rsidRPr="007D09E6">
              <w:rPr>
                <w:b/>
                <w:sz w:val="24"/>
                <w:szCs w:val="24"/>
              </w:rPr>
              <w:t>Headquarters or Regional Office</w:t>
            </w:r>
          </w:p>
        </w:tc>
        <w:tc>
          <w:tcPr>
            <w:tcW w:w="1800" w:type="dxa"/>
            <w:shd w:val="clear" w:color="auto" w:fill="E0E0E0"/>
          </w:tcPr>
          <w:p w14:paraId="55483F2E" w14:textId="77777777" w:rsidR="006D5F80" w:rsidRDefault="006D5F80" w:rsidP="00F30B8E">
            <w:pPr>
              <w:jc w:val="center"/>
              <w:rPr>
                <w:b/>
                <w:sz w:val="24"/>
                <w:szCs w:val="24"/>
              </w:rPr>
            </w:pPr>
          </w:p>
          <w:p w14:paraId="2EFA95FE" w14:textId="6BF29B99" w:rsidR="00CC6548" w:rsidRPr="007D09E6" w:rsidRDefault="00CC6548" w:rsidP="00F30B8E">
            <w:pPr>
              <w:jc w:val="center"/>
              <w:rPr>
                <w:b/>
                <w:sz w:val="24"/>
                <w:szCs w:val="24"/>
              </w:rPr>
            </w:pPr>
            <w:r w:rsidRPr="007D09E6">
              <w:rPr>
                <w:b/>
                <w:sz w:val="24"/>
                <w:szCs w:val="24"/>
              </w:rPr>
              <w:t>Location</w:t>
            </w:r>
          </w:p>
        </w:tc>
        <w:tc>
          <w:tcPr>
            <w:tcW w:w="1440" w:type="dxa"/>
            <w:shd w:val="clear" w:color="auto" w:fill="E0E0E0"/>
          </w:tcPr>
          <w:p w14:paraId="5E5909E9" w14:textId="77777777" w:rsidR="00CC6548" w:rsidRPr="007D09E6" w:rsidRDefault="00CC6548" w:rsidP="00F30B8E">
            <w:pPr>
              <w:jc w:val="center"/>
              <w:rPr>
                <w:b/>
                <w:sz w:val="24"/>
                <w:szCs w:val="24"/>
              </w:rPr>
            </w:pPr>
            <w:r w:rsidRPr="007D09E6">
              <w:rPr>
                <w:b/>
                <w:sz w:val="24"/>
                <w:szCs w:val="24"/>
              </w:rPr>
              <w:t>Function</w:t>
            </w:r>
          </w:p>
        </w:tc>
        <w:tc>
          <w:tcPr>
            <w:tcW w:w="2602" w:type="dxa"/>
            <w:shd w:val="clear" w:color="auto" w:fill="E0E0E0"/>
          </w:tcPr>
          <w:p w14:paraId="18DE2B47" w14:textId="77777777" w:rsidR="00CC6548" w:rsidRPr="007D09E6" w:rsidRDefault="00CC6548" w:rsidP="00F30B8E">
            <w:pPr>
              <w:jc w:val="center"/>
              <w:rPr>
                <w:b/>
                <w:sz w:val="24"/>
                <w:szCs w:val="24"/>
              </w:rPr>
            </w:pPr>
            <w:r w:rsidRPr="007D09E6">
              <w:rPr>
                <w:b/>
                <w:sz w:val="24"/>
                <w:szCs w:val="24"/>
              </w:rPr>
              <w:t>Number of Professionals</w:t>
            </w:r>
          </w:p>
        </w:tc>
      </w:tr>
      <w:tr w:rsidR="00CC6548" w:rsidRPr="007D09E6" w14:paraId="14313B18" w14:textId="77777777" w:rsidTr="00F30B8E">
        <w:trPr>
          <w:trHeight w:val="233"/>
        </w:trPr>
        <w:tc>
          <w:tcPr>
            <w:tcW w:w="2700" w:type="dxa"/>
          </w:tcPr>
          <w:p w14:paraId="0EBB17ED" w14:textId="77777777" w:rsidR="00CC6548" w:rsidRPr="007D09E6" w:rsidRDefault="00CC6548" w:rsidP="00F30B8E">
            <w:pPr>
              <w:tabs>
                <w:tab w:val="left" w:pos="1440"/>
              </w:tabs>
              <w:jc w:val="both"/>
              <w:rPr>
                <w:sz w:val="24"/>
                <w:szCs w:val="24"/>
              </w:rPr>
            </w:pPr>
          </w:p>
        </w:tc>
        <w:tc>
          <w:tcPr>
            <w:tcW w:w="1800" w:type="dxa"/>
          </w:tcPr>
          <w:p w14:paraId="3A919678" w14:textId="77777777" w:rsidR="00CC6548" w:rsidRPr="007D09E6" w:rsidRDefault="00CC6548" w:rsidP="00F30B8E">
            <w:pPr>
              <w:tabs>
                <w:tab w:val="left" w:pos="1440"/>
              </w:tabs>
              <w:jc w:val="both"/>
              <w:rPr>
                <w:sz w:val="24"/>
                <w:szCs w:val="24"/>
              </w:rPr>
            </w:pPr>
          </w:p>
        </w:tc>
        <w:tc>
          <w:tcPr>
            <w:tcW w:w="1440" w:type="dxa"/>
          </w:tcPr>
          <w:p w14:paraId="7E465C59" w14:textId="77777777" w:rsidR="00CC6548" w:rsidRPr="007D09E6" w:rsidRDefault="00CC6548" w:rsidP="00F30B8E">
            <w:pPr>
              <w:tabs>
                <w:tab w:val="left" w:pos="1440"/>
              </w:tabs>
              <w:jc w:val="both"/>
              <w:rPr>
                <w:sz w:val="24"/>
                <w:szCs w:val="24"/>
              </w:rPr>
            </w:pPr>
          </w:p>
        </w:tc>
        <w:tc>
          <w:tcPr>
            <w:tcW w:w="2602" w:type="dxa"/>
          </w:tcPr>
          <w:p w14:paraId="6C51AB9B" w14:textId="77777777" w:rsidR="00CC6548" w:rsidRPr="007D09E6" w:rsidRDefault="00CC6548" w:rsidP="00F30B8E">
            <w:pPr>
              <w:tabs>
                <w:tab w:val="left" w:pos="1440"/>
              </w:tabs>
              <w:jc w:val="both"/>
              <w:rPr>
                <w:sz w:val="24"/>
                <w:szCs w:val="24"/>
              </w:rPr>
            </w:pPr>
          </w:p>
        </w:tc>
      </w:tr>
      <w:tr w:rsidR="00CC6548" w:rsidRPr="007D09E6" w14:paraId="1B44C2A3" w14:textId="77777777" w:rsidTr="00F30B8E">
        <w:trPr>
          <w:trHeight w:val="233"/>
        </w:trPr>
        <w:tc>
          <w:tcPr>
            <w:tcW w:w="2700" w:type="dxa"/>
          </w:tcPr>
          <w:p w14:paraId="3FB4BCD8" w14:textId="77777777" w:rsidR="00CC6548" w:rsidRPr="007D09E6" w:rsidRDefault="00CC6548" w:rsidP="00F30B8E">
            <w:pPr>
              <w:tabs>
                <w:tab w:val="left" w:pos="1440"/>
              </w:tabs>
              <w:jc w:val="both"/>
              <w:rPr>
                <w:sz w:val="24"/>
                <w:szCs w:val="24"/>
              </w:rPr>
            </w:pPr>
          </w:p>
        </w:tc>
        <w:tc>
          <w:tcPr>
            <w:tcW w:w="1800" w:type="dxa"/>
          </w:tcPr>
          <w:p w14:paraId="13BD7BFE" w14:textId="77777777" w:rsidR="00CC6548" w:rsidRPr="007D09E6" w:rsidRDefault="00CC6548" w:rsidP="00F30B8E">
            <w:pPr>
              <w:tabs>
                <w:tab w:val="left" w:pos="1440"/>
              </w:tabs>
              <w:jc w:val="both"/>
              <w:rPr>
                <w:sz w:val="24"/>
                <w:szCs w:val="24"/>
              </w:rPr>
            </w:pPr>
          </w:p>
        </w:tc>
        <w:tc>
          <w:tcPr>
            <w:tcW w:w="1440" w:type="dxa"/>
          </w:tcPr>
          <w:p w14:paraId="674A8AB9" w14:textId="77777777" w:rsidR="00CC6548" w:rsidRPr="007D09E6" w:rsidRDefault="00CC6548" w:rsidP="00F30B8E">
            <w:pPr>
              <w:tabs>
                <w:tab w:val="left" w:pos="1440"/>
              </w:tabs>
              <w:jc w:val="both"/>
              <w:rPr>
                <w:sz w:val="24"/>
                <w:szCs w:val="24"/>
              </w:rPr>
            </w:pPr>
          </w:p>
        </w:tc>
        <w:tc>
          <w:tcPr>
            <w:tcW w:w="2602" w:type="dxa"/>
          </w:tcPr>
          <w:p w14:paraId="31B8D80A" w14:textId="77777777" w:rsidR="00CC6548" w:rsidRPr="007D09E6" w:rsidRDefault="00CC6548" w:rsidP="00F30B8E">
            <w:pPr>
              <w:tabs>
                <w:tab w:val="left" w:pos="1440"/>
              </w:tabs>
              <w:jc w:val="both"/>
              <w:rPr>
                <w:sz w:val="24"/>
                <w:szCs w:val="24"/>
              </w:rPr>
            </w:pPr>
          </w:p>
        </w:tc>
      </w:tr>
    </w:tbl>
    <w:p w14:paraId="37EBBA3C" w14:textId="77777777" w:rsidR="00CC6548" w:rsidRPr="007D09E6" w:rsidRDefault="00CC6548" w:rsidP="000A6AB2">
      <w:pPr>
        <w:ind w:left="288"/>
        <w:jc w:val="both"/>
        <w:rPr>
          <w:sz w:val="24"/>
          <w:szCs w:val="24"/>
        </w:rPr>
      </w:pPr>
    </w:p>
    <w:p w14:paraId="69547386" w14:textId="77777777"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2DEAD533">
        <w:rPr>
          <w:sz w:val="24"/>
          <w:szCs w:val="24"/>
        </w:rPr>
        <w:t>Business Objectives:</w:t>
      </w:r>
    </w:p>
    <w:p w14:paraId="67E0D2D0" w14:textId="77777777" w:rsidR="00CC6548" w:rsidRPr="007D09E6" w:rsidRDefault="00CC6548" w:rsidP="00F131F5">
      <w:pPr>
        <w:numPr>
          <w:ilvl w:val="0"/>
          <w:numId w:val="18"/>
        </w:numPr>
        <w:ind w:left="1260"/>
        <w:jc w:val="both"/>
        <w:rPr>
          <w:sz w:val="24"/>
          <w:szCs w:val="24"/>
        </w:rPr>
      </w:pPr>
      <w:r w:rsidRPr="007D09E6">
        <w:rPr>
          <w:sz w:val="24"/>
          <w:szCs w:val="24"/>
        </w:rPr>
        <w:t xml:space="preserve">Discuss the overall new client business and expansion objectives of your firm.  </w:t>
      </w:r>
    </w:p>
    <w:p w14:paraId="37046E6C" w14:textId="77777777" w:rsidR="00CC6548" w:rsidRPr="007D09E6" w:rsidRDefault="00CC6548" w:rsidP="00F131F5">
      <w:pPr>
        <w:numPr>
          <w:ilvl w:val="0"/>
          <w:numId w:val="18"/>
        </w:numPr>
        <w:ind w:left="1260"/>
        <w:jc w:val="both"/>
        <w:rPr>
          <w:sz w:val="24"/>
          <w:szCs w:val="24"/>
        </w:rPr>
      </w:pPr>
      <w:r w:rsidRPr="007D09E6">
        <w:rPr>
          <w:sz w:val="24"/>
          <w:szCs w:val="24"/>
        </w:rPr>
        <w:t xml:space="preserve">Has your firm added any </w:t>
      </w:r>
      <w:r w:rsidRPr="009E6C75">
        <w:rPr>
          <w:sz w:val="24"/>
          <w:szCs w:val="24"/>
        </w:rPr>
        <w:t>new products</w:t>
      </w:r>
      <w:r w:rsidRPr="007D09E6">
        <w:rPr>
          <w:sz w:val="24"/>
          <w:szCs w:val="24"/>
        </w:rPr>
        <w:t xml:space="preserve"> during the past year?  </w:t>
      </w:r>
    </w:p>
    <w:p w14:paraId="400CFE8D" w14:textId="77777777" w:rsidR="00CC6548" w:rsidRPr="007D09E6" w:rsidRDefault="00CC6548" w:rsidP="00F131F5">
      <w:pPr>
        <w:numPr>
          <w:ilvl w:val="0"/>
          <w:numId w:val="18"/>
        </w:numPr>
        <w:ind w:left="1260"/>
        <w:jc w:val="both"/>
        <w:rPr>
          <w:sz w:val="24"/>
          <w:szCs w:val="24"/>
        </w:rPr>
      </w:pPr>
      <w:r w:rsidRPr="007D09E6">
        <w:rPr>
          <w:sz w:val="24"/>
          <w:szCs w:val="24"/>
        </w:rPr>
        <w:t xml:space="preserve">Do you plan to introduce any </w:t>
      </w:r>
      <w:r w:rsidRPr="009E6C75">
        <w:rPr>
          <w:sz w:val="24"/>
          <w:szCs w:val="24"/>
        </w:rPr>
        <w:t>new products</w:t>
      </w:r>
      <w:r w:rsidRPr="007D09E6">
        <w:rPr>
          <w:sz w:val="24"/>
          <w:szCs w:val="24"/>
        </w:rPr>
        <w:t xml:space="preserve"> over the next year?  If so, please elaborate.</w:t>
      </w:r>
    </w:p>
    <w:p w14:paraId="4D8E2E7B" w14:textId="3D0967D9" w:rsidR="00CC6548" w:rsidRPr="007D09E6" w:rsidRDefault="00CC6548" w:rsidP="00F131F5">
      <w:pPr>
        <w:numPr>
          <w:ilvl w:val="0"/>
          <w:numId w:val="18"/>
        </w:numPr>
        <w:ind w:left="1260"/>
        <w:jc w:val="both"/>
        <w:rPr>
          <w:sz w:val="24"/>
          <w:szCs w:val="24"/>
        </w:rPr>
      </w:pPr>
      <w:r w:rsidRPr="007D09E6">
        <w:rPr>
          <w:sz w:val="24"/>
          <w:szCs w:val="24"/>
        </w:rPr>
        <w:t xml:space="preserve">How many </w:t>
      </w:r>
      <w:r>
        <w:rPr>
          <w:sz w:val="24"/>
          <w:szCs w:val="24"/>
        </w:rPr>
        <w:t>client-</w:t>
      </w:r>
      <w:r w:rsidRPr="007D09E6">
        <w:rPr>
          <w:sz w:val="24"/>
          <w:szCs w:val="24"/>
        </w:rPr>
        <w:t xml:space="preserve">customized </w:t>
      </w:r>
      <w:r w:rsidR="00EB0B8E">
        <w:rPr>
          <w:sz w:val="24"/>
          <w:szCs w:val="24"/>
        </w:rPr>
        <w:t>emerging manager</w:t>
      </w:r>
      <w:r>
        <w:rPr>
          <w:sz w:val="24"/>
          <w:szCs w:val="24"/>
        </w:rPr>
        <w:t xml:space="preserve"> portfolio </w:t>
      </w:r>
      <w:r w:rsidRPr="007D09E6">
        <w:rPr>
          <w:sz w:val="24"/>
          <w:szCs w:val="24"/>
        </w:rPr>
        <w:t>relationships can your firm manage?</w:t>
      </w:r>
    </w:p>
    <w:p w14:paraId="6299F48E" w14:textId="6F789E5E" w:rsidR="00CC6548" w:rsidRPr="007D09E6" w:rsidRDefault="00CC6548" w:rsidP="00F131F5">
      <w:pPr>
        <w:numPr>
          <w:ilvl w:val="0"/>
          <w:numId w:val="18"/>
        </w:numPr>
        <w:ind w:left="1260"/>
        <w:jc w:val="both"/>
        <w:rPr>
          <w:sz w:val="24"/>
          <w:szCs w:val="24"/>
        </w:rPr>
      </w:pPr>
      <w:r w:rsidRPr="007D09E6">
        <w:rPr>
          <w:sz w:val="24"/>
          <w:szCs w:val="24"/>
        </w:rPr>
        <w:t xml:space="preserve">Is there an asset capacity limitation for </w:t>
      </w:r>
      <w:r>
        <w:rPr>
          <w:sz w:val="24"/>
          <w:szCs w:val="24"/>
        </w:rPr>
        <w:t>client-</w:t>
      </w:r>
      <w:r w:rsidRPr="007D09E6">
        <w:rPr>
          <w:sz w:val="24"/>
          <w:szCs w:val="24"/>
        </w:rPr>
        <w:t>customized</w:t>
      </w:r>
      <w:r>
        <w:rPr>
          <w:sz w:val="24"/>
          <w:szCs w:val="24"/>
        </w:rPr>
        <w:t xml:space="preserve"> portfolios</w:t>
      </w:r>
      <w:r w:rsidRPr="007D09E6">
        <w:rPr>
          <w:sz w:val="24"/>
          <w:szCs w:val="24"/>
        </w:rPr>
        <w:t xml:space="preserve">? </w:t>
      </w:r>
      <w:r>
        <w:rPr>
          <w:sz w:val="24"/>
          <w:szCs w:val="24"/>
        </w:rPr>
        <w:t xml:space="preserve"> Explain.</w:t>
      </w:r>
    </w:p>
    <w:p w14:paraId="4747DD8D" w14:textId="77777777" w:rsidR="00CC6548" w:rsidRPr="007D09E6" w:rsidRDefault="00CC6548" w:rsidP="00F131F5">
      <w:pPr>
        <w:numPr>
          <w:ilvl w:val="0"/>
          <w:numId w:val="18"/>
        </w:numPr>
        <w:ind w:left="1260"/>
        <w:jc w:val="both"/>
        <w:rPr>
          <w:sz w:val="24"/>
          <w:szCs w:val="24"/>
        </w:rPr>
      </w:pPr>
      <w:r w:rsidRPr="007D09E6">
        <w:rPr>
          <w:sz w:val="24"/>
          <w:szCs w:val="24"/>
        </w:rPr>
        <w:t xml:space="preserve">How is asset capacity determined? </w:t>
      </w:r>
    </w:p>
    <w:p w14:paraId="2B0B4EA1" w14:textId="77777777" w:rsidR="00CC6548" w:rsidRPr="007D09E6" w:rsidRDefault="00CC6548" w:rsidP="00F131F5">
      <w:pPr>
        <w:numPr>
          <w:ilvl w:val="0"/>
          <w:numId w:val="18"/>
        </w:numPr>
        <w:ind w:left="1260"/>
        <w:jc w:val="both"/>
        <w:rPr>
          <w:sz w:val="24"/>
          <w:szCs w:val="24"/>
        </w:rPr>
      </w:pPr>
      <w:r w:rsidRPr="007D09E6">
        <w:rPr>
          <w:sz w:val="24"/>
          <w:szCs w:val="24"/>
        </w:rPr>
        <w:t>What steps would be taken as assets under management approach the capacity level?</w:t>
      </w:r>
    </w:p>
    <w:p w14:paraId="6BD4393F" w14:textId="77777777" w:rsidR="00CC6548" w:rsidRPr="007D09E6" w:rsidRDefault="00CC6548" w:rsidP="00F131F5">
      <w:pPr>
        <w:ind w:left="1800"/>
        <w:jc w:val="both"/>
        <w:rPr>
          <w:sz w:val="24"/>
          <w:szCs w:val="24"/>
        </w:rPr>
      </w:pPr>
    </w:p>
    <w:p w14:paraId="47A52005" w14:textId="01607A7B" w:rsidR="00CC6548" w:rsidRDefault="00CC6548" w:rsidP="00F131F5">
      <w:pPr>
        <w:numPr>
          <w:ilvl w:val="0"/>
          <w:numId w:val="13"/>
        </w:numPr>
        <w:tabs>
          <w:tab w:val="clear" w:pos="810"/>
          <w:tab w:val="num" w:pos="900"/>
          <w:tab w:val="num" w:pos="1332"/>
        </w:tabs>
        <w:ind w:left="900" w:hanging="630"/>
        <w:jc w:val="both"/>
        <w:rPr>
          <w:sz w:val="24"/>
          <w:szCs w:val="24"/>
        </w:rPr>
      </w:pPr>
      <w:r w:rsidRPr="2DEAD533">
        <w:rPr>
          <w:sz w:val="24"/>
          <w:szCs w:val="24"/>
        </w:rPr>
        <w:t>For client-customized portfolio management, indicate whether your current investment capabilities were developed in-house or through acquisition of another investment firm.  If the latter, specify the name of the acquired firm, date when this acquisition occurred and a description of the rationale for the transaction.</w:t>
      </w:r>
    </w:p>
    <w:p w14:paraId="53F317E1" w14:textId="77777777" w:rsidR="00DD7B11" w:rsidRDefault="00DD7B11" w:rsidP="00DD7B11">
      <w:pPr>
        <w:tabs>
          <w:tab w:val="num" w:pos="1332"/>
        </w:tabs>
        <w:ind w:left="900"/>
        <w:jc w:val="both"/>
        <w:rPr>
          <w:sz w:val="24"/>
          <w:szCs w:val="24"/>
        </w:rPr>
      </w:pPr>
    </w:p>
    <w:p w14:paraId="009C15D5" w14:textId="1EAEAAE4" w:rsidR="00B451E5" w:rsidRPr="00846F17" w:rsidRDefault="00B451E5" w:rsidP="00F131F5">
      <w:pPr>
        <w:numPr>
          <w:ilvl w:val="0"/>
          <w:numId w:val="13"/>
        </w:numPr>
        <w:tabs>
          <w:tab w:val="clear" w:pos="810"/>
          <w:tab w:val="num" w:pos="900"/>
          <w:tab w:val="num" w:pos="1332"/>
        </w:tabs>
        <w:ind w:left="900" w:hanging="630"/>
        <w:jc w:val="both"/>
        <w:rPr>
          <w:sz w:val="24"/>
          <w:szCs w:val="24"/>
        </w:rPr>
      </w:pPr>
      <w:r w:rsidRPr="00846F17">
        <w:rPr>
          <w:sz w:val="24"/>
          <w:szCs w:val="24"/>
        </w:rPr>
        <w:t>Whom do you consider to be your major competitors in building portfolios of emerging managers?</w:t>
      </w:r>
      <w:r w:rsidR="00040DBB" w:rsidRPr="00846F17">
        <w:rPr>
          <w:sz w:val="24"/>
          <w:szCs w:val="24"/>
        </w:rPr>
        <w:t xml:space="preserve"> </w:t>
      </w:r>
    </w:p>
    <w:p w14:paraId="24CA3CA8" w14:textId="77777777" w:rsidR="00CC6548" w:rsidRPr="007D09E6" w:rsidRDefault="00CC6548" w:rsidP="00F131F5">
      <w:pPr>
        <w:jc w:val="both"/>
        <w:rPr>
          <w:sz w:val="24"/>
          <w:szCs w:val="24"/>
        </w:rPr>
      </w:pPr>
    </w:p>
    <w:p w14:paraId="7D85AE87" w14:textId="77777777"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2DEAD533">
        <w:rPr>
          <w:sz w:val="24"/>
          <w:szCs w:val="24"/>
        </w:rPr>
        <w:t>Regulatory Activity:</w:t>
      </w:r>
    </w:p>
    <w:p w14:paraId="0C856569" w14:textId="77777777" w:rsidR="00CC6548" w:rsidRPr="007D09E6" w:rsidRDefault="00CC6548" w:rsidP="00F131F5">
      <w:pPr>
        <w:numPr>
          <w:ilvl w:val="0"/>
          <w:numId w:val="19"/>
        </w:numPr>
        <w:tabs>
          <w:tab w:val="clear" w:pos="1872"/>
        </w:tabs>
        <w:ind w:left="1260" w:hanging="360"/>
        <w:jc w:val="both"/>
        <w:rPr>
          <w:sz w:val="24"/>
          <w:szCs w:val="24"/>
        </w:rPr>
      </w:pPr>
      <w:r w:rsidRPr="007D09E6">
        <w:rPr>
          <w:sz w:val="24"/>
          <w:szCs w:val="24"/>
        </w:rPr>
        <w:t>In the last ten years, has your firm been the subject of an SEC audit or any investigation by a federal or state governmental agency?  If yes, please explain.</w:t>
      </w:r>
    </w:p>
    <w:p w14:paraId="74902410" w14:textId="77777777" w:rsidR="00CC6548" w:rsidRPr="007D09E6" w:rsidRDefault="00CC6548" w:rsidP="00F131F5">
      <w:pPr>
        <w:numPr>
          <w:ilvl w:val="0"/>
          <w:numId w:val="19"/>
        </w:numPr>
        <w:tabs>
          <w:tab w:val="clear" w:pos="1872"/>
        </w:tabs>
        <w:ind w:left="1260" w:hanging="360"/>
        <w:jc w:val="both"/>
        <w:rPr>
          <w:sz w:val="24"/>
          <w:szCs w:val="24"/>
        </w:rPr>
      </w:pPr>
      <w:r w:rsidRPr="007D09E6">
        <w:rPr>
          <w:sz w:val="24"/>
          <w:szCs w:val="24"/>
        </w:rPr>
        <w:t xml:space="preserve">Have any employees been the subject of an SEC investigation while at other firms?  If so, explain and provide current status. </w:t>
      </w:r>
    </w:p>
    <w:p w14:paraId="58C47F7C" w14:textId="77777777" w:rsidR="00CC6548" w:rsidRPr="007D09E6" w:rsidRDefault="00CC6548" w:rsidP="00F131F5">
      <w:pPr>
        <w:numPr>
          <w:ilvl w:val="0"/>
          <w:numId w:val="19"/>
        </w:numPr>
        <w:tabs>
          <w:tab w:val="clear" w:pos="1872"/>
        </w:tabs>
        <w:ind w:left="1260" w:hanging="360"/>
        <w:jc w:val="both"/>
        <w:rPr>
          <w:sz w:val="24"/>
          <w:szCs w:val="24"/>
        </w:rPr>
      </w:pPr>
      <w:r w:rsidRPr="007D09E6">
        <w:rPr>
          <w:sz w:val="24"/>
          <w:szCs w:val="24"/>
        </w:rPr>
        <w:t>Please provide copies of deficiency letters, if any.</w:t>
      </w:r>
    </w:p>
    <w:p w14:paraId="055B93B0" w14:textId="77777777" w:rsidR="00CC6548" w:rsidRPr="007D09E6" w:rsidRDefault="00CC6548" w:rsidP="00F131F5">
      <w:pPr>
        <w:ind w:left="1440" w:hanging="540"/>
        <w:jc w:val="both"/>
        <w:rPr>
          <w:sz w:val="24"/>
          <w:szCs w:val="24"/>
        </w:rPr>
      </w:pPr>
    </w:p>
    <w:p w14:paraId="253D8009" w14:textId="77777777"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2DEAD533">
        <w:rPr>
          <w:sz w:val="24"/>
          <w:szCs w:val="24"/>
        </w:rPr>
        <w:t>Litigation:</w:t>
      </w:r>
    </w:p>
    <w:p w14:paraId="43659C7B" w14:textId="77777777" w:rsidR="00CC6548" w:rsidRPr="007D09E6" w:rsidRDefault="00CC6548" w:rsidP="00F131F5">
      <w:pPr>
        <w:numPr>
          <w:ilvl w:val="0"/>
          <w:numId w:val="20"/>
        </w:numPr>
        <w:tabs>
          <w:tab w:val="clear" w:pos="1872"/>
        </w:tabs>
        <w:ind w:left="1260" w:hanging="360"/>
        <w:jc w:val="both"/>
        <w:rPr>
          <w:sz w:val="24"/>
          <w:szCs w:val="24"/>
        </w:rPr>
      </w:pPr>
      <w:r w:rsidRPr="007D09E6">
        <w:rPr>
          <w:sz w:val="24"/>
          <w:szCs w:val="24"/>
        </w:rPr>
        <w:t xml:space="preserve">Over the past five years, has your organization, its affiliates, parent company, officers, or principals been involved in litigation or legal proceedings?  If yes, please explain. </w:t>
      </w:r>
    </w:p>
    <w:p w14:paraId="2C30F1E7" w14:textId="77777777" w:rsidR="00CC6548" w:rsidRPr="007D09E6" w:rsidRDefault="00CC6548" w:rsidP="00F131F5">
      <w:pPr>
        <w:numPr>
          <w:ilvl w:val="0"/>
          <w:numId w:val="20"/>
        </w:numPr>
        <w:tabs>
          <w:tab w:val="clear" w:pos="1872"/>
        </w:tabs>
        <w:ind w:left="1260" w:hanging="360"/>
        <w:jc w:val="both"/>
        <w:rPr>
          <w:sz w:val="24"/>
          <w:szCs w:val="24"/>
        </w:rPr>
      </w:pPr>
      <w:r w:rsidRPr="007D09E6">
        <w:rPr>
          <w:sz w:val="24"/>
          <w:szCs w:val="24"/>
        </w:rPr>
        <w:t>Have there ever been any lawsuits or criminal, legal, regulatory, arbitration or administrative proceedings pending or threatened against the firm, its predecessors, or principals?</w:t>
      </w:r>
    </w:p>
    <w:p w14:paraId="6CBCEEE0" w14:textId="77777777" w:rsidR="00CC6548" w:rsidRDefault="00CC6548" w:rsidP="00F131F5">
      <w:pPr>
        <w:numPr>
          <w:ilvl w:val="0"/>
          <w:numId w:val="20"/>
        </w:numPr>
        <w:tabs>
          <w:tab w:val="clear" w:pos="1872"/>
        </w:tabs>
        <w:ind w:left="1260" w:hanging="360"/>
        <w:jc w:val="both"/>
        <w:rPr>
          <w:sz w:val="24"/>
          <w:szCs w:val="24"/>
        </w:rPr>
      </w:pPr>
      <w:r w:rsidRPr="007D09E6">
        <w:rPr>
          <w:sz w:val="24"/>
          <w:szCs w:val="24"/>
        </w:rPr>
        <w:t xml:space="preserve">Has the firm or any of its employees had any disputes over non-compete, non-disclosure, or similar covenants?  If so, please explain.  </w:t>
      </w:r>
    </w:p>
    <w:p w14:paraId="2724FDEA" w14:textId="77777777" w:rsidR="00CC6548" w:rsidRPr="007D09E6" w:rsidRDefault="00CC6548" w:rsidP="00F131F5">
      <w:pPr>
        <w:numPr>
          <w:ilvl w:val="0"/>
          <w:numId w:val="20"/>
        </w:numPr>
        <w:tabs>
          <w:tab w:val="clear" w:pos="1872"/>
        </w:tabs>
        <w:ind w:left="1260" w:hanging="360"/>
        <w:jc w:val="both"/>
        <w:rPr>
          <w:sz w:val="24"/>
          <w:szCs w:val="24"/>
        </w:rPr>
      </w:pPr>
      <w:r w:rsidRPr="007D09E6">
        <w:rPr>
          <w:sz w:val="24"/>
          <w:szCs w:val="24"/>
        </w:rPr>
        <w:t xml:space="preserve">Has the firm or any of its employees had any disputes over </w:t>
      </w:r>
      <w:r>
        <w:rPr>
          <w:sz w:val="24"/>
          <w:szCs w:val="24"/>
        </w:rPr>
        <w:t>workplace harassment, disparate treatment or similar issues</w:t>
      </w:r>
      <w:r w:rsidRPr="007D09E6">
        <w:rPr>
          <w:sz w:val="24"/>
          <w:szCs w:val="24"/>
        </w:rPr>
        <w:t xml:space="preserve">?  If so, please explain.  </w:t>
      </w:r>
    </w:p>
    <w:p w14:paraId="512DBB45" w14:textId="7F05F262" w:rsidR="00CC6548" w:rsidRDefault="00CC6548" w:rsidP="00F131F5">
      <w:pPr>
        <w:numPr>
          <w:ilvl w:val="0"/>
          <w:numId w:val="20"/>
        </w:numPr>
        <w:tabs>
          <w:tab w:val="clear" w:pos="1872"/>
        </w:tabs>
        <w:ind w:left="1260" w:hanging="360"/>
        <w:jc w:val="both"/>
        <w:rPr>
          <w:sz w:val="24"/>
          <w:szCs w:val="24"/>
        </w:rPr>
      </w:pPr>
      <w:r w:rsidRPr="007D09E6">
        <w:rPr>
          <w:sz w:val="24"/>
          <w:szCs w:val="24"/>
        </w:rPr>
        <w:t>Are any employees involved in any litigation related to their prior firms?</w:t>
      </w:r>
    </w:p>
    <w:p w14:paraId="223090E4" w14:textId="77777777" w:rsidR="00104EFD" w:rsidRPr="007D09E6" w:rsidRDefault="00104EFD" w:rsidP="005E7DE8">
      <w:pPr>
        <w:ind w:left="1260"/>
        <w:jc w:val="both"/>
        <w:rPr>
          <w:sz w:val="24"/>
          <w:szCs w:val="24"/>
        </w:rPr>
      </w:pPr>
    </w:p>
    <w:p w14:paraId="69E66B1D" w14:textId="15977CDA" w:rsidR="00CC6548" w:rsidRPr="007D09E6" w:rsidRDefault="005D7AC2" w:rsidP="00F131F5">
      <w:pPr>
        <w:numPr>
          <w:ilvl w:val="0"/>
          <w:numId w:val="13"/>
        </w:numPr>
        <w:tabs>
          <w:tab w:val="clear" w:pos="810"/>
          <w:tab w:val="num" w:pos="900"/>
          <w:tab w:val="num" w:pos="1332"/>
        </w:tabs>
        <w:ind w:left="900" w:hanging="630"/>
        <w:jc w:val="both"/>
        <w:rPr>
          <w:sz w:val="24"/>
          <w:szCs w:val="24"/>
        </w:rPr>
      </w:pPr>
      <w:r w:rsidRPr="2DEAD533">
        <w:rPr>
          <w:sz w:val="24"/>
          <w:szCs w:val="24"/>
        </w:rPr>
        <w:t>Internal Control and</w:t>
      </w:r>
      <w:r w:rsidR="00CC6548" w:rsidRPr="2DEAD533">
        <w:rPr>
          <w:sz w:val="24"/>
          <w:szCs w:val="24"/>
        </w:rPr>
        <w:t xml:space="preserve"> Operational Risks:</w:t>
      </w:r>
    </w:p>
    <w:p w14:paraId="47A82455" w14:textId="77777777" w:rsidR="00CC6548" w:rsidRPr="007D09E6" w:rsidRDefault="00CC6548" w:rsidP="00F131F5">
      <w:pPr>
        <w:numPr>
          <w:ilvl w:val="0"/>
          <w:numId w:val="21"/>
        </w:numPr>
        <w:tabs>
          <w:tab w:val="clear" w:pos="1872"/>
        </w:tabs>
        <w:ind w:left="1260" w:hanging="360"/>
        <w:jc w:val="both"/>
        <w:rPr>
          <w:sz w:val="24"/>
          <w:szCs w:val="24"/>
        </w:rPr>
      </w:pPr>
      <w:r w:rsidRPr="007D09E6">
        <w:rPr>
          <w:sz w:val="24"/>
          <w:szCs w:val="24"/>
        </w:rPr>
        <w:t xml:space="preserve">Provide a summary of your firm’s internal control structure.  </w:t>
      </w:r>
    </w:p>
    <w:p w14:paraId="1886A0D5" w14:textId="77777777" w:rsidR="00CC6548" w:rsidRPr="007D09E6" w:rsidRDefault="00CC6548" w:rsidP="00F131F5">
      <w:pPr>
        <w:numPr>
          <w:ilvl w:val="0"/>
          <w:numId w:val="21"/>
        </w:numPr>
        <w:tabs>
          <w:tab w:val="clear" w:pos="1872"/>
        </w:tabs>
        <w:ind w:left="1260" w:hanging="360"/>
        <w:jc w:val="both"/>
        <w:rPr>
          <w:sz w:val="24"/>
          <w:szCs w:val="24"/>
        </w:rPr>
      </w:pPr>
      <w:r w:rsidRPr="007D09E6">
        <w:rPr>
          <w:sz w:val="24"/>
          <w:szCs w:val="24"/>
        </w:rPr>
        <w:lastRenderedPageBreak/>
        <w:t xml:space="preserve">Does the firm conduct a periodic risk assessment?  </w:t>
      </w:r>
    </w:p>
    <w:p w14:paraId="1E93D5C7" w14:textId="2DDEBEA7" w:rsidR="00CC6548" w:rsidRPr="005D7AC2" w:rsidRDefault="00CC6548" w:rsidP="005D7AC2">
      <w:pPr>
        <w:numPr>
          <w:ilvl w:val="0"/>
          <w:numId w:val="21"/>
        </w:numPr>
        <w:tabs>
          <w:tab w:val="clear" w:pos="1872"/>
        </w:tabs>
        <w:ind w:left="1260" w:hanging="360"/>
        <w:jc w:val="both"/>
        <w:rPr>
          <w:sz w:val="24"/>
          <w:szCs w:val="24"/>
        </w:rPr>
      </w:pPr>
      <w:r w:rsidRPr="007D09E6">
        <w:rPr>
          <w:sz w:val="24"/>
          <w:szCs w:val="24"/>
        </w:rPr>
        <w:t>Provide a copy of your firm’s SSAE 16</w:t>
      </w:r>
      <w:r>
        <w:rPr>
          <w:sz w:val="24"/>
          <w:szCs w:val="24"/>
        </w:rPr>
        <w:t xml:space="preserve">, </w:t>
      </w:r>
      <w:r w:rsidR="005D7AC2">
        <w:rPr>
          <w:sz w:val="24"/>
          <w:szCs w:val="24"/>
        </w:rPr>
        <w:t>SOC 1 or 2, or similar internal control r</w:t>
      </w:r>
      <w:r w:rsidRPr="000F29F7">
        <w:rPr>
          <w:sz w:val="24"/>
          <w:szCs w:val="24"/>
        </w:rPr>
        <w:t>eport</w:t>
      </w:r>
      <w:r w:rsidRPr="007D09E6">
        <w:rPr>
          <w:sz w:val="24"/>
          <w:szCs w:val="24"/>
        </w:rPr>
        <w:t>, if available</w:t>
      </w:r>
      <w:r>
        <w:rPr>
          <w:sz w:val="24"/>
          <w:szCs w:val="24"/>
        </w:rPr>
        <w:t xml:space="preserve">, as </w:t>
      </w:r>
      <w:r w:rsidRPr="00846F17">
        <w:rPr>
          <w:b/>
          <w:sz w:val="24"/>
          <w:szCs w:val="24"/>
        </w:rPr>
        <w:t xml:space="preserve">Exhibit </w:t>
      </w:r>
      <w:r w:rsidR="00B742A5">
        <w:rPr>
          <w:b/>
          <w:bCs/>
          <w:sz w:val="24"/>
          <w:szCs w:val="24"/>
        </w:rPr>
        <w:t>B</w:t>
      </w:r>
      <w:r w:rsidRPr="007D09E6">
        <w:rPr>
          <w:sz w:val="24"/>
          <w:szCs w:val="24"/>
        </w:rPr>
        <w:t xml:space="preserve">. </w:t>
      </w:r>
    </w:p>
    <w:p w14:paraId="287CF681" w14:textId="77777777" w:rsidR="00CC6548" w:rsidRPr="007D09E6" w:rsidRDefault="00CC6548" w:rsidP="00F131F5">
      <w:pPr>
        <w:numPr>
          <w:ilvl w:val="0"/>
          <w:numId w:val="21"/>
        </w:numPr>
        <w:tabs>
          <w:tab w:val="clear" w:pos="1872"/>
        </w:tabs>
        <w:ind w:left="1260" w:hanging="360"/>
        <w:jc w:val="both"/>
        <w:rPr>
          <w:sz w:val="24"/>
          <w:szCs w:val="24"/>
        </w:rPr>
      </w:pPr>
      <w:r w:rsidRPr="007D09E6">
        <w:rPr>
          <w:sz w:val="24"/>
          <w:szCs w:val="24"/>
        </w:rPr>
        <w:t xml:space="preserve">Are there other operational audits conducted on the firm? </w:t>
      </w:r>
    </w:p>
    <w:p w14:paraId="5D098A14" w14:textId="77777777" w:rsidR="00CC6548" w:rsidRPr="007D09E6" w:rsidRDefault="00CC6548" w:rsidP="00F131F5">
      <w:pPr>
        <w:numPr>
          <w:ilvl w:val="0"/>
          <w:numId w:val="21"/>
        </w:numPr>
        <w:tabs>
          <w:tab w:val="clear" w:pos="1872"/>
        </w:tabs>
        <w:ind w:left="1260" w:hanging="360"/>
        <w:jc w:val="both"/>
        <w:rPr>
          <w:sz w:val="24"/>
          <w:szCs w:val="24"/>
        </w:rPr>
      </w:pPr>
      <w:r w:rsidRPr="007D09E6">
        <w:rPr>
          <w:sz w:val="24"/>
          <w:szCs w:val="24"/>
        </w:rPr>
        <w:t xml:space="preserve">Who handles compliance issues and how does that staff report through the organization? </w:t>
      </w:r>
    </w:p>
    <w:p w14:paraId="52030B97" w14:textId="77777777" w:rsidR="00CC6548" w:rsidRPr="007D09E6" w:rsidRDefault="00CC6548" w:rsidP="00F131F5">
      <w:pPr>
        <w:numPr>
          <w:ilvl w:val="0"/>
          <w:numId w:val="21"/>
        </w:numPr>
        <w:tabs>
          <w:tab w:val="clear" w:pos="1872"/>
        </w:tabs>
        <w:ind w:left="1260" w:hanging="360"/>
        <w:jc w:val="both"/>
        <w:rPr>
          <w:sz w:val="24"/>
          <w:szCs w:val="24"/>
        </w:rPr>
      </w:pPr>
      <w:r w:rsidRPr="007D09E6">
        <w:rPr>
          <w:sz w:val="24"/>
          <w:szCs w:val="24"/>
        </w:rPr>
        <w:t>Have you had external auditors review your controls? If yes, when and how frequently?</w:t>
      </w:r>
    </w:p>
    <w:p w14:paraId="59E07007" w14:textId="77777777" w:rsidR="00CC6548" w:rsidRPr="007D09E6" w:rsidRDefault="00CC6548" w:rsidP="00F131F5">
      <w:pPr>
        <w:pStyle w:val="BodyText"/>
        <w:ind w:left="900"/>
        <w:rPr>
          <w:rFonts w:ascii="Times New Roman" w:hAnsi="Times New Roman"/>
          <w:sz w:val="24"/>
          <w:szCs w:val="24"/>
        </w:rPr>
      </w:pPr>
    </w:p>
    <w:p w14:paraId="2CDD1E1B" w14:textId="5B507A50" w:rsidR="000E50A5" w:rsidRDefault="000E50A5" w:rsidP="00F131F5">
      <w:pPr>
        <w:pStyle w:val="BodyText"/>
        <w:numPr>
          <w:ilvl w:val="0"/>
          <w:numId w:val="13"/>
        </w:numPr>
        <w:tabs>
          <w:tab w:val="clear" w:pos="810"/>
          <w:tab w:val="num" w:pos="900"/>
          <w:tab w:val="num" w:pos="1332"/>
        </w:tabs>
        <w:ind w:left="900" w:hanging="630"/>
        <w:rPr>
          <w:rFonts w:ascii="Times New Roman" w:hAnsi="Times New Roman"/>
          <w:sz w:val="24"/>
          <w:szCs w:val="24"/>
        </w:rPr>
      </w:pPr>
      <w:r w:rsidRPr="2DEAD533">
        <w:rPr>
          <w:rFonts w:ascii="Times New Roman" w:hAnsi="Times New Roman"/>
          <w:sz w:val="24"/>
          <w:szCs w:val="24"/>
        </w:rPr>
        <w:t xml:space="preserve">Describe </w:t>
      </w:r>
      <w:r w:rsidR="00CC6548" w:rsidRPr="2DEAD533">
        <w:rPr>
          <w:rFonts w:ascii="Times New Roman" w:hAnsi="Times New Roman"/>
          <w:sz w:val="24"/>
          <w:szCs w:val="24"/>
        </w:rPr>
        <w:t xml:space="preserve">the firm’s </w:t>
      </w:r>
      <w:r w:rsidR="00EB0B8E" w:rsidRPr="2DEAD533">
        <w:rPr>
          <w:rFonts w:ascii="Times New Roman" w:hAnsi="Times New Roman"/>
          <w:sz w:val="24"/>
          <w:szCs w:val="24"/>
        </w:rPr>
        <w:t>approach to</w:t>
      </w:r>
      <w:r w:rsidRPr="2DEAD533">
        <w:rPr>
          <w:rFonts w:ascii="Times New Roman" w:hAnsi="Times New Roman"/>
          <w:sz w:val="24"/>
          <w:szCs w:val="24"/>
        </w:rPr>
        <w:t xml:space="preserve"> address</w:t>
      </w:r>
      <w:r w:rsidR="00192537" w:rsidRPr="2DEAD533">
        <w:rPr>
          <w:rFonts w:ascii="Times New Roman" w:hAnsi="Times New Roman"/>
          <w:sz w:val="24"/>
          <w:szCs w:val="24"/>
        </w:rPr>
        <w:t xml:space="preserve"> the completeness of </w:t>
      </w:r>
      <w:r w:rsidR="005A45D1" w:rsidRPr="2DEAD533">
        <w:rPr>
          <w:rFonts w:ascii="Times New Roman" w:hAnsi="Times New Roman"/>
          <w:sz w:val="24"/>
          <w:szCs w:val="24"/>
        </w:rPr>
        <w:t>a manager’s</w:t>
      </w:r>
      <w:r w:rsidRPr="2DEAD533">
        <w:rPr>
          <w:rFonts w:ascii="Times New Roman" w:hAnsi="Times New Roman"/>
          <w:sz w:val="24"/>
          <w:szCs w:val="24"/>
        </w:rPr>
        <w:t>:</w:t>
      </w:r>
      <w:r w:rsidR="00EB0B8E" w:rsidRPr="2DEAD533">
        <w:rPr>
          <w:rFonts w:ascii="Times New Roman" w:hAnsi="Times New Roman"/>
          <w:sz w:val="24"/>
          <w:szCs w:val="24"/>
        </w:rPr>
        <w:t xml:space="preserve"> </w:t>
      </w:r>
    </w:p>
    <w:p w14:paraId="5D741E5E" w14:textId="18E36F27" w:rsidR="000E50A5" w:rsidRDefault="005E7DE8" w:rsidP="000E50A5">
      <w:pPr>
        <w:pStyle w:val="BodyText"/>
        <w:numPr>
          <w:ilvl w:val="1"/>
          <w:numId w:val="13"/>
        </w:numPr>
        <w:rPr>
          <w:rFonts w:ascii="Times New Roman" w:hAnsi="Times New Roman"/>
          <w:sz w:val="24"/>
          <w:szCs w:val="24"/>
        </w:rPr>
      </w:pPr>
      <w:r w:rsidRPr="2DEAD533">
        <w:rPr>
          <w:rFonts w:ascii="Times New Roman" w:hAnsi="Times New Roman"/>
          <w:sz w:val="24"/>
          <w:szCs w:val="24"/>
        </w:rPr>
        <w:t>D</w:t>
      </w:r>
      <w:r w:rsidR="00CC6548" w:rsidRPr="2DEAD533">
        <w:rPr>
          <w:rFonts w:ascii="Times New Roman" w:hAnsi="Times New Roman"/>
          <w:sz w:val="24"/>
          <w:szCs w:val="24"/>
        </w:rPr>
        <w:t>isaster recovery</w:t>
      </w:r>
      <w:r w:rsidR="00EB0B8E" w:rsidRPr="2DEAD533">
        <w:rPr>
          <w:rFonts w:ascii="Times New Roman" w:hAnsi="Times New Roman"/>
          <w:sz w:val="24"/>
          <w:szCs w:val="24"/>
        </w:rPr>
        <w:t xml:space="preserve"> </w:t>
      </w:r>
      <w:r w:rsidR="0081388A" w:rsidRPr="2DEAD533">
        <w:rPr>
          <w:rFonts w:ascii="Times New Roman" w:hAnsi="Times New Roman"/>
          <w:sz w:val="24"/>
          <w:szCs w:val="24"/>
        </w:rPr>
        <w:t>and business continuity</w:t>
      </w:r>
      <w:r w:rsidR="000E50A5" w:rsidRPr="2DEAD533">
        <w:rPr>
          <w:rFonts w:ascii="Times New Roman" w:hAnsi="Times New Roman"/>
          <w:sz w:val="24"/>
          <w:szCs w:val="24"/>
        </w:rPr>
        <w:t xml:space="preserve"> risks.</w:t>
      </w:r>
    </w:p>
    <w:p w14:paraId="1236A406" w14:textId="682BE9A8" w:rsidR="00CC6548" w:rsidRPr="007D09E6" w:rsidRDefault="005E7DE8" w:rsidP="005E7DE8">
      <w:pPr>
        <w:pStyle w:val="BodyText"/>
        <w:numPr>
          <w:ilvl w:val="1"/>
          <w:numId w:val="13"/>
        </w:numPr>
        <w:rPr>
          <w:rFonts w:ascii="Times New Roman" w:hAnsi="Times New Roman"/>
          <w:sz w:val="24"/>
          <w:szCs w:val="24"/>
        </w:rPr>
      </w:pPr>
      <w:r w:rsidRPr="2DEAD533">
        <w:rPr>
          <w:rFonts w:ascii="Times New Roman" w:hAnsi="Times New Roman"/>
          <w:sz w:val="24"/>
          <w:szCs w:val="24"/>
        </w:rPr>
        <w:t>C</w:t>
      </w:r>
      <w:r w:rsidR="000E50A5" w:rsidRPr="2DEAD533">
        <w:rPr>
          <w:rFonts w:ascii="Times New Roman" w:hAnsi="Times New Roman"/>
          <w:sz w:val="24"/>
          <w:szCs w:val="24"/>
        </w:rPr>
        <w:t>ybersecurity risks.</w:t>
      </w:r>
    </w:p>
    <w:p w14:paraId="0E33282D" w14:textId="7BDCD1FC" w:rsidR="00D4197B" w:rsidRPr="007D09E6" w:rsidRDefault="00D4197B" w:rsidP="005E7DE8">
      <w:pPr>
        <w:pStyle w:val="BodyText"/>
        <w:numPr>
          <w:ilvl w:val="1"/>
          <w:numId w:val="13"/>
        </w:numPr>
        <w:rPr>
          <w:rFonts w:ascii="Times New Roman" w:hAnsi="Times New Roman"/>
          <w:sz w:val="24"/>
          <w:szCs w:val="24"/>
        </w:rPr>
      </w:pPr>
      <w:r>
        <w:rPr>
          <w:rFonts w:ascii="Times New Roman" w:hAnsi="Times New Roman"/>
          <w:sz w:val="24"/>
          <w:szCs w:val="24"/>
        </w:rPr>
        <w:t xml:space="preserve">Attach your </w:t>
      </w:r>
      <w:r w:rsidR="00CC6803">
        <w:rPr>
          <w:rFonts w:ascii="Times New Roman" w:hAnsi="Times New Roman"/>
          <w:sz w:val="24"/>
          <w:szCs w:val="24"/>
        </w:rPr>
        <w:t>policy (</w:t>
      </w:r>
      <w:r w:rsidR="00CC6803" w:rsidRPr="00846F17">
        <w:rPr>
          <w:rFonts w:ascii="Times New Roman" w:hAnsi="Times New Roman"/>
          <w:b/>
          <w:bCs/>
          <w:sz w:val="24"/>
          <w:szCs w:val="24"/>
        </w:rPr>
        <w:t xml:space="preserve">Exhibit </w:t>
      </w:r>
      <w:r w:rsidR="00B742A5">
        <w:rPr>
          <w:rFonts w:ascii="Times New Roman" w:hAnsi="Times New Roman"/>
          <w:b/>
          <w:bCs/>
          <w:sz w:val="24"/>
          <w:szCs w:val="24"/>
        </w:rPr>
        <w:t>C</w:t>
      </w:r>
      <w:r w:rsidR="00CC6803">
        <w:rPr>
          <w:rFonts w:ascii="Times New Roman" w:hAnsi="Times New Roman"/>
          <w:sz w:val="24"/>
          <w:szCs w:val="24"/>
        </w:rPr>
        <w:t>).</w:t>
      </w:r>
    </w:p>
    <w:p w14:paraId="553F27BC" w14:textId="77777777" w:rsidR="00CC6548" w:rsidRPr="007D09E6" w:rsidRDefault="00CC6548" w:rsidP="00F131F5">
      <w:pPr>
        <w:pStyle w:val="BodyText"/>
        <w:rPr>
          <w:rFonts w:ascii="Times New Roman" w:hAnsi="Times New Roman"/>
          <w:sz w:val="24"/>
          <w:szCs w:val="24"/>
        </w:rPr>
      </w:pPr>
    </w:p>
    <w:p w14:paraId="72E441EB" w14:textId="30086EF9" w:rsidR="00CC6548" w:rsidRPr="007D09E6" w:rsidRDefault="00CC6548" w:rsidP="00F131F5">
      <w:pPr>
        <w:pStyle w:val="BodyText"/>
        <w:numPr>
          <w:ilvl w:val="0"/>
          <w:numId w:val="13"/>
        </w:numPr>
        <w:tabs>
          <w:tab w:val="clear" w:pos="810"/>
          <w:tab w:val="num" w:pos="900"/>
          <w:tab w:val="num" w:pos="1332"/>
        </w:tabs>
        <w:ind w:left="900" w:hanging="630"/>
        <w:rPr>
          <w:rFonts w:ascii="Times New Roman" w:hAnsi="Times New Roman"/>
          <w:sz w:val="24"/>
          <w:szCs w:val="24"/>
        </w:rPr>
      </w:pPr>
      <w:r w:rsidRPr="2DEAD533">
        <w:rPr>
          <w:rFonts w:ascii="Times New Roman" w:hAnsi="Times New Roman"/>
          <w:sz w:val="24"/>
          <w:szCs w:val="24"/>
        </w:rPr>
        <w:t>How oft</w:t>
      </w:r>
      <w:r w:rsidR="006E4390" w:rsidRPr="2DEAD533">
        <w:rPr>
          <w:rFonts w:ascii="Times New Roman" w:hAnsi="Times New Roman"/>
          <w:sz w:val="24"/>
          <w:szCs w:val="24"/>
        </w:rPr>
        <w:t>en are the funds and the firm</w:t>
      </w:r>
      <w:r w:rsidRPr="2DEAD533">
        <w:rPr>
          <w:rFonts w:ascii="Times New Roman" w:hAnsi="Times New Roman"/>
          <w:sz w:val="24"/>
          <w:szCs w:val="24"/>
        </w:rPr>
        <w:t>’s financial statements reviewed/audited by external auditors?  Please describe any material issues which were identified in audits in the past 3 years.</w:t>
      </w:r>
    </w:p>
    <w:p w14:paraId="61AA7671" w14:textId="77777777" w:rsidR="00CC6548" w:rsidRPr="007D09E6" w:rsidRDefault="00CC6548" w:rsidP="00601DAC">
      <w:pPr>
        <w:tabs>
          <w:tab w:val="num" w:pos="900"/>
        </w:tabs>
        <w:jc w:val="both"/>
        <w:rPr>
          <w:sz w:val="24"/>
          <w:szCs w:val="24"/>
        </w:rPr>
      </w:pPr>
    </w:p>
    <w:p w14:paraId="638EC7B5" w14:textId="2B3751FA"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2DEAD533">
        <w:rPr>
          <w:sz w:val="24"/>
          <w:szCs w:val="24"/>
        </w:rPr>
        <w:t>Provide a complete Form ADV (Parts I and II</w:t>
      </w:r>
      <w:r w:rsidR="00960ACB" w:rsidRPr="2DEAD533">
        <w:rPr>
          <w:sz w:val="24"/>
          <w:szCs w:val="24"/>
        </w:rPr>
        <w:t xml:space="preserve"> parts a and b</w:t>
      </w:r>
      <w:r w:rsidRPr="2DEAD533">
        <w:rPr>
          <w:sz w:val="24"/>
          <w:szCs w:val="24"/>
        </w:rPr>
        <w:t>) as an attachment</w:t>
      </w:r>
      <w:r w:rsidR="004F345D">
        <w:rPr>
          <w:sz w:val="24"/>
          <w:szCs w:val="24"/>
        </w:rPr>
        <w:t xml:space="preserve"> (</w:t>
      </w:r>
      <w:r w:rsidR="004F345D" w:rsidRPr="00846F17">
        <w:rPr>
          <w:b/>
          <w:bCs/>
          <w:sz w:val="24"/>
          <w:szCs w:val="24"/>
        </w:rPr>
        <w:t xml:space="preserve">Exhibit </w:t>
      </w:r>
      <w:r w:rsidR="00CF6EB2">
        <w:rPr>
          <w:b/>
          <w:bCs/>
          <w:sz w:val="24"/>
          <w:szCs w:val="24"/>
        </w:rPr>
        <w:t>D</w:t>
      </w:r>
      <w:r w:rsidR="004F345D">
        <w:rPr>
          <w:sz w:val="24"/>
          <w:szCs w:val="24"/>
        </w:rPr>
        <w:t>)</w:t>
      </w:r>
      <w:r w:rsidRPr="2DEAD533">
        <w:rPr>
          <w:sz w:val="24"/>
          <w:szCs w:val="24"/>
        </w:rPr>
        <w:t>.</w:t>
      </w:r>
    </w:p>
    <w:p w14:paraId="779051DA" w14:textId="77777777" w:rsidR="00CC6548" w:rsidRPr="007D09E6" w:rsidRDefault="00CC6548" w:rsidP="00F131F5">
      <w:pPr>
        <w:tabs>
          <w:tab w:val="num" w:pos="900"/>
        </w:tabs>
        <w:ind w:left="900" w:hanging="630"/>
        <w:jc w:val="both"/>
        <w:rPr>
          <w:sz w:val="24"/>
          <w:szCs w:val="24"/>
        </w:rPr>
      </w:pPr>
    </w:p>
    <w:p w14:paraId="76A115FF" w14:textId="77777777"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2DEAD533">
        <w:rPr>
          <w:sz w:val="24"/>
          <w:szCs w:val="24"/>
        </w:rPr>
        <w:t>Describe the levels (dollar amounts) of coverage for SEC-required (17g-1) fidelity bonds, errors and omissions coverage and any other fiduciary coverage which your firm carries.  List the insurance carriers supplying the coverage.</w:t>
      </w:r>
    </w:p>
    <w:p w14:paraId="1CD5D6F1" w14:textId="77777777" w:rsidR="00CC6548" w:rsidRPr="007D09E6" w:rsidRDefault="00CC6548" w:rsidP="00F131F5">
      <w:pPr>
        <w:tabs>
          <w:tab w:val="num" w:pos="900"/>
        </w:tabs>
        <w:ind w:left="900" w:hanging="630"/>
        <w:jc w:val="both"/>
        <w:rPr>
          <w:sz w:val="24"/>
          <w:szCs w:val="24"/>
        </w:rPr>
      </w:pPr>
    </w:p>
    <w:p w14:paraId="52A3A667" w14:textId="18184B38"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2DEAD533">
        <w:rPr>
          <w:sz w:val="24"/>
          <w:szCs w:val="24"/>
        </w:rPr>
        <w:t>Has your firm adopted a Code of Ethics?  If so, provide a copy</w:t>
      </w:r>
      <w:r w:rsidR="00A07518">
        <w:rPr>
          <w:sz w:val="24"/>
          <w:szCs w:val="24"/>
        </w:rPr>
        <w:t xml:space="preserve"> (</w:t>
      </w:r>
      <w:r w:rsidR="00A07518" w:rsidRPr="00846F17">
        <w:rPr>
          <w:b/>
          <w:bCs/>
          <w:sz w:val="24"/>
          <w:szCs w:val="24"/>
        </w:rPr>
        <w:t xml:space="preserve">Exhibit </w:t>
      </w:r>
      <w:r w:rsidR="00CF6EB2">
        <w:rPr>
          <w:b/>
          <w:bCs/>
          <w:sz w:val="24"/>
          <w:szCs w:val="24"/>
        </w:rPr>
        <w:t>E</w:t>
      </w:r>
      <w:r w:rsidR="00A07518">
        <w:rPr>
          <w:sz w:val="24"/>
          <w:szCs w:val="24"/>
        </w:rPr>
        <w:t>)</w:t>
      </w:r>
      <w:r w:rsidRPr="2DEAD533">
        <w:rPr>
          <w:sz w:val="24"/>
          <w:szCs w:val="24"/>
        </w:rPr>
        <w:t>.  If not, why not?</w:t>
      </w:r>
    </w:p>
    <w:p w14:paraId="6B33A8DD" w14:textId="77777777" w:rsidR="00CC6548" w:rsidRPr="007D09E6" w:rsidRDefault="00CC6548" w:rsidP="00F131F5">
      <w:pPr>
        <w:tabs>
          <w:tab w:val="num" w:pos="900"/>
        </w:tabs>
        <w:ind w:left="900" w:hanging="630"/>
        <w:jc w:val="both"/>
        <w:rPr>
          <w:sz w:val="24"/>
          <w:szCs w:val="24"/>
        </w:rPr>
      </w:pPr>
    </w:p>
    <w:p w14:paraId="44CB2FB6" w14:textId="7610C763" w:rsidR="00FE0D0F" w:rsidRDefault="00FE0D0F" w:rsidP="00F131F5">
      <w:pPr>
        <w:numPr>
          <w:ilvl w:val="0"/>
          <w:numId w:val="13"/>
        </w:numPr>
        <w:tabs>
          <w:tab w:val="clear" w:pos="810"/>
          <w:tab w:val="num" w:pos="900"/>
          <w:tab w:val="num" w:pos="1332"/>
        </w:tabs>
        <w:ind w:left="900" w:hanging="630"/>
        <w:jc w:val="both"/>
        <w:rPr>
          <w:sz w:val="24"/>
          <w:szCs w:val="24"/>
        </w:rPr>
      </w:pPr>
      <w:r w:rsidRPr="00FE0D0F">
        <w:rPr>
          <w:sz w:val="24"/>
          <w:szCs w:val="24"/>
        </w:rPr>
        <w:t>Is the firm a signatory to the Principles for Responsible Investment (PRI)?  If yes, please provide a copy of your latest RI Transparency Report. Identify any formal associations addressing responsible investment or ESG that the firm is affiliated with, if any.</w:t>
      </w:r>
    </w:p>
    <w:p w14:paraId="41F22099" w14:textId="77777777" w:rsidR="00FE0D0F" w:rsidRDefault="00FE0D0F" w:rsidP="00846F17">
      <w:pPr>
        <w:pStyle w:val="ListParagraph"/>
        <w:rPr>
          <w:sz w:val="24"/>
          <w:szCs w:val="24"/>
        </w:rPr>
      </w:pPr>
    </w:p>
    <w:p w14:paraId="37E21242" w14:textId="74A1F2C2"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2DEAD533">
        <w:rPr>
          <w:sz w:val="24"/>
          <w:szCs w:val="24"/>
        </w:rPr>
        <w:t>Does your firm have a personal trading policy for employees?  If so, provide a copy as an attachment</w:t>
      </w:r>
      <w:r w:rsidR="004F345D">
        <w:rPr>
          <w:sz w:val="24"/>
          <w:szCs w:val="24"/>
        </w:rPr>
        <w:t xml:space="preserve"> (</w:t>
      </w:r>
      <w:r w:rsidR="004F345D" w:rsidRPr="00846F17">
        <w:rPr>
          <w:b/>
          <w:bCs/>
          <w:sz w:val="24"/>
          <w:szCs w:val="24"/>
        </w:rPr>
        <w:t xml:space="preserve">Exhibit </w:t>
      </w:r>
      <w:r w:rsidR="00CF6EB2">
        <w:rPr>
          <w:b/>
          <w:bCs/>
          <w:sz w:val="24"/>
          <w:szCs w:val="24"/>
        </w:rPr>
        <w:t>F</w:t>
      </w:r>
      <w:r w:rsidR="004F345D">
        <w:rPr>
          <w:sz w:val="24"/>
          <w:szCs w:val="24"/>
        </w:rPr>
        <w:t>)</w:t>
      </w:r>
      <w:r w:rsidRPr="2DEAD533">
        <w:rPr>
          <w:sz w:val="24"/>
          <w:szCs w:val="24"/>
        </w:rPr>
        <w:t>.</w:t>
      </w:r>
    </w:p>
    <w:p w14:paraId="76E33E12" w14:textId="77777777" w:rsidR="00CC6548" w:rsidRPr="007D09E6" w:rsidRDefault="00CC6548" w:rsidP="00F131F5">
      <w:pPr>
        <w:tabs>
          <w:tab w:val="num" w:pos="900"/>
        </w:tabs>
        <w:ind w:left="900" w:hanging="630"/>
        <w:jc w:val="both"/>
        <w:rPr>
          <w:sz w:val="24"/>
          <w:szCs w:val="24"/>
        </w:rPr>
      </w:pPr>
    </w:p>
    <w:p w14:paraId="06D13F6A" w14:textId="77777777"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2DEAD533">
        <w:rPr>
          <w:sz w:val="24"/>
          <w:szCs w:val="24"/>
        </w:rPr>
        <w:t>Potential Conflicts of Interest:</w:t>
      </w:r>
    </w:p>
    <w:p w14:paraId="247A7730" w14:textId="77777777" w:rsidR="00CC6548" w:rsidRPr="007D09E6" w:rsidRDefault="00CC6548" w:rsidP="00F131F5">
      <w:pPr>
        <w:numPr>
          <w:ilvl w:val="0"/>
          <w:numId w:val="22"/>
        </w:numPr>
        <w:tabs>
          <w:tab w:val="clear" w:pos="882"/>
        </w:tabs>
        <w:ind w:left="1260" w:hanging="360"/>
        <w:jc w:val="both"/>
        <w:rPr>
          <w:sz w:val="24"/>
          <w:szCs w:val="24"/>
        </w:rPr>
      </w:pPr>
      <w:r w:rsidRPr="007D09E6">
        <w:rPr>
          <w:sz w:val="24"/>
          <w:szCs w:val="24"/>
        </w:rPr>
        <w:t xml:space="preserve">Describe any potential conflicts of interest your firm may have in the management of this </w:t>
      </w:r>
      <w:r>
        <w:rPr>
          <w:sz w:val="24"/>
          <w:szCs w:val="24"/>
        </w:rPr>
        <w:t>mandate</w:t>
      </w:r>
      <w:r w:rsidRPr="007D09E6">
        <w:rPr>
          <w:sz w:val="24"/>
          <w:szCs w:val="24"/>
        </w:rPr>
        <w:t xml:space="preserve">, including any activities of affiliated or parent organizations, brokerage activities, and investment banking activities.  </w:t>
      </w:r>
    </w:p>
    <w:p w14:paraId="6EBEAF0D" w14:textId="48BEA7A3" w:rsidR="00E325E1" w:rsidRPr="009758F7" w:rsidRDefault="00CC6548" w:rsidP="009758F7">
      <w:pPr>
        <w:numPr>
          <w:ilvl w:val="0"/>
          <w:numId w:val="22"/>
        </w:numPr>
        <w:tabs>
          <w:tab w:val="clear" w:pos="882"/>
        </w:tabs>
        <w:ind w:left="1260" w:hanging="360"/>
        <w:jc w:val="both"/>
        <w:rPr>
          <w:sz w:val="24"/>
          <w:szCs w:val="24"/>
        </w:rPr>
      </w:pPr>
      <w:r w:rsidRPr="00E325E1">
        <w:rPr>
          <w:sz w:val="24"/>
          <w:szCs w:val="24"/>
        </w:rPr>
        <w:t>Describe any</w:t>
      </w:r>
      <w:r w:rsidR="00E325E1" w:rsidRPr="009758F7">
        <w:rPr>
          <w:sz w:val="24"/>
          <w:szCs w:val="24"/>
        </w:rPr>
        <w:t xml:space="preserve"> past or prospective involvement by you or a member of your firm in an activity related to a current LACERA employee or board member that may be interpreted as a possible conflict of interest?</w:t>
      </w:r>
    </w:p>
    <w:p w14:paraId="7E372DDE" w14:textId="77777777" w:rsidR="00E325E1" w:rsidRPr="007D09E6" w:rsidRDefault="00E325E1" w:rsidP="009758F7">
      <w:pPr>
        <w:ind w:left="1260"/>
        <w:jc w:val="both"/>
        <w:rPr>
          <w:sz w:val="24"/>
          <w:szCs w:val="24"/>
        </w:rPr>
      </w:pPr>
    </w:p>
    <w:p w14:paraId="4D6A4793" w14:textId="528E7A35"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2DEAD533">
        <w:rPr>
          <w:sz w:val="24"/>
          <w:szCs w:val="24"/>
        </w:rPr>
        <w:t xml:space="preserve">Does your firm, including </w:t>
      </w:r>
      <w:r w:rsidR="0081388A" w:rsidRPr="2DEAD533">
        <w:rPr>
          <w:sz w:val="24"/>
          <w:szCs w:val="24"/>
        </w:rPr>
        <w:t>affiliates with the parent</w:t>
      </w:r>
      <w:r w:rsidRPr="2DEAD533">
        <w:rPr>
          <w:sz w:val="24"/>
          <w:szCs w:val="24"/>
        </w:rPr>
        <w:t xml:space="preserve">, hold any equity stakes in </w:t>
      </w:r>
      <w:r w:rsidR="00EB0B8E" w:rsidRPr="2DEAD533">
        <w:rPr>
          <w:sz w:val="24"/>
          <w:szCs w:val="24"/>
        </w:rPr>
        <w:t>investment</w:t>
      </w:r>
      <w:r w:rsidRPr="2DEAD533">
        <w:rPr>
          <w:sz w:val="24"/>
          <w:szCs w:val="24"/>
        </w:rPr>
        <w:t xml:space="preserve"> managers?</w:t>
      </w:r>
      <w:r w:rsidR="00EB0B8E" w:rsidRPr="2DEAD533">
        <w:rPr>
          <w:sz w:val="24"/>
          <w:szCs w:val="24"/>
        </w:rPr>
        <w:t xml:space="preserve">  If so, please elaborate.</w:t>
      </w:r>
    </w:p>
    <w:p w14:paraId="0148C0A0" w14:textId="77777777" w:rsidR="00CC6548" w:rsidRPr="007D09E6" w:rsidRDefault="00CC6548" w:rsidP="00F131F5">
      <w:pPr>
        <w:pStyle w:val="ListParagraph"/>
        <w:tabs>
          <w:tab w:val="num" w:pos="900"/>
        </w:tabs>
        <w:ind w:left="900" w:hanging="630"/>
        <w:jc w:val="both"/>
        <w:rPr>
          <w:sz w:val="24"/>
          <w:szCs w:val="24"/>
        </w:rPr>
      </w:pPr>
    </w:p>
    <w:p w14:paraId="5F127504" w14:textId="3577F7A9"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2DEAD533">
        <w:rPr>
          <w:sz w:val="24"/>
          <w:szCs w:val="24"/>
        </w:rPr>
        <w:t>How has your firm used third party placement agents in the past and what are your future plans for their use? Include comments on any third</w:t>
      </w:r>
      <w:r w:rsidR="00A2418C" w:rsidRPr="2DEAD533">
        <w:rPr>
          <w:sz w:val="24"/>
          <w:szCs w:val="24"/>
        </w:rPr>
        <w:t>-</w:t>
      </w:r>
      <w:r w:rsidRPr="2DEAD533">
        <w:rPr>
          <w:sz w:val="24"/>
          <w:szCs w:val="24"/>
        </w:rPr>
        <w:t>party relationships disclosed in LACERA’s placement agency disclosure</w:t>
      </w:r>
      <w:r w:rsidR="00C96916" w:rsidRPr="2DEAD533">
        <w:rPr>
          <w:sz w:val="24"/>
          <w:szCs w:val="24"/>
        </w:rPr>
        <w:t xml:space="preserve"> form </w:t>
      </w:r>
      <w:r w:rsidR="00A521B8" w:rsidRPr="2DEAD533">
        <w:rPr>
          <w:sz w:val="24"/>
          <w:szCs w:val="24"/>
        </w:rPr>
        <w:t>(</w:t>
      </w:r>
      <w:r w:rsidR="00CB7AF3" w:rsidRPr="00846F17">
        <w:rPr>
          <w:b/>
          <w:bCs/>
          <w:sz w:val="24"/>
          <w:szCs w:val="24"/>
        </w:rPr>
        <w:t>RFP</w:t>
      </w:r>
      <w:r w:rsidR="00CB7AF3">
        <w:rPr>
          <w:sz w:val="24"/>
          <w:szCs w:val="24"/>
        </w:rPr>
        <w:t xml:space="preserve"> </w:t>
      </w:r>
      <w:r w:rsidR="00A521B8" w:rsidRPr="00846F17">
        <w:rPr>
          <w:b/>
          <w:sz w:val="24"/>
          <w:szCs w:val="24"/>
        </w:rPr>
        <w:t xml:space="preserve">Attachment </w:t>
      </w:r>
      <w:r w:rsidR="003027BF" w:rsidRPr="00846F17">
        <w:rPr>
          <w:b/>
          <w:sz w:val="24"/>
          <w:szCs w:val="24"/>
        </w:rPr>
        <w:t>H</w:t>
      </w:r>
      <w:r w:rsidR="00132F61" w:rsidRPr="2DEAD533">
        <w:rPr>
          <w:sz w:val="24"/>
          <w:szCs w:val="24"/>
        </w:rPr>
        <w:t>)</w:t>
      </w:r>
      <w:r w:rsidR="00092D5B">
        <w:rPr>
          <w:sz w:val="24"/>
          <w:szCs w:val="24"/>
        </w:rPr>
        <w:t xml:space="preserve"> as </w:t>
      </w:r>
      <w:r w:rsidR="00092D5B" w:rsidRPr="00846F17">
        <w:rPr>
          <w:b/>
          <w:bCs/>
          <w:sz w:val="24"/>
          <w:szCs w:val="24"/>
        </w:rPr>
        <w:t xml:space="preserve">Exhibit </w:t>
      </w:r>
      <w:r w:rsidR="004735FD">
        <w:rPr>
          <w:b/>
          <w:bCs/>
          <w:sz w:val="24"/>
          <w:szCs w:val="24"/>
        </w:rPr>
        <w:t>G</w:t>
      </w:r>
      <w:r w:rsidR="00A521B8" w:rsidRPr="2DEAD533">
        <w:rPr>
          <w:sz w:val="24"/>
          <w:szCs w:val="24"/>
        </w:rPr>
        <w:t>.</w:t>
      </w:r>
    </w:p>
    <w:p w14:paraId="018DC397" w14:textId="77777777" w:rsidR="00C17F80" w:rsidRPr="007D09E6" w:rsidRDefault="00C17F80" w:rsidP="00F131F5">
      <w:pPr>
        <w:tabs>
          <w:tab w:val="left" w:pos="9360"/>
        </w:tabs>
        <w:jc w:val="both"/>
        <w:rPr>
          <w:b/>
          <w:sz w:val="24"/>
          <w:szCs w:val="24"/>
        </w:rPr>
      </w:pPr>
    </w:p>
    <w:p w14:paraId="03584B6E" w14:textId="7FCCB8F5" w:rsidR="00CC6548" w:rsidRPr="007D09E6" w:rsidRDefault="00CC6548" w:rsidP="00F131F5">
      <w:pPr>
        <w:numPr>
          <w:ilvl w:val="0"/>
          <w:numId w:val="13"/>
        </w:numPr>
        <w:tabs>
          <w:tab w:val="clear" w:pos="810"/>
          <w:tab w:val="left" w:pos="900"/>
          <w:tab w:val="left" w:pos="1080"/>
          <w:tab w:val="num" w:pos="1332"/>
        </w:tabs>
        <w:ind w:left="900" w:hanging="630"/>
        <w:jc w:val="both"/>
        <w:rPr>
          <w:sz w:val="24"/>
          <w:szCs w:val="24"/>
        </w:rPr>
      </w:pPr>
      <w:r w:rsidRPr="2DEAD533">
        <w:rPr>
          <w:sz w:val="24"/>
          <w:szCs w:val="24"/>
        </w:rPr>
        <w:t>Asset Breakdown and History (show data as $ millions)</w:t>
      </w:r>
      <w:r w:rsidR="00EB0B8E" w:rsidRPr="2DEAD533">
        <w:rPr>
          <w:sz w:val="24"/>
          <w:szCs w:val="24"/>
        </w:rPr>
        <w:t>.</w:t>
      </w:r>
    </w:p>
    <w:p w14:paraId="6D527FE4" w14:textId="77777777" w:rsidR="00CC6548" w:rsidRPr="007D09E6" w:rsidRDefault="00CC6548" w:rsidP="000A6AB2">
      <w:pPr>
        <w:tabs>
          <w:tab w:val="left" w:pos="900"/>
          <w:tab w:val="left" w:pos="1080"/>
        </w:tabs>
        <w:ind w:left="270"/>
        <w:jc w:val="both"/>
        <w:rPr>
          <w:sz w:val="24"/>
          <w:szCs w:val="24"/>
        </w:rPr>
      </w:pPr>
    </w:p>
    <w:tbl>
      <w:tblPr>
        <w:tblW w:w="102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5"/>
        <w:gridCol w:w="358"/>
        <w:gridCol w:w="448"/>
        <w:gridCol w:w="2509"/>
        <w:gridCol w:w="900"/>
        <w:gridCol w:w="180"/>
        <w:gridCol w:w="1080"/>
        <w:gridCol w:w="810"/>
        <w:gridCol w:w="270"/>
        <w:gridCol w:w="1170"/>
        <w:gridCol w:w="180"/>
        <w:gridCol w:w="810"/>
        <w:gridCol w:w="90"/>
        <w:gridCol w:w="1080"/>
        <w:gridCol w:w="17"/>
      </w:tblGrid>
      <w:tr w:rsidR="00CC6548" w:rsidRPr="007D09E6" w14:paraId="65E44EA5" w14:textId="77777777" w:rsidTr="24DAF7CC">
        <w:trPr>
          <w:gridAfter w:val="1"/>
          <w:wAfter w:w="17" w:type="dxa"/>
        </w:trPr>
        <w:tc>
          <w:tcPr>
            <w:tcW w:w="3690" w:type="dxa"/>
            <w:gridSpan w:val="4"/>
            <w:shd w:val="clear" w:color="auto" w:fill="D9D9D9" w:themeFill="background1" w:themeFillShade="D9"/>
          </w:tcPr>
          <w:p w14:paraId="1101523B" w14:textId="77777777" w:rsidR="00CC6548" w:rsidRPr="007D09E6" w:rsidRDefault="00CC6548" w:rsidP="004672C9">
            <w:pPr>
              <w:jc w:val="right"/>
              <w:rPr>
                <w:sz w:val="24"/>
                <w:szCs w:val="24"/>
              </w:rPr>
            </w:pPr>
            <w:r>
              <w:rPr>
                <w:sz w:val="24"/>
                <w:szCs w:val="24"/>
              </w:rPr>
              <w:t>As-of:</w:t>
            </w:r>
          </w:p>
        </w:tc>
        <w:tc>
          <w:tcPr>
            <w:tcW w:w="1080" w:type="dxa"/>
            <w:gridSpan w:val="2"/>
            <w:shd w:val="clear" w:color="auto" w:fill="D9D9D9" w:themeFill="background1" w:themeFillShade="D9"/>
          </w:tcPr>
          <w:p w14:paraId="7ABC5368" w14:textId="154B5B03" w:rsidR="00CC6548" w:rsidRPr="007D09E6" w:rsidRDefault="6579BB6E" w:rsidP="24DAF7CC">
            <w:pPr>
              <w:jc w:val="both"/>
              <w:rPr>
                <w:b/>
                <w:bCs/>
                <w:sz w:val="24"/>
                <w:szCs w:val="24"/>
              </w:rPr>
            </w:pPr>
            <w:r w:rsidRPr="24DAF7CC">
              <w:rPr>
                <w:b/>
                <w:bCs/>
                <w:sz w:val="24"/>
                <w:szCs w:val="24"/>
              </w:rPr>
              <w:t>3/31</w:t>
            </w:r>
            <w:r w:rsidR="2F47C2AB" w:rsidRPr="24DAF7CC">
              <w:rPr>
                <w:b/>
                <w:bCs/>
                <w:sz w:val="24"/>
                <w:szCs w:val="24"/>
              </w:rPr>
              <w:t>/</w:t>
            </w:r>
            <w:r w:rsidR="77B00102" w:rsidRPr="24DAF7CC">
              <w:rPr>
                <w:b/>
                <w:bCs/>
                <w:sz w:val="24"/>
                <w:szCs w:val="24"/>
              </w:rPr>
              <w:t>22</w:t>
            </w:r>
          </w:p>
        </w:tc>
        <w:tc>
          <w:tcPr>
            <w:tcW w:w="1080" w:type="dxa"/>
            <w:shd w:val="clear" w:color="auto" w:fill="D9D9D9" w:themeFill="background1" w:themeFillShade="D9"/>
          </w:tcPr>
          <w:p w14:paraId="25D8C2E8" w14:textId="07E92519" w:rsidR="00CC6548" w:rsidRPr="007D09E6" w:rsidRDefault="2F47C2AB" w:rsidP="24DAF7CC">
            <w:pPr>
              <w:jc w:val="both"/>
              <w:rPr>
                <w:b/>
                <w:bCs/>
                <w:sz w:val="24"/>
                <w:szCs w:val="24"/>
              </w:rPr>
            </w:pPr>
            <w:r w:rsidRPr="24DAF7CC">
              <w:rPr>
                <w:b/>
                <w:bCs/>
                <w:sz w:val="24"/>
                <w:szCs w:val="24"/>
              </w:rPr>
              <w:t>12/31/</w:t>
            </w:r>
            <w:r w:rsidR="77B00102" w:rsidRPr="24DAF7CC">
              <w:rPr>
                <w:b/>
                <w:bCs/>
                <w:sz w:val="24"/>
                <w:szCs w:val="24"/>
              </w:rPr>
              <w:t>21</w:t>
            </w:r>
          </w:p>
        </w:tc>
        <w:tc>
          <w:tcPr>
            <w:tcW w:w="1080" w:type="dxa"/>
            <w:gridSpan w:val="2"/>
            <w:shd w:val="clear" w:color="auto" w:fill="D9D9D9" w:themeFill="background1" w:themeFillShade="D9"/>
          </w:tcPr>
          <w:p w14:paraId="07B9F728" w14:textId="51397BBA" w:rsidR="00CC6548" w:rsidRPr="007D09E6" w:rsidRDefault="2F47C2AB" w:rsidP="24DAF7CC">
            <w:pPr>
              <w:jc w:val="both"/>
              <w:rPr>
                <w:b/>
                <w:bCs/>
                <w:sz w:val="24"/>
                <w:szCs w:val="24"/>
              </w:rPr>
            </w:pPr>
            <w:r w:rsidRPr="24DAF7CC">
              <w:rPr>
                <w:b/>
                <w:bCs/>
                <w:sz w:val="24"/>
                <w:szCs w:val="24"/>
              </w:rPr>
              <w:t>12/31/20</w:t>
            </w:r>
          </w:p>
        </w:tc>
        <w:tc>
          <w:tcPr>
            <w:tcW w:w="1170" w:type="dxa"/>
            <w:shd w:val="clear" w:color="auto" w:fill="D9D9D9" w:themeFill="background1" w:themeFillShade="D9"/>
          </w:tcPr>
          <w:p w14:paraId="044B67D7" w14:textId="098A06DE" w:rsidR="00CC6548" w:rsidRPr="007D09E6" w:rsidRDefault="2F47C2AB" w:rsidP="24DAF7CC">
            <w:pPr>
              <w:jc w:val="both"/>
              <w:rPr>
                <w:b/>
                <w:bCs/>
                <w:sz w:val="24"/>
                <w:szCs w:val="24"/>
              </w:rPr>
            </w:pPr>
            <w:r w:rsidRPr="24DAF7CC">
              <w:rPr>
                <w:b/>
                <w:bCs/>
                <w:sz w:val="24"/>
                <w:szCs w:val="24"/>
              </w:rPr>
              <w:t>12/31/19</w:t>
            </w:r>
          </w:p>
        </w:tc>
        <w:tc>
          <w:tcPr>
            <w:tcW w:w="1080" w:type="dxa"/>
            <w:gridSpan w:val="3"/>
            <w:shd w:val="clear" w:color="auto" w:fill="D9D9D9" w:themeFill="background1" w:themeFillShade="D9"/>
          </w:tcPr>
          <w:p w14:paraId="5BDB6052" w14:textId="18F9D9BD" w:rsidR="00CC6548" w:rsidRPr="007D09E6" w:rsidRDefault="2F47C2AB" w:rsidP="24DAF7CC">
            <w:pPr>
              <w:jc w:val="both"/>
              <w:rPr>
                <w:b/>
                <w:bCs/>
                <w:sz w:val="24"/>
                <w:szCs w:val="24"/>
              </w:rPr>
            </w:pPr>
            <w:r w:rsidRPr="24DAF7CC">
              <w:rPr>
                <w:b/>
                <w:bCs/>
                <w:sz w:val="24"/>
                <w:szCs w:val="24"/>
              </w:rPr>
              <w:t>12/31/18</w:t>
            </w:r>
          </w:p>
        </w:tc>
        <w:tc>
          <w:tcPr>
            <w:tcW w:w="1080" w:type="dxa"/>
            <w:shd w:val="clear" w:color="auto" w:fill="D9D9D9" w:themeFill="background1" w:themeFillShade="D9"/>
          </w:tcPr>
          <w:p w14:paraId="0A0B12FE" w14:textId="3767F5EE" w:rsidR="00CC6548" w:rsidRPr="007D09E6" w:rsidRDefault="2F47C2AB" w:rsidP="24DAF7CC">
            <w:pPr>
              <w:jc w:val="both"/>
              <w:rPr>
                <w:b/>
                <w:bCs/>
                <w:sz w:val="24"/>
                <w:szCs w:val="24"/>
              </w:rPr>
            </w:pPr>
            <w:r w:rsidRPr="24DAF7CC">
              <w:rPr>
                <w:b/>
                <w:bCs/>
                <w:sz w:val="24"/>
                <w:szCs w:val="24"/>
              </w:rPr>
              <w:t>12/31/17</w:t>
            </w:r>
          </w:p>
        </w:tc>
      </w:tr>
      <w:tr w:rsidR="00CC6548" w:rsidRPr="007D09E6" w14:paraId="09CF5670" w14:textId="77777777" w:rsidTr="24DAF7CC">
        <w:trPr>
          <w:gridAfter w:val="1"/>
          <w:wAfter w:w="17" w:type="dxa"/>
        </w:trPr>
        <w:tc>
          <w:tcPr>
            <w:tcW w:w="3690" w:type="dxa"/>
            <w:gridSpan w:val="4"/>
          </w:tcPr>
          <w:p w14:paraId="02AA0EE0" w14:textId="77777777" w:rsidR="00CC6548" w:rsidRPr="007D09E6" w:rsidRDefault="00CC6548" w:rsidP="00F30B8E">
            <w:pPr>
              <w:rPr>
                <w:sz w:val="24"/>
                <w:szCs w:val="24"/>
              </w:rPr>
            </w:pPr>
            <w:r w:rsidRPr="007D09E6">
              <w:rPr>
                <w:sz w:val="24"/>
                <w:szCs w:val="24"/>
              </w:rPr>
              <w:lastRenderedPageBreak/>
              <w:t>Total AUM, firm-wide, all products</w:t>
            </w:r>
          </w:p>
        </w:tc>
        <w:tc>
          <w:tcPr>
            <w:tcW w:w="1080" w:type="dxa"/>
            <w:gridSpan w:val="2"/>
          </w:tcPr>
          <w:p w14:paraId="51094F50" w14:textId="77777777" w:rsidR="00CC6548" w:rsidRPr="007D09E6" w:rsidRDefault="00CC6548" w:rsidP="00F30B8E">
            <w:pPr>
              <w:rPr>
                <w:sz w:val="24"/>
                <w:szCs w:val="24"/>
              </w:rPr>
            </w:pPr>
          </w:p>
        </w:tc>
        <w:tc>
          <w:tcPr>
            <w:tcW w:w="1080" w:type="dxa"/>
          </w:tcPr>
          <w:p w14:paraId="6D3482C9" w14:textId="77777777" w:rsidR="00CC6548" w:rsidRPr="007D09E6" w:rsidRDefault="00CC6548" w:rsidP="00F30B8E">
            <w:pPr>
              <w:rPr>
                <w:sz w:val="24"/>
                <w:szCs w:val="24"/>
              </w:rPr>
            </w:pPr>
          </w:p>
        </w:tc>
        <w:tc>
          <w:tcPr>
            <w:tcW w:w="1080" w:type="dxa"/>
            <w:gridSpan w:val="2"/>
          </w:tcPr>
          <w:p w14:paraId="128A37E2" w14:textId="77777777" w:rsidR="00CC6548" w:rsidRPr="007D09E6" w:rsidRDefault="00CC6548" w:rsidP="00F30B8E">
            <w:pPr>
              <w:rPr>
                <w:sz w:val="24"/>
                <w:szCs w:val="24"/>
              </w:rPr>
            </w:pPr>
          </w:p>
        </w:tc>
        <w:tc>
          <w:tcPr>
            <w:tcW w:w="1170" w:type="dxa"/>
          </w:tcPr>
          <w:p w14:paraId="5B8E8B14" w14:textId="77777777" w:rsidR="00CC6548" w:rsidRPr="007D09E6" w:rsidRDefault="00CC6548" w:rsidP="00F30B8E">
            <w:pPr>
              <w:rPr>
                <w:sz w:val="24"/>
                <w:szCs w:val="24"/>
              </w:rPr>
            </w:pPr>
          </w:p>
        </w:tc>
        <w:tc>
          <w:tcPr>
            <w:tcW w:w="1080" w:type="dxa"/>
            <w:gridSpan w:val="3"/>
          </w:tcPr>
          <w:p w14:paraId="067A5E07" w14:textId="77777777" w:rsidR="00CC6548" w:rsidRPr="007D09E6" w:rsidRDefault="00CC6548" w:rsidP="00F30B8E">
            <w:pPr>
              <w:rPr>
                <w:sz w:val="24"/>
                <w:szCs w:val="24"/>
              </w:rPr>
            </w:pPr>
          </w:p>
        </w:tc>
        <w:tc>
          <w:tcPr>
            <w:tcW w:w="1080" w:type="dxa"/>
          </w:tcPr>
          <w:p w14:paraId="1F75EB44" w14:textId="77777777" w:rsidR="00CC6548" w:rsidRPr="007D09E6" w:rsidRDefault="00CC6548" w:rsidP="00F30B8E">
            <w:pPr>
              <w:rPr>
                <w:sz w:val="24"/>
                <w:szCs w:val="24"/>
              </w:rPr>
            </w:pPr>
          </w:p>
        </w:tc>
      </w:tr>
      <w:tr w:rsidR="0081388A" w:rsidRPr="007D09E6" w14:paraId="5D9EE0D6" w14:textId="77777777" w:rsidTr="24DAF7CC">
        <w:trPr>
          <w:gridAfter w:val="1"/>
          <w:wAfter w:w="17" w:type="dxa"/>
          <w:trHeight w:val="276"/>
        </w:trPr>
        <w:tc>
          <w:tcPr>
            <w:tcW w:w="3690" w:type="dxa"/>
            <w:gridSpan w:val="4"/>
          </w:tcPr>
          <w:p w14:paraId="504D1DF1" w14:textId="5B2D9277" w:rsidR="0081388A" w:rsidRPr="007D09E6" w:rsidRDefault="0081388A" w:rsidP="00F30B8E">
            <w:pPr>
              <w:pStyle w:val="FootnoteText"/>
              <w:ind w:right="72"/>
              <w:rPr>
                <w:sz w:val="24"/>
                <w:szCs w:val="24"/>
              </w:rPr>
            </w:pPr>
            <w:r>
              <w:rPr>
                <w:sz w:val="24"/>
                <w:szCs w:val="24"/>
              </w:rPr>
              <w:t>Total AUM of portfolios dedicated to only emerging manager</w:t>
            </w:r>
            <w:r w:rsidR="005F28BA" w:rsidRPr="007D09E6">
              <w:rPr>
                <w:sz w:val="24"/>
                <w:szCs w:val="24"/>
                <w:vertAlign w:val="superscript"/>
              </w:rPr>
              <w:t>1</w:t>
            </w:r>
            <w:r>
              <w:rPr>
                <w:sz w:val="24"/>
                <w:szCs w:val="24"/>
              </w:rPr>
              <w:t xml:space="preserve"> mandates</w:t>
            </w:r>
          </w:p>
        </w:tc>
        <w:tc>
          <w:tcPr>
            <w:tcW w:w="1080" w:type="dxa"/>
            <w:gridSpan w:val="2"/>
          </w:tcPr>
          <w:p w14:paraId="39828795" w14:textId="77777777" w:rsidR="0081388A" w:rsidRPr="007D09E6" w:rsidRDefault="0081388A" w:rsidP="00F30B8E">
            <w:pPr>
              <w:rPr>
                <w:sz w:val="24"/>
                <w:szCs w:val="24"/>
              </w:rPr>
            </w:pPr>
          </w:p>
        </w:tc>
        <w:tc>
          <w:tcPr>
            <w:tcW w:w="1080" w:type="dxa"/>
          </w:tcPr>
          <w:p w14:paraId="5F984195" w14:textId="77777777" w:rsidR="0081388A" w:rsidRPr="007D09E6" w:rsidRDefault="0081388A" w:rsidP="00F30B8E">
            <w:pPr>
              <w:rPr>
                <w:sz w:val="24"/>
                <w:szCs w:val="24"/>
              </w:rPr>
            </w:pPr>
          </w:p>
        </w:tc>
        <w:tc>
          <w:tcPr>
            <w:tcW w:w="1080" w:type="dxa"/>
            <w:gridSpan w:val="2"/>
          </w:tcPr>
          <w:p w14:paraId="6F18E4E4" w14:textId="77777777" w:rsidR="0081388A" w:rsidRPr="007D09E6" w:rsidRDefault="0081388A" w:rsidP="00F30B8E">
            <w:pPr>
              <w:rPr>
                <w:sz w:val="24"/>
                <w:szCs w:val="24"/>
              </w:rPr>
            </w:pPr>
          </w:p>
        </w:tc>
        <w:tc>
          <w:tcPr>
            <w:tcW w:w="1170" w:type="dxa"/>
          </w:tcPr>
          <w:p w14:paraId="2911F105" w14:textId="77777777" w:rsidR="0081388A" w:rsidRPr="007D09E6" w:rsidRDefault="0081388A" w:rsidP="00F30B8E">
            <w:pPr>
              <w:rPr>
                <w:sz w:val="24"/>
                <w:szCs w:val="24"/>
              </w:rPr>
            </w:pPr>
          </w:p>
        </w:tc>
        <w:tc>
          <w:tcPr>
            <w:tcW w:w="1080" w:type="dxa"/>
            <w:gridSpan w:val="3"/>
          </w:tcPr>
          <w:p w14:paraId="30581FC3" w14:textId="77777777" w:rsidR="0081388A" w:rsidRPr="007D09E6" w:rsidRDefault="0081388A" w:rsidP="00F30B8E">
            <w:pPr>
              <w:rPr>
                <w:sz w:val="24"/>
                <w:szCs w:val="24"/>
              </w:rPr>
            </w:pPr>
          </w:p>
        </w:tc>
        <w:tc>
          <w:tcPr>
            <w:tcW w:w="1080" w:type="dxa"/>
          </w:tcPr>
          <w:p w14:paraId="3FC7589A" w14:textId="77777777" w:rsidR="0081388A" w:rsidRPr="007D09E6" w:rsidRDefault="0081388A" w:rsidP="00F30B8E">
            <w:pPr>
              <w:rPr>
                <w:sz w:val="24"/>
                <w:szCs w:val="24"/>
              </w:rPr>
            </w:pPr>
          </w:p>
        </w:tc>
      </w:tr>
      <w:tr w:rsidR="00CC6548" w:rsidRPr="007D09E6" w14:paraId="472FE04F" w14:textId="77777777" w:rsidTr="24DAF7CC">
        <w:trPr>
          <w:gridAfter w:val="1"/>
          <w:wAfter w:w="17" w:type="dxa"/>
          <w:trHeight w:val="276"/>
        </w:trPr>
        <w:tc>
          <w:tcPr>
            <w:tcW w:w="3690" w:type="dxa"/>
            <w:gridSpan w:val="4"/>
          </w:tcPr>
          <w:p w14:paraId="04CD88E8" w14:textId="2B7A6D36" w:rsidR="00CC6548" w:rsidRPr="007D09E6" w:rsidRDefault="2F47C2AB" w:rsidP="00F30B8E">
            <w:pPr>
              <w:pStyle w:val="FootnoteText"/>
              <w:ind w:right="72"/>
              <w:rPr>
                <w:sz w:val="24"/>
                <w:szCs w:val="24"/>
              </w:rPr>
            </w:pPr>
            <w:r w:rsidRPr="24DAF7CC">
              <w:rPr>
                <w:sz w:val="24"/>
                <w:szCs w:val="24"/>
              </w:rPr>
              <w:t>Total AUM in individual equity emerging manager</w:t>
            </w:r>
            <w:r w:rsidR="24177042" w:rsidRPr="24DAF7CC">
              <w:rPr>
                <w:sz w:val="24"/>
                <w:szCs w:val="24"/>
              </w:rPr>
              <w:t>s</w:t>
            </w:r>
            <w:r w:rsidRPr="24DAF7CC">
              <w:rPr>
                <w:sz w:val="24"/>
                <w:szCs w:val="24"/>
                <w:vertAlign w:val="superscript"/>
              </w:rPr>
              <w:t>1</w:t>
            </w:r>
          </w:p>
        </w:tc>
        <w:tc>
          <w:tcPr>
            <w:tcW w:w="1080" w:type="dxa"/>
            <w:gridSpan w:val="2"/>
          </w:tcPr>
          <w:p w14:paraId="5C09EE5E" w14:textId="77777777" w:rsidR="00CC6548" w:rsidRPr="007D09E6" w:rsidRDefault="00CC6548" w:rsidP="00F30B8E">
            <w:pPr>
              <w:rPr>
                <w:sz w:val="24"/>
                <w:szCs w:val="24"/>
              </w:rPr>
            </w:pPr>
          </w:p>
        </w:tc>
        <w:tc>
          <w:tcPr>
            <w:tcW w:w="1080" w:type="dxa"/>
          </w:tcPr>
          <w:p w14:paraId="040A6DEF" w14:textId="77777777" w:rsidR="00CC6548" w:rsidRPr="007D09E6" w:rsidRDefault="00CC6548" w:rsidP="00F30B8E">
            <w:pPr>
              <w:rPr>
                <w:sz w:val="24"/>
                <w:szCs w:val="24"/>
              </w:rPr>
            </w:pPr>
          </w:p>
        </w:tc>
        <w:tc>
          <w:tcPr>
            <w:tcW w:w="1080" w:type="dxa"/>
            <w:gridSpan w:val="2"/>
          </w:tcPr>
          <w:p w14:paraId="1F281EE0" w14:textId="77777777" w:rsidR="00CC6548" w:rsidRPr="007D09E6" w:rsidRDefault="00CC6548" w:rsidP="00F30B8E">
            <w:pPr>
              <w:rPr>
                <w:sz w:val="24"/>
                <w:szCs w:val="24"/>
              </w:rPr>
            </w:pPr>
          </w:p>
        </w:tc>
        <w:tc>
          <w:tcPr>
            <w:tcW w:w="1170" w:type="dxa"/>
          </w:tcPr>
          <w:p w14:paraId="613541ED" w14:textId="77777777" w:rsidR="00CC6548" w:rsidRPr="007D09E6" w:rsidRDefault="00CC6548" w:rsidP="00F30B8E">
            <w:pPr>
              <w:rPr>
                <w:sz w:val="24"/>
                <w:szCs w:val="24"/>
              </w:rPr>
            </w:pPr>
          </w:p>
        </w:tc>
        <w:tc>
          <w:tcPr>
            <w:tcW w:w="1080" w:type="dxa"/>
            <w:gridSpan w:val="3"/>
          </w:tcPr>
          <w:p w14:paraId="532F1709" w14:textId="77777777" w:rsidR="00CC6548" w:rsidRPr="007D09E6" w:rsidRDefault="00CC6548" w:rsidP="00F30B8E">
            <w:pPr>
              <w:rPr>
                <w:sz w:val="24"/>
                <w:szCs w:val="24"/>
              </w:rPr>
            </w:pPr>
          </w:p>
        </w:tc>
        <w:tc>
          <w:tcPr>
            <w:tcW w:w="1080" w:type="dxa"/>
          </w:tcPr>
          <w:p w14:paraId="50938A5D" w14:textId="77777777" w:rsidR="00CC6548" w:rsidRPr="007D09E6" w:rsidRDefault="00CC6548" w:rsidP="00F30B8E">
            <w:pPr>
              <w:rPr>
                <w:sz w:val="24"/>
                <w:szCs w:val="24"/>
              </w:rPr>
            </w:pPr>
          </w:p>
        </w:tc>
      </w:tr>
      <w:tr w:rsidR="00CC6548" w:rsidRPr="007D09E6" w14:paraId="17BE9027" w14:textId="77777777" w:rsidTr="24DAF7CC">
        <w:trPr>
          <w:gridAfter w:val="1"/>
          <w:wAfter w:w="17" w:type="dxa"/>
          <w:trHeight w:val="275"/>
        </w:trPr>
        <w:tc>
          <w:tcPr>
            <w:tcW w:w="3690" w:type="dxa"/>
            <w:gridSpan w:val="4"/>
          </w:tcPr>
          <w:p w14:paraId="12BD1E54" w14:textId="49B140F8" w:rsidR="00CC6548" w:rsidRPr="007D09E6" w:rsidRDefault="2F47C2AB" w:rsidP="00F30B8E">
            <w:pPr>
              <w:pStyle w:val="FootnoteText"/>
              <w:ind w:right="72"/>
              <w:rPr>
                <w:sz w:val="24"/>
                <w:szCs w:val="24"/>
              </w:rPr>
            </w:pPr>
            <w:r w:rsidRPr="24DAF7CC">
              <w:rPr>
                <w:sz w:val="24"/>
                <w:szCs w:val="24"/>
              </w:rPr>
              <w:t xml:space="preserve">Quantity of equity emerging </w:t>
            </w:r>
            <w:r w:rsidR="47140F48" w:rsidRPr="24DAF7CC">
              <w:rPr>
                <w:sz w:val="24"/>
                <w:szCs w:val="24"/>
              </w:rPr>
              <w:t>m</w:t>
            </w:r>
            <w:r w:rsidRPr="24DAF7CC">
              <w:rPr>
                <w:sz w:val="24"/>
                <w:szCs w:val="24"/>
              </w:rPr>
              <w:t>anager</w:t>
            </w:r>
            <w:r w:rsidR="47140F48" w:rsidRPr="24DAF7CC">
              <w:rPr>
                <w:sz w:val="24"/>
                <w:szCs w:val="24"/>
              </w:rPr>
              <w:t>s</w:t>
            </w:r>
            <w:r w:rsidRPr="24DAF7CC">
              <w:rPr>
                <w:sz w:val="24"/>
                <w:szCs w:val="24"/>
                <w:vertAlign w:val="superscript"/>
              </w:rPr>
              <w:t>1</w:t>
            </w:r>
          </w:p>
        </w:tc>
        <w:tc>
          <w:tcPr>
            <w:tcW w:w="1080" w:type="dxa"/>
            <w:gridSpan w:val="2"/>
          </w:tcPr>
          <w:p w14:paraId="7C413801" w14:textId="77777777" w:rsidR="00CC6548" w:rsidRPr="007D09E6" w:rsidRDefault="00CC6548" w:rsidP="00F30B8E">
            <w:pPr>
              <w:rPr>
                <w:sz w:val="24"/>
                <w:szCs w:val="24"/>
              </w:rPr>
            </w:pPr>
          </w:p>
        </w:tc>
        <w:tc>
          <w:tcPr>
            <w:tcW w:w="1080" w:type="dxa"/>
          </w:tcPr>
          <w:p w14:paraId="6D0E871B" w14:textId="77777777" w:rsidR="00CC6548" w:rsidRPr="007D09E6" w:rsidRDefault="00CC6548" w:rsidP="00F30B8E">
            <w:pPr>
              <w:rPr>
                <w:sz w:val="24"/>
                <w:szCs w:val="24"/>
              </w:rPr>
            </w:pPr>
          </w:p>
        </w:tc>
        <w:tc>
          <w:tcPr>
            <w:tcW w:w="1080" w:type="dxa"/>
            <w:gridSpan w:val="2"/>
          </w:tcPr>
          <w:p w14:paraId="616203AD" w14:textId="77777777" w:rsidR="00CC6548" w:rsidRPr="007D09E6" w:rsidRDefault="00CC6548" w:rsidP="00F30B8E">
            <w:pPr>
              <w:rPr>
                <w:sz w:val="24"/>
                <w:szCs w:val="24"/>
              </w:rPr>
            </w:pPr>
          </w:p>
        </w:tc>
        <w:tc>
          <w:tcPr>
            <w:tcW w:w="1170" w:type="dxa"/>
          </w:tcPr>
          <w:p w14:paraId="08340135" w14:textId="77777777" w:rsidR="00CC6548" w:rsidRPr="007D09E6" w:rsidRDefault="00CC6548" w:rsidP="00F30B8E">
            <w:pPr>
              <w:rPr>
                <w:sz w:val="24"/>
                <w:szCs w:val="24"/>
              </w:rPr>
            </w:pPr>
          </w:p>
        </w:tc>
        <w:tc>
          <w:tcPr>
            <w:tcW w:w="1080" w:type="dxa"/>
            <w:gridSpan w:val="3"/>
          </w:tcPr>
          <w:p w14:paraId="4E1EFD4F" w14:textId="77777777" w:rsidR="00CC6548" w:rsidRPr="007D09E6" w:rsidRDefault="00CC6548" w:rsidP="00F30B8E">
            <w:pPr>
              <w:rPr>
                <w:sz w:val="24"/>
                <w:szCs w:val="24"/>
              </w:rPr>
            </w:pPr>
          </w:p>
        </w:tc>
        <w:tc>
          <w:tcPr>
            <w:tcW w:w="1080" w:type="dxa"/>
          </w:tcPr>
          <w:p w14:paraId="15E89C3D" w14:textId="77777777" w:rsidR="00CC6548" w:rsidRPr="007D09E6" w:rsidRDefault="00CC6548" w:rsidP="00F30B8E">
            <w:pPr>
              <w:rPr>
                <w:sz w:val="24"/>
                <w:szCs w:val="24"/>
              </w:rPr>
            </w:pPr>
          </w:p>
        </w:tc>
      </w:tr>
      <w:tr w:rsidR="00CC6548" w:rsidRPr="007D09E6" w14:paraId="77255298" w14:textId="77777777" w:rsidTr="24DAF7CC">
        <w:trPr>
          <w:gridAfter w:val="1"/>
          <w:wAfter w:w="17" w:type="dxa"/>
        </w:trPr>
        <w:tc>
          <w:tcPr>
            <w:tcW w:w="10260" w:type="dxa"/>
            <w:gridSpan w:val="14"/>
          </w:tcPr>
          <w:p w14:paraId="04ACE04B" w14:textId="52CF2A98" w:rsidR="00CC6548" w:rsidRPr="007D09E6" w:rsidRDefault="2F47C2AB" w:rsidP="00F30B8E">
            <w:pPr>
              <w:pStyle w:val="FootnoteText"/>
              <w:ind w:right="72"/>
              <w:jc w:val="both"/>
              <w:rPr>
                <w:sz w:val="18"/>
                <w:szCs w:val="18"/>
              </w:rPr>
            </w:pPr>
            <w:r w:rsidRPr="24DAF7CC">
              <w:rPr>
                <w:sz w:val="18"/>
                <w:szCs w:val="18"/>
                <w:vertAlign w:val="superscript"/>
              </w:rPr>
              <w:t>1</w:t>
            </w:r>
            <w:r w:rsidRPr="24DAF7CC">
              <w:rPr>
                <w:sz w:val="18"/>
                <w:szCs w:val="18"/>
              </w:rPr>
              <w:t xml:space="preserve">For purposes of this calculation, </w:t>
            </w:r>
            <w:r w:rsidR="77B00102" w:rsidRPr="24DAF7CC">
              <w:rPr>
                <w:sz w:val="18"/>
                <w:szCs w:val="18"/>
              </w:rPr>
              <w:t xml:space="preserve">an emerging manager is defined by managing external capital for typically less than ten years and having less than $5 billion of assets under management.  Additionally, principals or employees of the firm must hold at least 51% of the ownership interest of the company. </w:t>
            </w:r>
            <w:r w:rsidR="7066A107" w:rsidRPr="24DAF7CC">
              <w:rPr>
                <w:sz w:val="18"/>
                <w:szCs w:val="18"/>
              </w:rPr>
              <w:t>(If you are unable to answer questions considering this definition of emerging managers, please state your own definition of emerging managers and respond accordingly.)</w:t>
            </w:r>
          </w:p>
        </w:tc>
      </w:tr>
      <w:tr w:rsidR="00CC6548" w:rsidRPr="007D09E6" w14:paraId="747D14C7" w14:textId="77777777" w:rsidTr="24DAF7CC">
        <w:trPr>
          <w:gridAfter w:val="1"/>
          <w:wAfter w:w="17" w:type="dxa"/>
        </w:trPr>
        <w:tc>
          <w:tcPr>
            <w:tcW w:w="3690" w:type="dxa"/>
            <w:gridSpan w:val="4"/>
          </w:tcPr>
          <w:p w14:paraId="6DDE77A5" w14:textId="2283D486" w:rsidR="00CC6548" w:rsidRPr="007D09E6" w:rsidRDefault="00CC6548" w:rsidP="00F30B8E">
            <w:pPr>
              <w:tabs>
                <w:tab w:val="left" w:pos="2610"/>
              </w:tabs>
              <w:ind w:right="72"/>
              <w:rPr>
                <w:sz w:val="24"/>
                <w:szCs w:val="24"/>
              </w:rPr>
            </w:pPr>
            <w:r w:rsidRPr="007D09E6">
              <w:rPr>
                <w:sz w:val="24"/>
                <w:szCs w:val="24"/>
              </w:rPr>
              <w:t xml:space="preserve">Total AUM in </w:t>
            </w:r>
            <w:r>
              <w:rPr>
                <w:sz w:val="24"/>
                <w:szCs w:val="24"/>
              </w:rPr>
              <w:t>client-</w:t>
            </w:r>
            <w:r w:rsidRPr="007400C9">
              <w:rPr>
                <w:sz w:val="24"/>
                <w:szCs w:val="24"/>
              </w:rPr>
              <w:t xml:space="preserve">customized </w:t>
            </w:r>
            <w:r w:rsidR="00BA0552">
              <w:rPr>
                <w:sz w:val="24"/>
                <w:szCs w:val="24"/>
              </w:rPr>
              <w:t>emerging manager</w:t>
            </w:r>
            <w:r>
              <w:rPr>
                <w:sz w:val="24"/>
                <w:szCs w:val="24"/>
              </w:rPr>
              <w:t xml:space="preserve"> portfolios</w:t>
            </w:r>
            <w:r w:rsidRPr="007D09E6">
              <w:rPr>
                <w:sz w:val="24"/>
                <w:szCs w:val="24"/>
                <w:vertAlign w:val="superscript"/>
              </w:rPr>
              <w:t>2</w:t>
            </w:r>
          </w:p>
        </w:tc>
        <w:tc>
          <w:tcPr>
            <w:tcW w:w="1080" w:type="dxa"/>
            <w:gridSpan w:val="2"/>
          </w:tcPr>
          <w:p w14:paraId="0AA0DA79" w14:textId="77777777" w:rsidR="00CC6548" w:rsidRPr="007D09E6" w:rsidRDefault="00CC6548" w:rsidP="00F30B8E">
            <w:pPr>
              <w:rPr>
                <w:sz w:val="24"/>
                <w:szCs w:val="24"/>
              </w:rPr>
            </w:pPr>
          </w:p>
        </w:tc>
        <w:tc>
          <w:tcPr>
            <w:tcW w:w="1080" w:type="dxa"/>
          </w:tcPr>
          <w:p w14:paraId="57EA0C3A" w14:textId="77777777" w:rsidR="00CC6548" w:rsidRPr="007D09E6" w:rsidRDefault="00CC6548" w:rsidP="00F30B8E">
            <w:pPr>
              <w:rPr>
                <w:sz w:val="24"/>
                <w:szCs w:val="24"/>
              </w:rPr>
            </w:pPr>
          </w:p>
        </w:tc>
        <w:tc>
          <w:tcPr>
            <w:tcW w:w="1080" w:type="dxa"/>
            <w:gridSpan w:val="2"/>
          </w:tcPr>
          <w:p w14:paraId="48E3F6B8" w14:textId="77777777" w:rsidR="00CC6548" w:rsidRPr="007D09E6" w:rsidRDefault="00CC6548" w:rsidP="00F30B8E">
            <w:pPr>
              <w:rPr>
                <w:sz w:val="24"/>
                <w:szCs w:val="24"/>
              </w:rPr>
            </w:pPr>
          </w:p>
        </w:tc>
        <w:tc>
          <w:tcPr>
            <w:tcW w:w="1170" w:type="dxa"/>
          </w:tcPr>
          <w:p w14:paraId="6C7CCF07" w14:textId="77777777" w:rsidR="00CC6548" w:rsidRPr="007D09E6" w:rsidRDefault="00CC6548" w:rsidP="00F30B8E">
            <w:pPr>
              <w:rPr>
                <w:sz w:val="24"/>
                <w:szCs w:val="24"/>
              </w:rPr>
            </w:pPr>
          </w:p>
        </w:tc>
        <w:tc>
          <w:tcPr>
            <w:tcW w:w="1080" w:type="dxa"/>
            <w:gridSpan w:val="3"/>
          </w:tcPr>
          <w:p w14:paraId="0B1F25C0" w14:textId="77777777" w:rsidR="00CC6548" w:rsidRPr="007D09E6" w:rsidRDefault="00CC6548" w:rsidP="00F30B8E">
            <w:pPr>
              <w:rPr>
                <w:sz w:val="24"/>
                <w:szCs w:val="24"/>
              </w:rPr>
            </w:pPr>
          </w:p>
        </w:tc>
        <w:tc>
          <w:tcPr>
            <w:tcW w:w="1080" w:type="dxa"/>
          </w:tcPr>
          <w:p w14:paraId="44F7E0EF" w14:textId="77777777" w:rsidR="00CC6548" w:rsidRPr="007D09E6" w:rsidRDefault="00CC6548" w:rsidP="00F30B8E">
            <w:pPr>
              <w:rPr>
                <w:sz w:val="24"/>
                <w:szCs w:val="24"/>
              </w:rPr>
            </w:pPr>
          </w:p>
        </w:tc>
      </w:tr>
      <w:tr w:rsidR="00CC6548" w:rsidRPr="007D09E6" w14:paraId="0AD945AB" w14:textId="77777777" w:rsidTr="24DAF7CC">
        <w:trPr>
          <w:gridAfter w:val="1"/>
          <w:wAfter w:w="17" w:type="dxa"/>
        </w:trPr>
        <w:tc>
          <w:tcPr>
            <w:tcW w:w="10260" w:type="dxa"/>
            <w:gridSpan w:val="14"/>
          </w:tcPr>
          <w:p w14:paraId="7D92FBF8" w14:textId="5AE67AF3" w:rsidR="00CC6548" w:rsidRPr="007D09E6" w:rsidRDefault="00CC6548" w:rsidP="0081388A">
            <w:pPr>
              <w:pStyle w:val="FootnoteText"/>
              <w:jc w:val="both"/>
              <w:rPr>
                <w:sz w:val="18"/>
                <w:szCs w:val="18"/>
              </w:rPr>
            </w:pPr>
            <w:r w:rsidRPr="007D09E6">
              <w:rPr>
                <w:sz w:val="18"/>
                <w:szCs w:val="18"/>
                <w:vertAlign w:val="superscript"/>
              </w:rPr>
              <w:t>2</w:t>
            </w:r>
            <w:r w:rsidRPr="007D09E6">
              <w:rPr>
                <w:sz w:val="18"/>
                <w:szCs w:val="18"/>
              </w:rPr>
              <w:t xml:space="preserve">Custom </w:t>
            </w:r>
            <w:r w:rsidR="0081388A">
              <w:rPr>
                <w:sz w:val="18"/>
                <w:szCs w:val="18"/>
              </w:rPr>
              <w:t>single-investor portfolio</w:t>
            </w:r>
            <w:r w:rsidRPr="007D09E6">
              <w:rPr>
                <w:sz w:val="18"/>
                <w:szCs w:val="18"/>
              </w:rPr>
              <w:t>s based on specific client objectives with fund selections and weights different from a manager’s standard commingled fund.</w:t>
            </w:r>
          </w:p>
        </w:tc>
      </w:tr>
      <w:tr w:rsidR="00CC6548" w:rsidRPr="007D09E6" w14:paraId="4B5CBAF1" w14:textId="77777777" w:rsidTr="24DAF7CC">
        <w:trPr>
          <w:trHeight w:val="908"/>
        </w:trPr>
        <w:tc>
          <w:tcPr>
            <w:tcW w:w="4590" w:type="dxa"/>
            <w:gridSpan w:val="5"/>
            <w:shd w:val="clear" w:color="auto" w:fill="D9D9D9" w:themeFill="background1" w:themeFillShade="D9"/>
          </w:tcPr>
          <w:p w14:paraId="4C526C3D" w14:textId="1EB91E06" w:rsidR="00CC6548" w:rsidRPr="007D09E6" w:rsidRDefault="2F47C2AB" w:rsidP="00F30B8E">
            <w:pPr>
              <w:rPr>
                <w:b/>
                <w:bCs/>
                <w:sz w:val="24"/>
                <w:szCs w:val="24"/>
              </w:rPr>
            </w:pPr>
            <w:r w:rsidRPr="24DAF7CC">
              <w:rPr>
                <w:b/>
                <w:bCs/>
                <w:sz w:val="24"/>
                <w:szCs w:val="24"/>
              </w:rPr>
              <w:t>Emerging manager portfolio information by investor type; all data as of 3/3</w:t>
            </w:r>
            <w:r w:rsidR="24177042" w:rsidRPr="24DAF7CC">
              <w:rPr>
                <w:b/>
                <w:bCs/>
                <w:sz w:val="24"/>
                <w:szCs w:val="24"/>
              </w:rPr>
              <w:t>1</w:t>
            </w:r>
            <w:r w:rsidRPr="24DAF7CC">
              <w:rPr>
                <w:b/>
                <w:bCs/>
                <w:sz w:val="24"/>
                <w:szCs w:val="24"/>
              </w:rPr>
              <w:t>/</w:t>
            </w:r>
            <w:r w:rsidR="24177042" w:rsidRPr="24DAF7CC">
              <w:rPr>
                <w:b/>
                <w:bCs/>
                <w:sz w:val="24"/>
                <w:szCs w:val="24"/>
              </w:rPr>
              <w:t>22</w:t>
            </w:r>
            <w:r w:rsidRPr="24DAF7CC">
              <w:rPr>
                <w:b/>
                <w:bCs/>
                <w:sz w:val="24"/>
                <w:szCs w:val="24"/>
              </w:rPr>
              <w:t>:</w:t>
            </w:r>
          </w:p>
        </w:tc>
        <w:tc>
          <w:tcPr>
            <w:tcW w:w="2070" w:type="dxa"/>
            <w:gridSpan w:val="3"/>
            <w:shd w:val="clear" w:color="auto" w:fill="D9D9D9" w:themeFill="background1" w:themeFillShade="D9"/>
          </w:tcPr>
          <w:p w14:paraId="110F4611" w14:textId="376A7410" w:rsidR="00CC6548" w:rsidRPr="00FC29FA" w:rsidRDefault="2F47C2AB" w:rsidP="24DAF7CC">
            <w:pPr>
              <w:jc w:val="center"/>
              <w:rPr>
                <w:b/>
                <w:bCs/>
                <w:sz w:val="24"/>
                <w:szCs w:val="24"/>
              </w:rPr>
            </w:pPr>
            <w:r w:rsidRPr="24DAF7CC">
              <w:rPr>
                <w:b/>
                <w:bCs/>
                <w:sz w:val="24"/>
                <w:szCs w:val="24"/>
              </w:rPr>
              <w:t>Quantity of emerging managers</w:t>
            </w:r>
            <w:r w:rsidRPr="24DAF7CC">
              <w:rPr>
                <w:b/>
                <w:bCs/>
                <w:sz w:val="24"/>
                <w:szCs w:val="24"/>
                <w:vertAlign w:val="superscript"/>
              </w:rPr>
              <w:t>1</w:t>
            </w:r>
          </w:p>
        </w:tc>
        <w:tc>
          <w:tcPr>
            <w:tcW w:w="1620" w:type="dxa"/>
            <w:gridSpan w:val="3"/>
            <w:shd w:val="clear" w:color="auto" w:fill="D9D9D9" w:themeFill="background1" w:themeFillShade="D9"/>
          </w:tcPr>
          <w:p w14:paraId="2BEEFDA9" w14:textId="77777777" w:rsidR="0081388A" w:rsidRDefault="0081388A" w:rsidP="0001317D">
            <w:pPr>
              <w:rPr>
                <w:b/>
                <w:bCs/>
                <w:sz w:val="24"/>
                <w:szCs w:val="24"/>
              </w:rPr>
            </w:pPr>
          </w:p>
          <w:p w14:paraId="11FFAEDA" w14:textId="286E563C" w:rsidR="00CC6548" w:rsidRPr="007D09E6" w:rsidRDefault="00CC6548" w:rsidP="00287133">
            <w:pPr>
              <w:jc w:val="center"/>
              <w:rPr>
                <w:b/>
                <w:sz w:val="24"/>
                <w:szCs w:val="24"/>
              </w:rPr>
            </w:pPr>
            <w:r>
              <w:rPr>
                <w:b/>
                <w:bCs/>
                <w:sz w:val="24"/>
                <w:szCs w:val="24"/>
              </w:rPr>
              <w:t xml:space="preserve">AUM; </w:t>
            </w:r>
            <w:r w:rsidRPr="007D09E6">
              <w:rPr>
                <w:b/>
                <w:bCs/>
                <w:sz w:val="24"/>
                <w:szCs w:val="24"/>
              </w:rPr>
              <w:t>millions ($)</w:t>
            </w:r>
          </w:p>
        </w:tc>
        <w:tc>
          <w:tcPr>
            <w:tcW w:w="810" w:type="dxa"/>
            <w:shd w:val="clear" w:color="auto" w:fill="D9D9D9" w:themeFill="background1" w:themeFillShade="D9"/>
          </w:tcPr>
          <w:p w14:paraId="18E3AF46" w14:textId="5CEAE9FA" w:rsidR="00CC6548" w:rsidRDefault="00CC6548" w:rsidP="00287133">
            <w:pPr>
              <w:jc w:val="center"/>
              <w:rPr>
                <w:b/>
                <w:bCs/>
                <w:sz w:val="24"/>
                <w:szCs w:val="24"/>
              </w:rPr>
            </w:pPr>
            <w:r w:rsidRPr="007D09E6">
              <w:rPr>
                <w:b/>
                <w:bCs/>
                <w:sz w:val="24"/>
                <w:szCs w:val="24"/>
              </w:rPr>
              <w:t>%</w:t>
            </w:r>
          </w:p>
          <w:p w14:paraId="71C7CE3E" w14:textId="77777777" w:rsidR="00CC6548" w:rsidRPr="007D09E6" w:rsidRDefault="00CC6548" w:rsidP="00287133">
            <w:pPr>
              <w:jc w:val="center"/>
              <w:rPr>
                <w:b/>
                <w:sz w:val="24"/>
                <w:szCs w:val="24"/>
              </w:rPr>
            </w:pPr>
            <w:r>
              <w:rPr>
                <w:b/>
                <w:bCs/>
                <w:sz w:val="24"/>
                <w:szCs w:val="24"/>
              </w:rPr>
              <w:t>of AUM</w:t>
            </w:r>
          </w:p>
        </w:tc>
        <w:tc>
          <w:tcPr>
            <w:tcW w:w="1187" w:type="dxa"/>
            <w:gridSpan w:val="3"/>
            <w:shd w:val="clear" w:color="auto" w:fill="D9D9D9" w:themeFill="background1" w:themeFillShade="D9"/>
          </w:tcPr>
          <w:p w14:paraId="4009F7B0" w14:textId="77777777" w:rsidR="0081388A" w:rsidRDefault="0081388A" w:rsidP="00287133">
            <w:pPr>
              <w:jc w:val="center"/>
              <w:rPr>
                <w:b/>
                <w:bCs/>
                <w:sz w:val="24"/>
                <w:szCs w:val="24"/>
              </w:rPr>
            </w:pPr>
          </w:p>
          <w:p w14:paraId="19401B1C" w14:textId="65105E99" w:rsidR="00CC6548" w:rsidRPr="007D09E6" w:rsidRDefault="00CC6548" w:rsidP="00287133">
            <w:pPr>
              <w:jc w:val="center"/>
              <w:rPr>
                <w:b/>
                <w:sz w:val="24"/>
                <w:szCs w:val="24"/>
              </w:rPr>
            </w:pPr>
            <w:r w:rsidRPr="007D09E6">
              <w:rPr>
                <w:b/>
                <w:bCs/>
                <w:sz w:val="24"/>
                <w:szCs w:val="24"/>
              </w:rPr>
              <w:t># of Investors</w:t>
            </w:r>
          </w:p>
        </w:tc>
      </w:tr>
      <w:tr w:rsidR="00CC6548" w:rsidRPr="007D09E6" w14:paraId="5FB7794D" w14:textId="77777777" w:rsidTr="24DAF7CC">
        <w:tc>
          <w:tcPr>
            <w:tcW w:w="4590" w:type="dxa"/>
            <w:gridSpan w:val="5"/>
          </w:tcPr>
          <w:p w14:paraId="3F7C8B1D" w14:textId="77777777" w:rsidR="00CC6548" w:rsidRPr="007D09E6" w:rsidRDefault="00CC6548" w:rsidP="00F30B8E">
            <w:pPr>
              <w:jc w:val="both"/>
              <w:rPr>
                <w:sz w:val="24"/>
                <w:szCs w:val="24"/>
              </w:rPr>
            </w:pPr>
            <w:r w:rsidRPr="007D09E6">
              <w:rPr>
                <w:b/>
                <w:bCs/>
                <w:sz w:val="24"/>
                <w:szCs w:val="24"/>
              </w:rPr>
              <w:t>TOTAL EXTERNAL</w:t>
            </w:r>
          </w:p>
        </w:tc>
        <w:tc>
          <w:tcPr>
            <w:tcW w:w="2070" w:type="dxa"/>
            <w:gridSpan w:val="3"/>
          </w:tcPr>
          <w:p w14:paraId="27F1B007" w14:textId="77777777" w:rsidR="00CC6548" w:rsidRPr="007D09E6" w:rsidRDefault="00CC6548" w:rsidP="00287133">
            <w:pPr>
              <w:jc w:val="center"/>
              <w:rPr>
                <w:sz w:val="24"/>
                <w:szCs w:val="24"/>
              </w:rPr>
            </w:pPr>
          </w:p>
        </w:tc>
        <w:tc>
          <w:tcPr>
            <w:tcW w:w="1620" w:type="dxa"/>
            <w:gridSpan w:val="3"/>
          </w:tcPr>
          <w:p w14:paraId="7DFAC3DF" w14:textId="77777777" w:rsidR="00CC6548" w:rsidRPr="007D09E6" w:rsidRDefault="00CC6548" w:rsidP="00287133">
            <w:pPr>
              <w:jc w:val="center"/>
              <w:rPr>
                <w:sz w:val="24"/>
                <w:szCs w:val="24"/>
              </w:rPr>
            </w:pPr>
          </w:p>
        </w:tc>
        <w:tc>
          <w:tcPr>
            <w:tcW w:w="810" w:type="dxa"/>
          </w:tcPr>
          <w:p w14:paraId="18393F38" w14:textId="77777777" w:rsidR="00CC6548" w:rsidRPr="007D09E6" w:rsidRDefault="00CC6548" w:rsidP="00287133">
            <w:pPr>
              <w:jc w:val="center"/>
              <w:rPr>
                <w:sz w:val="24"/>
                <w:szCs w:val="24"/>
              </w:rPr>
            </w:pPr>
          </w:p>
        </w:tc>
        <w:tc>
          <w:tcPr>
            <w:tcW w:w="1187" w:type="dxa"/>
            <w:gridSpan w:val="3"/>
          </w:tcPr>
          <w:p w14:paraId="673B0EE6" w14:textId="77777777" w:rsidR="00CC6548" w:rsidRPr="007D09E6" w:rsidRDefault="00CC6548" w:rsidP="00287133">
            <w:pPr>
              <w:jc w:val="center"/>
              <w:rPr>
                <w:sz w:val="24"/>
                <w:szCs w:val="24"/>
              </w:rPr>
            </w:pPr>
          </w:p>
        </w:tc>
      </w:tr>
      <w:tr w:rsidR="00CC6548" w:rsidRPr="007D09E6" w14:paraId="43529484" w14:textId="77777777" w:rsidTr="24DAF7CC">
        <w:tc>
          <w:tcPr>
            <w:tcW w:w="375" w:type="dxa"/>
          </w:tcPr>
          <w:p w14:paraId="1CB56075" w14:textId="77777777" w:rsidR="00CC6548" w:rsidRPr="007D09E6" w:rsidRDefault="00CC6548" w:rsidP="00F30B8E">
            <w:pPr>
              <w:ind w:left="360" w:hanging="360"/>
              <w:jc w:val="both"/>
              <w:rPr>
                <w:b/>
                <w:bCs/>
                <w:sz w:val="24"/>
                <w:szCs w:val="24"/>
              </w:rPr>
            </w:pPr>
          </w:p>
        </w:tc>
        <w:tc>
          <w:tcPr>
            <w:tcW w:w="4215" w:type="dxa"/>
            <w:gridSpan w:val="4"/>
          </w:tcPr>
          <w:p w14:paraId="7542280A" w14:textId="77777777" w:rsidR="00CC6548" w:rsidRPr="007D09E6" w:rsidRDefault="00CC6548" w:rsidP="00F30B8E">
            <w:pPr>
              <w:ind w:left="360" w:hanging="360"/>
              <w:jc w:val="both"/>
              <w:rPr>
                <w:sz w:val="24"/>
                <w:szCs w:val="24"/>
              </w:rPr>
            </w:pPr>
            <w:r w:rsidRPr="007D09E6">
              <w:rPr>
                <w:b/>
                <w:bCs/>
                <w:sz w:val="24"/>
                <w:szCs w:val="24"/>
              </w:rPr>
              <w:t>Total institutional</w:t>
            </w:r>
          </w:p>
        </w:tc>
        <w:tc>
          <w:tcPr>
            <w:tcW w:w="2070" w:type="dxa"/>
            <w:gridSpan w:val="3"/>
          </w:tcPr>
          <w:p w14:paraId="0607090A" w14:textId="77777777" w:rsidR="00CC6548" w:rsidRPr="007D09E6" w:rsidRDefault="00CC6548" w:rsidP="00287133">
            <w:pPr>
              <w:ind w:left="360" w:hanging="360"/>
              <w:jc w:val="center"/>
              <w:rPr>
                <w:sz w:val="24"/>
                <w:szCs w:val="24"/>
              </w:rPr>
            </w:pPr>
          </w:p>
        </w:tc>
        <w:tc>
          <w:tcPr>
            <w:tcW w:w="1620" w:type="dxa"/>
            <w:gridSpan w:val="3"/>
          </w:tcPr>
          <w:p w14:paraId="56F26C6B" w14:textId="77777777" w:rsidR="00CC6548" w:rsidRPr="007D09E6" w:rsidRDefault="00CC6548" w:rsidP="00287133">
            <w:pPr>
              <w:jc w:val="center"/>
              <w:rPr>
                <w:sz w:val="24"/>
                <w:szCs w:val="24"/>
              </w:rPr>
            </w:pPr>
          </w:p>
        </w:tc>
        <w:tc>
          <w:tcPr>
            <w:tcW w:w="810" w:type="dxa"/>
          </w:tcPr>
          <w:p w14:paraId="2D363005" w14:textId="77777777" w:rsidR="00CC6548" w:rsidRPr="007D09E6" w:rsidRDefault="00CC6548" w:rsidP="00287133">
            <w:pPr>
              <w:jc w:val="center"/>
              <w:rPr>
                <w:sz w:val="24"/>
                <w:szCs w:val="24"/>
              </w:rPr>
            </w:pPr>
          </w:p>
        </w:tc>
        <w:tc>
          <w:tcPr>
            <w:tcW w:w="1187" w:type="dxa"/>
            <w:gridSpan w:val="3"/>
          </w:tcPr>
          <w:p w14:paraId="12DCFFEB" w14:textId="77777777" w:rsidR="00CC6548" w:rsidRPr="007D09E6" w:rsidRDefault="00CC6548" w:rsidP="00287133">
            <w:pPr>
              <w:jc w:val="center"/>
              <w:rPr>
                <w:sz w:val="24"/>
                <w:szCs w:val="24"/>
              </w:rPr>
            </w:pPr>
          </w:p>
        </w:tc>
      </w:tr>
      <w:tr w:rsidR="00CC6548" w:rsidRPr="007D09E6" w14:paraId="7C67B5A4" w14:textId="77777777" w:rsidTr="24DAF7CC">
        <w:tc>
          <w:tcPr>
            <w:tcW w:w="375" w:type="dxa"/>
          </w:tcPr>
          <w:p w14:paraId="521863FE" w14:textId="77777777" w:rsidR="00CC6548" w:rsidRPr="007D09E6" w:rsidRDefault="00CC6548" w:rsidP="00F30B8E">
            <w:pPr>
              <w:ind w:left="360" w:hanging="360"/>
              <w:jc w:val="both"/>
              <w:rPr>
                <w:sz w:val="24"/>
                <w:szCs w:val="24"/>
              </w:rPr>
            </w:pPr>
          </w:p>
        </w:tc>
        <w:tc>
          <w:tcPr>
            <w:tcW w:w="358" w:type="dxa"/>
          </w:tcPr>
          <w:p w14:paraId="0CC0F186" w14:textId="77777777" w:rsidR="00CC6548" w:rsidRPr="007D09E6" w:rsidRDefault="00CC6548" w:rsidP="00F30B8E">
            <w:pPr>
              <w:ind w:left="360" w:hanging="360"/>
              <w:jc w:val="both"/>
              <w:rPr>
                <w:sz w:val="24"/>
                <w:szCs w:val="24"/>
              </w:rPr>
            </w:pPr>
          </w:p>
        </w:tc>
        <w:tc>
          <w:tcPr>
            <w:tcW w:w="3857" w:type="dxa"/>
            <w:gridSpan w:val="3"/>
          </w:tcPr>
          <w:p w14:paraId="60FE6AE2" w14:textId="77777777" w:rsidR="00CC6548" w:rsidRPr="007D09E6" w:rsidRDefault="00CC6548" w:rsidP="00F30B8E">
            <w:pPr>
              <w:ind w:left="360" w:hanging="360"/>
              <w:jc w:val="both"/>
              <w:rPr>
                <w:sz w:val="24"/>
                <w:szCs w:val="24"/>
              </w:rPr>
            </w:pPr>
            <w:r w:rsidRPr="007D09E6">
              <w:rPr>
                <w:sz w:val="24"/>
                <w:szCs w:val="24"/>
              </w:rPr>
              <w:t>ERISA pension</w:t>
            </w:r>
          </w:p>
        </w:tc>
        <w:tc>
          <w:tcPr>
            <w:tcW w:w="2070" w:type="dxa"/>
            <w:gridSpan w:val="3"/>
          </w:tcPr>
          <w:p w14:paraId="1B574BB3" w14:textId="77777777" w:rsidR="00CC6548" w:rsidRPr="007D09E6" w:rsidRDefault="00CC6548" w:rsidP="00287133">
            <w:pPr>
              <w:ind w:left="360" w:hanging="360"/>
              <w:jc w:val="center"/>
              <w:rPr>
                <w:sz w:val="24"/>
                <w:szCs w:val="24"/>
              </w:rPr>
            </w:pPr>
          </w:p>
        </w:tc>
        <w:tc>
          <w:tcPr>
            <w:tcW w:w="1620" w:type="dxa"/>
            <w:gridSpan w:val="3"/>
          </w:tcPr>
          <w:p w14:paraId="7EFFE592" w14:textId="77777777" w:rsidR="00CC6548" w:rsidRPr="007D09E6" w:rsidRDefault="00CC6548" w:rsidP="00287133">
            <w:pPr>
              <w:jc w:val="center"/>
              <w:rPr>
                <w:sz w:val="24"/>
                <w:szCs w:val="24"/>
              </w:rPr>
            </w:pPr>
          </w:p>
        </w:tc>
        <w:tc>
          <w:tcPr>
            <w:tcW w:w="810" w:type="dxa"/>
          </w:tcPr>
          <w:p w14:paraId="3A17002F" w14:textId="77777777" w:rsidR="00CC6548" w:rsidRPr="007D09E6" w:rsidRDefault="00CC6548" w:rsidP="00287133">
            <w:pPr>
              <w:jc w:val="center"/>
              <w:rPr>
                <w:sz w:val="24"/>
                <w:szCs w:val="24"/>
              </w:rPr>
            </w:pPr>
          </w:p>
        </w:tc>
        <w:tc>
          <w:tcPr>
            <w:tcW w:w="1187" w:type="dxa"/>
            <w:gridSpan w:val="3"/>
          </w:tcPr>
          <w:p w14:paraId="1F6EE584" w14:textId="77777777" w:rsidR="00CC6548" w:rsidRPr="007D09E6" w:rsidRDefault="00CC6548" w:rsidP="00287133">
            <w:pPr>
              <w:jc w:val="center"/>
              <w:rPr>
                <w:sz w:val="24"/>
                <w:szCs w:val="24"/>
              </w:rPr>
            </w:pPr>
          </w:p>
        </w:tc>
      </w:tr>
      <w:tr w:rsidR="00CC6548" w:rsidRPr="007D09E6" w14:paraId="18B02EE5" w14:textId="77777777" w:rsidTr="24DAF7CC">
        <w:tc>
          <w:tcPr>
            <w:tcW w:w="375" w:type="dxa"/>
          </w:tcPr>
          <w:p w14:paraId="31B059BA" w14:textId="77777777" w:rsidR="00CC6548" w:rsidRPr="007D09E6" w:rsidRDefault="00CC6548" w:rsidP="00F30B8E">
            <w:pPr>
              <w:ind w:left="360" w:hanging="360"/>
              <w:jc w:val="both"/>
              <w:rPr>
                <w:sz w:val="24"/>
                <w:szCs w:val="24"/>
              </w:rPr>
            </w:pPr>
          </w:p>
        </w:tc>
        <w:tc>
          <w:tcPr>
            <w:tcW w:w="358" w:type="dxa"/>
          </w:tcPr>
          <w:p w14:paraId="556F05DE" w14:textId="77777777" w:rsidR="00CC6548" w:rsidRPr="007D09E6" w:rsidRDefault="00CC6548" w:rsidP="00F30B8E">
            <w:pPr>
              <w:ind w:left="360" w:hanging="360"/>
              <w:jc w:val="both"/>
              <w:rPr>
                <w:sz w:val="24"/>
                <w:szCs w:val="24"/>
              </w:rPr>
            </w:pPr>
          </w:p>
        </w:tc>
        <w:tc>
          <w:tcPr>
            <w:tcW w:w="3857" w:type="dxa"/>
            <w:gridSpan w:val="3"/>
          </w:tcPr>
          <w:p w14:paraId="1F40F290" w14:textId="77777777" w:rsidR="00CC6548" w:rsidRPr="007D09E6" w:rsidRDefault="00CC6548" w:rsidP="00F30B8E">
            <w:pPr>
              <w:ind w:left="360" w:hanging="360"/>
              <w:jc w:val="both"/>
              <w:rPr>
                <w:sz w:val="24"/>
                <w:szCs w:val="24"/>
              </w:rPr>
            </w:pPr>
            <w:r w:rsidRPr="007D09E6">
              <w:rPr>
                <w:sz w:val="24"/>
                <w:szCs w:val="24"/>
              </w:rPr>
              <w:t>Non-ERISA pension</w:t>
            </w:r>
          </w:p>
        </w:tc>
        <w:tc>
          <w:tcPr>
            <w:tcW w:w="2070" w:type="dxa"/>
            <w:gridSpan w:val="3"/>
          </w:tcPr>
          <w:p w14:paraId="19A63AC8" w14:textId="77777777" w:rsidR="00CC6548" w:rsidRPr="007D09E6" w:rsidRDefault="00CC6548" w:rsidP="00287133">
            <w:pPr>
              <w:ind w:left="360" w:hanging="360"/>
              <w:jc w:val="center"/>
              <w:rPr>
                <w:sz w:val="24"/>
                <w:szCs w:val="24"/>
              </w:rPr>
            </w:pPr>
          </w:p>
        </w:tc>
        <w:tc>
          <w:tcPr>
            <w:tcW w:w="1620" w:type="dxa"/>
            <w:gridSpan w:val="3"/>
          </w:tcPr>
          <w:p w14:paraId="1929D48A" w14:textId="77777777" w:rsidR="00CC6548" w:rsidRPr="007D09E6" w:rsidRDefault="00CC6548" w:rsidP="00287133">
            <w:pPr>
              <w:jc w:val="center"/>
              <w:rPr>
                <w:sz w:val="24"/>
                <w:szCs w:val="24"/>
              </w:rPr>
            </w:pPr>
          </w:p>
        </w:tc>
        <w:tc>
          <w:tcPr>
            <w:tcW w:w="810" w:type="dxa"/>
          </w:tcPr>
          <w:p w14:paraId="74CB695A" w14:textId="77777777" w:rsidR="00CC6548" w:rsidRPr="007D09E6" w:rsidRDefault="00CC6548" w:rsidP="00287133">
            <w:pPr>
              <w:jc w:val="center"/>
              <w:rPr>
                <w:sz w:val="24"/>
                <w:szCs w:val="24"/>
              </w:rPr>
            </w:pPr>
          </w:p>
        </w:tc>
        <w:tc>
          <w:tcPr>
            <w:tcW w:w="1187" w:type="dxa"/>
            <w:gridSpan w:val="3"/>
          </w:tcPr>
          <w:p w14:paraId="3A959CE1" w14:textId="77777777" w:rsidR="00CC6548" w:rsidRPr="007D09E6" w:rsidRDefault="00CC6548" w:rsidP="00287133">
            <w:pPr>
              <w:jc w:val="center"/>
              <w:rPr>
                <w:sz w:val="24"/>
                <w:szCs w:val="24"/>
              </w:rPr>
            </w:pPr>
          </w:p>
        </w:tc>
      </w:tr>
      <w:tr w:rsidR="00CC6548" w:rsidRPr="007D09E6" w14:paraId="3B6E18E9" w14:textId="77777777" w:rsidTr="24DAF7CC">
        <w:tc>
          <w:tcPr>
            <w:tcW w:w="375" w:type="dxa"/>
          </w:tcPr>
          <w:p w14:paraId="3A03C1C9" w14:textId="77777777" w:rsidR="00CC6548" w:rsidRPr="007D09E6" w:rsidRDefault="00CC6548" w:rsidP="00F30B8E">
            <w:pPr>
              <w:ind w:left="360" w:hanging="360"/>
              <w:jc w:val="both"/>
              <w:rPr>
                <w:sz w:val="24"/>
                <w:szCs w:val="24"/>
              </w:rPr>
            </w:pPr>
          </w:p>
        </w:tc>
        <w:tc>
          <w:tcPr>
            <w:tcW w:w="358" w:type="dxa"/>
          </w:tcPr>
          <w:p w14:paraId="3D2E1782" w14:textId="77777777" w:rsidR="00CC6548" w:rsidRPr="007D09E6" w:rsidRDefault="00CC6548" w:rsidP="00F30B8E">
            <w:pPr>
              <w:ind w:left="360" w:hanging="360"/>
              <w:jc w:val="both"/>
              <w:rPr>
                <w:sz w:val="24"/>
                <w:szCs w:val="24"/>
              </w:rPr>
            </w:pPr>
          </w:p>
        </w:tc>
        <w:tc>
          <w:tcPr>
            <w:tcW w:w="448" w:type="dxa"/>
          </w:tcPr>
          <w:p w14:paraId="2C48A7C0" w14:textId="77777777" w:rsidR="00CC6548" w:rsidRPr="007D09E6" w:rsidRDefault="00CC6548" w:rsidP="00F30B8E">
            <w:pPr>
              <w:ind w:left="360" w:hanging="360"/>
              <w:jc w:val="both"/>
              <w:rPr>
                <w:sz w:val="24"/>
                <w:szCs w:val="24"/>
              </w:rPr>
            </w:pPr>
          </w:p>
        </w:tc>
        <w:tc>
          <w:tcPr>
            <w:tcW w:w="3409" w:type="dxa"/>
            <w:gridSpan w:val="2"/>
          </w:tcPr>
          <w:p w14:paraId="7A583C33" w14:textId="77777777" w:rsidR="00CC6548" w:rsidRPr="007D09E6" w:rsidRDefault="00CC6548" w:rsidP="00F30B8E">
            <w:pPr>
              <w:ind w:left="360" w:hanging="360"/>
              <w:jc w:val="both"/>
              <w:rPr>
                <w:sz w:val="24"/>
                <w:szCs w:val="24"/>
              </w:rPr>
            </w:pPr>
            <w:r w:rsidRPr="007D09E6">
              <w:rPr>
                <w:sz w:val="24"/>
                <w:szCs w:val="24"/>
              </w:rPr>
              <w:t>Total employee benefit / pension</w:t>
            </w:r>
          </w:p>
        </w:tc>
        <w:tc>
          <w:tcPr>
            <w:tcW w:w="2070" w:type="dxa"/>
            <w:gridSpan w:val="3"/>
          </w:tcPr>
          <w:p w14:paraId="260A6D5C" w14:textId="77777777" w:rsidR="00CC6548" w:rsidRPr="007D09E6" w:rsidRDefault="00CC6548" w:rsidP="00287133">
            <w:pPr>
              <w:ind w:left="360" w:hanging="360"/>
              <w:jc w:val="center"/>
              <w:rPr>
                <w:sz w:val="24"/>
                <w:szCs w:val="24"/>
              </w:rPr>
            </w:pPr>
          </w:p>
        </w:tc>
        <w:tc>
          <w:tcPr>
            <w:tcW w:w="1620" w:type="dxa"/>
            <w:gridSpan w:val="3"/>
          </w:tcPr>
          <w:p w14:paraId="79122D92" w14:textId="77777777" w:rsidR="00CC6548" w:rsidRPr="007D09E6" w:rsidRDefault="00CC6548" w:rsidP="00287133">
            <w:pPr>
              <w:jc w:val="center"/>
              <w:rPr>
                <w:sz w:val="24"/>
                <w:szCs w:val="24"/>
              </w:rPr>
            </w:pPr>
          </w:p>
        </w:tc>
        <w:tc>
          <w:tcPr>
            <w:tcW w:w="810" w:type="dxa"/>
          </w:tcPr>
          <w:p w14:paraId="496B415C" w14:textId="77777777" w:rsidR="00CC6548" w:rsidRPr="007D09E6" w:rsidRDefault="00CC6548" w:rsidP="00287133">
            <w:pPr>
              <w:jc w:val="center"/>
              <w:rPr>
                <w:sz w:val="24"/>
                <w:szCs w:val="24"/>
              </w:rPr>
            </w:pPr>
          </w:p>
        </w:tc>
        <w:tc>
          <w:tcPr>
            <w:tcW w:w="1187" w:type="dxa"/>
            <w:gridSpan w:val="3"/>
          </w:tcPr>
          <w:p w14:paraId="32B7420F" w14:textId="77777777" w:rsidR="00CC6548" w:rsidRPr="007D09E6" w:rsidRDefault="00CC6548" w:rsidP="00287133">
            <w:pPr>
              <w:jc w:val="center"/>
              <w:rPr>
                <w:sz w:val="24"/>
                <w:szCs w:val="24"/>
              </w:rPr>
            </w:pPr>
          </w:p>
        </w:tc>
      </w:tr>
      <w:tr w:rsidR="00CC6548" w:rsidRPr="007D09E6" w14:paraId="7C7CA8DF" w14:textId="77777777" w:rsidTr="24DAF7CC">
        <w:tc>
          <w:tcPr>
            <w:tcW w:w="375" w:type="dxa"/>
          </w:tcPr>
          <w:p w14:paraId="09BE65DC" w14:textId="77777777" w:rsidR="00CC6548" w:rsidRPr="007D09E6" w:rsidRDefault="00CC6548" w:rsidP="00F30B8E">
            <w:pPr>
              <w:ind w:left="360" w:hanging="360"/>
              <w:jc w:val="both"/>
              <w:rPr>
                <w:sz w:val="24"/>
                <w:szCs w:val="24"/>
              </w:rPr>
            </w:pPr>
          </w:p>
        </w:tc>
        <w:tc>
          <w:tcPr>
            <w:tcW w:w="358" w:type="dxa"/>
          </w:tcPr>
          <w:p w14:paraId="685659C6" w14:textId="77777777" w:rsidR="00CC6548" w:rsidRPr="007D09E6" w:rsidRDefault="00CC6548" w:rsidP="00F30B8E">
            <w:pPr>
              <w:ind w:left="360" w:hanging="360"/>
              <w:jc w:val="both"/>
              <w:rPr>
                <w:sz w:val="24"/>
                <w:szCs w:val="24"/>
              </w:rPr>
            </w:pPr>
          </w:p>
        </w:tc>
        <w:tc>
          <w:tcPr>
            <w:tcW w:w="3857" w:type="dxa"/>
            <w:gridSpan w:val="3"/>
          </w:tcPr>
          <w:p w14:paraId="53BEEB41" w14:textId="77777777" w:rsidR="00CC6548" w:rsidRPr="007D09E6" w:rsidRDefault="00CC6548" w:rsidP="00F30B8E">
            <w:pPr>
              <w:ind w:left="360" w:hanging="360"/>
              <w:jc w:val="both"/>
              <w:rPr>
                <w:sz w:val="24"/>
                <w:szCs w:val="24"/>
              </w:rPr>
            </w:pPr>
            <w:r w:rsidRPr="007D09E6">
              <w:rPr>
                <w:sz w:val="24"/>
                <w:szCs w:val="24"/>
              </w:rPr>
              <w:t>Foundation, endowment &amp; hospital</w:t>
            </w:r>
          </w:p>
        </w:tc>
        <w:tc>
          <w:tcPr>
            <w:tcW w:w="2070" w:type="dxa"/>
            <w:gridSpan w:val="3"/>
          </w:tcPr>
          <w:p w14:paraId="5E53ECC9" w14:textId="77777777" w:rsidR="00CC6548" w:rsidRPr="007D09E6" w:rsidRDefault="00CC6548" w:rsidP="00287133">
            <w:pPr>
              <w:ind w:left="360" w:hanging="360"/>
              <w:jc w:val="center"/>
              <w:rPr>
                <w:sz w:val="24"/>
                <w:szCs w:val="24"/>
              </w:rPr>
            </w:pPr>
          </w:p>
        </w:tc>
        <w:tc>
          <w:tcPr>
            <w:tcW w:w="1620" w:type="dxa"/>
            <w:gridSpan w:val="3"/>
          </w:tcPr>
          <w:p w14:paraId="54AFC27F" w14:textId="77777777" w:rsidR="00CC6548" w:rsidRPr="007D09E6" w:rsidRDefault="00CC6548" w:rsidP="00287133">
            <w:pPr>
              <w:jc w:val="center"/>
              <w:rPr>
                <w:sz w:val="24"/>
                <w:szCs w:val="24"/>
              </w:rPr>
            </w:pPr>
          </w:p>
        </w:tc>
        <w:tc>
          <w:tcPr>
            <w:tcW w:w="810" w:type="dxa"/>
          </w:tcPr>
          <w:p w14:paraId="75C5560E" w14:textId="77777777" w:rsidR="00CC6548" w:rsidRPr="007D09E6" w:rsidRDefault="00CC6548" w:rsidP="00287133">
            <w:pPr>
              <w:jc w:val="center"/>
              <w:rPr>
                <w:sz w:val="24"/>
                <w:szCs w:val="24"/>
              </w:rPr>
            </w:pPr>
          </w:p>
        </w:tc>
        <w:tc>
          <w:tcPr>
            <w:tcW w:w="1187" w:type="dxa"/>
            <w:gridSpan w:val="3"/>
          </w:tcPr>
          <w:p w14:paraId="2E8341B6" w14:textId="77777777" w:rsidR="00CC6548" w:rsidRPr="007D09E6" w:rsidRDefault="00CC6548" w:rsidP="00287133">
            <w:pPr>
              <w:jc w:val="center"/>
              <w:rPr>
                <w:sz w:val="24"/>
                <w:szCs w:val="24"/>
              </w:rPr>
            </w:pPr>
          </w:p>
        </w:tc>
      </w:tr>
      <w:tr w:rsidR="00CC6548" w:rsidRPr="007D09E6" w14:paraId="47D6A9D4" w14:textId="77777777" w:rsidTr="24DAF7CC">
        <w:tc>
          <w:tcPr>
            <w:tcW w:w="375" w:type="dxa"/>
          </w:tcPr>
          <w:p w14:paraId="55677756" w14:textId="77777777" w:rsidR="00CC6548" w:rsidRPr="007D09E6" w:rsidRDefault="00CC6548" w:rsidP="00F30B8E">
            <w:pPr>
              <w:ind w:left="360" w:hanging="360"/>
              <w:jc w:val="both"/>
              <w:rPr>
                <w:sz w:val="24"/>
                <w:szCs w:val="24"/>
              </w:rPr>
            </w:pPr>
          </w:p>
        </w:tc>
        <w:tc>
          <w:tcPr>
            <w:tcW w:w="358" w:type="dxa"/>
          </w:tcPr>
          <w:p w14:paraId="7D59EFB0" w14:textId="77777777" w:rsidR="00CC6548" w:rsidRPr="007D09E6" w:rsidRDefault="00CC6548" w:rsidP="00F30B8E">
            <w:pPr>
              <w:ind w:left="360" w:hanging="360"/>
              <w:jc w:val="both"/>
              <w:rPr>
                <w:sz w:val="24"/>
                <w:szCs w:val="24"/>
              </w:rPr>
            </w:pPr>
          </w:p>
        </w:tc>
        <w:tc>
          <w:tcPr>
            <w:tcW w:w="3857" w:type="dxa"/>
            <w:gridSpan w:val="3"/>
          </w:tcPr>
          <w:p w14:paraId="7E4D1DC8" w14:textId="77777777" w:rsidR="00CC6548" w:rsidRPr="007D09E6" w:rsidRDefault="00CC6548" w:rsidP="00F30B8E">
            <w:pPr>
              <w:ind w:left="360" w:hanging="360"/>
              <w:jc w:val="both"/>
              <w:rPr>
                <w:sz w:val="24"/>
                <w:szCs w:val="24"/>
              </w:rPr>
            </w:pPr>
            <w:r w:rsidRPr="007D09E6">
              <w:rPr>
                <w:sz w:val="24"/>
                <w:szCs w:val="24"/>
              </w:rPr>
              <w:t>Financial institution</w:t>
            </w:r>
          </w:p>
        </w:tc>
        <w:tc>
          <w:tcPr>
            <w:tcW w:w="2070" w:type="dxa"/>
            <w:gridSpan w:val="3"/>
          </w:tcPr>
          <w:p w14:paraId="6F7C82C1" w14:textId="77777777" w:rsidR="00CC6548" w:rsidRPr="007D09E6" w:rsidRDefault="00CC6548" w:rsidP="00287133">
            <w:pPr>
              <w:ind w:left="360" w:hanging="360"/>
              <w:jc w:val="center"/>
              <w:rPr>
                <w:sz w:val="24"/>
                <w:szCs w:val="24"/>
              </w:rPr>
            </w:pPr>
          </w:p>
        </w:tc>
        <w:tc>
          <w:tcPr>
            <w:tcW w:w="1620" w:type="dxa"/>
            <w:gridSpan w:val="3"/>
          </w:tcPr>
          <w:p w14:paraId="16B1251F" w14:textId="77777777" w:rsidR="00CC6548" w:rsidRPr="007D09E6" w:rsidRDefault="00CC6548" w:rsidP="00287133">
            <w:pPr>
              <w:jc w:val="center"/>
              <w:rPr>
                <w:sz w:val="24"/>
                <w:szCs w:val="24"/>
              </w:rPr>
            </w:pPr>
          </w:p>
        </w:tc>
        <w:tc>
          <w:tcPr>
            <w:tcW w:w="810" w:type="dxa"/>
          </w:tcPr>
          <w:p w14:paraId="24E9C53E" w14:textId="77777777" w:rsidR="00CC6548" w:rsidRPr="007D09E6" w:rsidRDefault="00CC6548" w:rsidP="00287133">
            <w:pPr>
              <w:jc w:val="center"/>
              <w:rPr>
                <w:sz w:val="24"/>
                <w:szCs w:val="24"/>
              </w:rPr>
            </w:pPr>
          </w:p>
        </w:tc>
        <w:tc>
          <w:tcPr>
            <w:tcW w:w="1187" w:type="dxa"/>
            <w:gridSpan w:val="3"/>
          </w:tcPr>
          <w:p w14:paraId="3740B118" w14:textId="77777777" w:rsidR="00CC6548" w:rsidRPr="007D09E6" w:rsidRDefault="00CC6548" w:rsidP="00287133">
            <w:pPr>
              <w:jc w:val="center"/>
              <w:rPr>
                <w:sz w:val="24"/>
                <w:szCs w:val="24"/>
              </w:rPr>
            </w:pPr>
          </w:p>
        </w:tc>
      </w:tr>
      <w:tr w:rsidR="00CC6548" w:rsidRPr="007D09E6" w14:paraId="2A692170" w14:textId="77777777" w:rsidTr="24DAF7CC">
        <w:tc>
          <w:tcPr>
            <w:tcW w:w="375" w:type="dxa"/>
          </w:tcPr>
          <w:p w14:paraId="113E0821" w14:textId="77777777" w:rsidR="00CC6548" w:rsidRPr="007D09E6" w:rsidRDefault="00CC6548" w:rsidP="00F30B8E">
            <w:pPr>
              <w:ind w:left="360" w:hanging="360"/>
              <w:jc w:val="both"/>
              <w:rPr>
                <w:b/>
                <w:bCs/>
                <w:sz w:val="24"/>
                <w:szCs w:val="24"/>
              </w:rPr>
            </w:pPr>
          </w:p>
        </w:tc>
        <w:tc>
          <w:tcPr>
            <w:tcW w:w="4215" w:type="dxa"/>
            <w:gridSpan w:val="4"/>
          </w:tcPr>
          <w:p w14:paraId="13CA92DD" w14:textId="77777777" w:rsidR="00CC6548" w:rsidRPr="007D09E6" w:rsidRDefault="00CC6548" w:rsidP="00F30B8E">
            <w:pPr>
              <w:ind w:left="360" w:hanging="360"/>
              <w:jc w:val="both"/>
              <w:rPr>
                <w:sz w:val="24"/>
                <w:szCs w:val="24"/>
              </w:rPr>
            </w:pPr>
            <w:r w:rsidRPr="007D09E6">
              <w:rPr>
                <w:b/>
                <w:bCs/>
                <w:sz w:val="24"/>
                <w:szCs w:val="24"/>
              </w:rPr>
              <w:t>Total non-institutional investment</w:t>
            </w:r>
          </w:p>
        </w:tc>
        <w:tc>
          <w:tcPr>
            <w:tcW w:w="2070" w:type="dxa"/>
            <w:gridSpan w:val="3"/>
          </w:tcPr>
          <w:p w14:paraId="5D70D697" w14:textId="77777777" w:rsidR="00CC6548" w:rsidRPr="007D09E6" w:rsidRDefault="00CC6548" w:rsidP="00287133">
            <w:pPr>
              <w:ind w:left="360" w:hanging="360"/>
              <w:jc w:val="center"/>
              <w:rPr>
                <w:sz w:val="24"/>
                <w:szCs w:val="24"/>
              </w:rPr>
            </w:pPr>
          </w:p>
        </w:tc>
        <w:tc>
          <w:tcPr>
            <w:tcW w:w="1620" w:type="dxa"/>
            <w:gridSpan w:val="3"/>
          </w:tcPr>
          <w:p w14:paraId="4CE5426F" w14:textId="77777777" w:rsidR="00CC6548" w:rsidRPr="007D09E6" w:rsidRDefault="00CC6548" w:rsidP="00287133">
            <w:pPr>
              <w:jc w:val="center"/>
              <w:rPr>
                <w:sz w:val="24"/>
                <w:szCs w:val="24"/>
              </w:rPr>
            </w:pPr>
          </w:p>
        </w:tc>
        <w:tc>
          <w:tcPr>
            <w:tcW w:w="810" w:type="dxa"/>
          </w:tcPr>
          <w:p w14:paraId="12328587" w14:textId="77777777" w:rsidR="00CC6548" w:rsidRPr="007D09E6" w:rsidRDefault="00CC6548" w:rsidP="00287133">
            <w:pPr>
              <w:jc w:val="center"/>
              <w:rPr>
                <w:sz w:val="24"/>
                <w:szCs w:val="24"/>
              </w:rPr>
            </w:pPr>
          </w:p>
        </w:tc>
        <w:tc>
          <w:tcPr>
            <w:tcW w:w="1187" w:type="dxa"/>
            <w:gridSpan w:val="3"/>
          </w:tcPr>
          <w:p w14:paraId="3739406B" w14:textId="77777777" w:rsidR="00CC6548" w:rsidRPr="007D09E6" w:rsidRDefault="00CC6548" w:rsidP="00287133">
            <w:pPr>
              <w:jc w:val="center"/>
              <w:rPr>
                <w:sz w:val="24"/>
                <w:szCs w:val="24"/>
              </w:rPr>
            </w:pPr>
          </w:p>
        </w:tc>
      </w:tr>
      <w:tr w:rsidR="00CC6548" w:rsidRPr="007D09E6" w14:paraId="4C8DE652" w14:textId="77777777" w:rsidTr="24DAF7CC">
        <w:tc>
          <w:tcPr>
            <w:tcW w:w="375" w:type="dxa"/>
          </w:tcPr>
          <w:p w14:paraId="1E3493FD" w14:textId="77777777" w:rsidR="00CC6548" w:rsidRPr="007D09E6" w:rsidRDefault="00CC6548" w:rsidP="00F30B8E">
            <w:pPr>
              <w:ind w:left="360" w:hanging="360"/>
              <w:jc w:val="both"/>
              <w:rPr>
                <w:sz w:val="24"/>
                <w:szCs w:val="24"/>
              </w:rPr>
            </w:pPr>
          </w:p>
        </w:tc>
        <w:tc>
          <w:tcPr>
            <w:tcW w:w="358" w:type="dxa"/>
          </w:tcPr>
          <w:p w14:paraId="621E23A1" w14:textId="77777777" w:rsidR="00CC6548" w:rsidRPr="007D09E6" w:rsidRDefault="00CC6548" w:rsidP="00F30B8E">
            <w:pPr>
              <w:ind w:left="360" w:hanging="360"/>
              <w:jc w:val="both"/>
              <w:rPr>
                <w:sz w:val="24"/>
                <w:szCs w:val="24"/>
              </w:rPr>
            </w:pPr>
          </w:p>
        </w:tc>
        <w:tc>
          <w:tcPr>
            <w:tcW w:w="3857" w:type="dxa"/>
            <w:gridSpan w:val="3"/>
          </w:tcPr>
          <w:p w14:paraId="3949C5B5" w14:textId="77777777" w:rsidR="00CC6548" w:rsidRPr="007D09E6" w:rsidRDefault="00CC6548" w:rsidP="00F30B8E">
            <w:pPr>
              <w:ind w:left="360" w:hanging="360"/>
              <w:jc w:val="both"/>
              <w:rPr>
                <w:sz w:val="24"/>
                <w:szCs w:val="24"/>
              </w:rPr>
            </w:pPr>
            <w:r w:rsidRPr="007D09E6">
              <w:rPr>
                <w:sz w:val="24"/>
                <w:szCs w:val="24"/>
              </w:rPr>
              <w:t>High Net Worth &amp; Family office</w:t>
            </w:r>
          </w:p>
        </w:tc>
        <w:tc>
          <w:tcPr>
            <w:tcW w:w="2070" w:type="dxa"/>
            <w:gridSpan w:val="3"/>
          </w:tcPr>
          <w:p w14:paraId="5E329202" w14:textId="77777777" w:rsidR="00CC6548" w:rsidRPr="007D09E6" w:rsidRDefault="00CC6548" w:rsidP="00287133">
            <w:pPr>
              <w:ind w:left="360" w:hanging="360"/>
              <w:jc w:val="center"/>
              <w:rPr>
                <w:sz w:val="24"/>
                <w:szCs w:val="24"/>
              </w:rPr>
            </w:pPr>
          </w:p>
        </w:tc>
        <w:tc>
          <w:tcPr>
            <w:tcW w:w="1620" w:type="dxa"/>
            <w:gridSpan w:val="3"/>
          </w:tcPr>
          <w:p w14:paraId="55184E16" w14:textId="77777777" w:rsidR="00CC6548" w:rsidRPr="007D09E6" w:rsidRDefault="00CC6548" w:rsidP="00287133">
            <w:pPr>
              <w:jc w:val="center"/>
              <w:rPr>
                <w:sz w:val="24"/>
                <w:szCs w:val="24"/>
              </w:rPr>
            </w:pPr>
          </w:p>
        </w:tc>
        <w:tc>
          <w:tcPr>
            <w:tcW w:w="810" w:type="dxa"/>
          </w:tcPr>
          <w:p w14:paraId="20788965" w14:textId="77777777" w:rsidR="00CC6548" w:rsidRPr="007D09E6" w:rsidRDefault="00CC6548" w:rsidP="00287133">
            <w:pPr>
              <w:jc w:val="center"/>
              <w:rPr>
                <w:sz w:val="24"/>
                <w:szCs w:val="24"/>
              </w:rPr>
            </w:pPr>
          </w:p>
        </w:tc>
        <w:tc>
          <w:tcPr>
            <w:tcW w:w="1187" w:type="dxa"/>
            <w:gridSpan w:val="3"/>
          </w:tcPr>
          <w:p w14:paraId="4B3BB4A4" w14:textId="77777777" w:rsidR="00CC6548" w:rsidRPr="007D09E6" w:rsidRDefault="00CC6548" w:rsidP="00287133">
            <w:pPr>
              <w:jc w:val="center"/>
              <w:rPr>
                <w:sz w:val="24"/>
                <w:szCs w:val="24"/>
              </w:rPr>
            </w:pPr>
          </w:p>
        </w:tc>
      </w:tr>
      <w:tr w:rsidR="00CC6548" w:rsidRPr="007D09E6" w14:paraId="0C5F3251" w14:textId="77777777" w:rsidTr="24DAF7CC">
        <w:tc>
          <w:tcPr>
            <w:tcW w:w="375" w:type="dxa"/>
          </w:tcPr>
          <w:p w14:paraId="7AC9C375" w14:textId="77777777" w:rsidR="00CC6548" w:rsidRPr="007D09E6" w:rsidRDefault="00CC6548" w:rsidP="00F30B8E">
            <w:pPr>
              <w:ind w:left="360" w:hanging="360"/>
              <w:jc w:val="both"/>
              <w:rPr>
                <w:sz w:val="24"/>
                <w:szCs w:val="24"/>
              </w:rPr>
            </w:pPr>
          </w:p>
        </w:tc>
        <w:tc>
          <w:tcPr>
            <w:tcW w:w="358" w:type="dxa"/>
          </w:tcPr>
          <w:p w14:paraId="295C6062" w14:textId="77777777" w:rsidR="00CC6548" w:rsidRPr="007D09E6" w:rsidRDefault="00CC6548" w:rsidP="00F30B8E">
            <w:pPr>
              <w:ind w:left="360" w:hanging="360"/>
              <w:jc w:val="both"/>
              <w:rPr>
                <w:sz w:val="24"/>
                <w:szCs w:val="24"/>
              </w:rPr>
            </w:pPr>
          </w:p>
        </w:tc>
        <w:tc>
          <w:tcPr>
            <w:tcW w:w="3857" w:type="dxa"/>
            <w:gridSpan w:val="3"/>
          </w:tcPr>
          <w:p w14:paraId="57EA5343" w14:textId="77777777" w:rsidR="00CC6548" w:rsidRPr="007D09E6" w:rsidRDefault="00CC6548" w:rsidP="00F30B8E">
            <w:pPr>
              <w:ind w:left="360" w:hanging="360"/>
              <w:jc w:val="both"/>
              <w:rPr>
                <w:sz w:val="24"/>
                <w:szCs w:val="24"/>
              </w:rPr>
            </w:pPr>
            <w:r w:rsidRPr="007D09E6">
              <w:rPr>
                <w:sz w:val="24"/>
                <w:szCs w:val="24"/>
              </w:rPr>
              <w:t>Other - specify:</w:t>
            </w:r>
          </w:p>
        </w:tc>
        <w:tc>
          <w:tcPr>
            <w:tcW w:w="2070" w:type="dxa"/>
            <w:gridSpan w:val="3"/>
          </w:tcPr>
          <w:p w14:paraId="53890C01" w14:textId="77777777" w:rsidR="00CC6548" w:rsidRPr="007D09E6" w:rsidRDefault="00CC6548" w:rsidP="00287133">
            <w:pPr>
              <w:ind w:left="360" w:hanging="360"/>
              <w:jc w:val="center"/>
              <w:rPr>
                <w:sz w:val="24"/>
                <w:szCs w:val="24"/>
              </w:rPr>
            </w:pPr>
          </w:p>
        </w:tc>
        <w:tc>
          <w:tcPr>
            <w:tcW w:w="1620" w:type="dxa"/>
            <w:gridSpan w:val="3"/>
          </w:tcPr>
          <w:p w14:paraId="4B9E53F6" w14:textId="77777777" w:rsidR="00CC6548" w:rsidRPr="007D09E6" w:rsidRDefault="00CC6548" w:rsidP="00287133">
            <w:pPr>
              <w:jc w:val="center"/>
              <w:rPr>
                <w:sz w:val="24"/>
                <w:szCs w:val="24"/>
              </w:rPr>
            </w:pPr>
          </w:p>
        </w:tc>
        <w:tc>
          <w:tcPr>
            <w:tcW w:w="810" w:type="dxa"/>
          </w:tcPr>
          <w:p w14:paraId="1407D6CB" w14:textId="77777777" w:rsidR="00CC6548" w:rsidRPr="007D09E6" w:rsidRDefault="00CC6548" w:rsidP="00287133">
            <w:pPr>
              <w:jc w:val="center"/>
              <w:rPr>
                <w:sz w:val="24"/>
                <w:szCs w:val="24"/>
              </w:rPr>
            </w:pPr>
          </w:p>
        </w:tc>
        <w:tc>
          <w:tcPr>
            <w:tcW w:w="1187" w:type="dxa"/>
            <w:gridSpan w:val="3"/>
          </w:tcPr>
          <w:p w14:paraId="0BC7D5BC" w14:textId="77777777" w:rsidR="00CC6548" w:rsidRPr="007D09E6" w:rsidRDefault="00CC6548" w:rsidP="00287133">
            <w:pPr>
              <w:jc w:val="center"/>
              <w:rPr>
                <w:sz w:val="24"/>
                <w:szCs w:val="24"/>
              </w:rPr>
            </w:pPr>
          </w:p>
        </w:tc>
      </w:tr>
      <w:tr w:rsidR="00CC6548" w:rsidRPr="007D09E6" w14:paraId="5840C7A9" w14:textId="77777777" w:rsidTr="24DAF7CC">
        <w:tc>
          <w:tcPr>
            <w:tcW w:w="4590" w:type="dxa"/>
            <w:gridSpan w:val="5"/>
          </w:tcPr>
          <w:p w14:paraId="3B19F690" w14:textId="77777777" w:rsidR="00CC6548" w:rsidRPr="007D09E6" w:rsidRDefault="00CC6548" w:rsidP="00F30B8E">
            <w:pPr>
              <w:jc w:val="both"/>
              <w:rPr>
                <w:sz w:val="24"/>
                <w:szCs w:val="24"/>
              </w:rPr>
            </w:pPr>
            <w:r w:rsidRPr="007D09E6">
              <w:rPr>
                <w:b/>
                <w:bCs/>
                <w:sz w:val="24"/>
                <w:szCs w:val="24"/>
              </w:rPr>
              <w:t>TOTAL INTERNAL</w:t>
            </w:r>
          </w:p>
        </w:tc>
        <w:tc>
          <w:tcPr>
            <w:tcW w:w="2070" w:type="dxa"/>
            <w:gridSpan w:val="3"/>
          </w:tcPr>
          <w:p w14:paraId="6E14C16F" w14:textId="77777777" w:rsidR="00CC6548" w:rsidRPr="007D09E6" w:rsidRDefault="00CC6548" w:rsidP="00287133">
            <w:pPr>
              <w:jc w:val="center"/>
              <w:rPr>
                <w:sz w:val="24"/>
                <w:szCs w:val="24"/>
              </w:rPr>
            </w:pPr>
          </w:p>
        </w:tc>
        <w:tc>
          <w:tcPr>
            <w:tcW w:w="1620" w:type="dxa"/>
            <w:gridSpan w:val="3"/>
          </w:tcPr>
          <w:p w14:paraId="2D4DB856" w14:textId="77777777" w:rsidR="00CC6548" w:rsidRPr="007D09E6" w:rsidRDefault="00CC6548" w:rsidP="00287133">
            <w:pPr>
              <w:jc w:val="center"/>
              <w:rPr>
                <w:sz w:val="24"/>
                <w:szCs w:val="24"/>
              </w:rPr>
            </w:pPr>
          </w:p>
        </w:tc>
        <w:tc>
          <w:tcPr>
            <w:tcW w:w="810" w:type="dxa"/>
          </w:tcPr>
          <w:p w14:paraId="19A57C35" w14:textId="77777777" w:rsidR="00CC6548" w:rsidRPr="007D09E6" w:rsidRDefault="00CC6548" w:rsidP="00287133">
            <w:pPr>
              <w:jc w:val="center"/>
              <w:rPr>
                <w:sz w:val="24"/>
                <w:szCs w:val="24"/>
              </w:rPr>
            </w:pPr>
          </w:p>
        </w:tc>
        <w:tc>
          <w:tcPr>
            <w:tcW w:w="1187" w:type="dxa"/>
            <w:gridSpan w:val="3"/>
          </w:tcPr>
          <w:p w14:paraId="7C9AC33C" w14:textId="77777777" w:rsidR="00CC6548" w:rsidRPr="007D09E6" w:rsidRDefault="00CC6548" w:rsidP="00287133">
            <w:pPr>
              <w:jc w:val="center"/>
              <w:rPr>
                <w:sz w:val="24"/>
                <w:szCs w:val="24"/>
              </w:rPr>
            </w:pPr>
          </w:p>
        </w:tc>
      </w:tr>
      <w:tr w:rsidR="00CC6548" w:rsidRPr="007D09E6" w14:paraId="632B2A3F" w14:textId="77777777" w:rsidTr="24DAF7CC">
        <w:tc>
          <w:tcPr>
            <w:tcW w:w="375" w:type="dxa"/>
          </w:tcPr>
          <w:p w14:paraId="483889C4" w14:textId="77777777" w:rsidR="00CC6548" w:rsidRPr="007D09E6" w:rsidRDefault="00CC6548" w:rsidP="00F30B8E">
            <w:pPr>
              <w:jc w:val="both"/>
              <w:rPr>
                <w:sz w:val="24"/>
                <w:szCs w:val="24"/>
              </w:rPr>
            </w:pPr>
          </w:p>
        </w:tc>
        <w:tc>
          <w:tcPr>
            <w:tcW w:w="4215" w:type="dxa"/>
            <w:gridSpan w:val="4"/>
          </w:tcPr>
          <w:p w14:paraId="3C0A0935" w14:textId="77777777" w:rsidR="00CC6548" w:rsidRPr="007D09E6" w:rsidRDefault="00CC6548" w:rsidP="00F30B8E">
            <w:pPr>
              <w:jc w:val="both"/>
              <w:rPr>
                <w:sz w:val="24"/>
                <w:szCs w:val="24"/>
              </w:rPr>
            </w:pPr>
            <w:r w:rsidRPr="007D09E6">
              <w:rPr>
                <w:sz w:val="24"/>
                <w:szCs w:val="24"/>
              </w:rPr>
              <w:t>G.P. (all employees / principals)</w:t>
            </w:r>
          </w:p>
        </w:tc>
        <w:tc>
          <w:tcPr>
            <w:tcW w:w="2070" w:type="dxa"/>
            <w:gridSpan w:val="3"/>
          </w:tcPr>
          <w:p w14:paraId="68100A65" w14:textId="77777777" w:rsidR="00CC6548" w:rsidRPr="007D09E6" w:rsidRDefault="00CC6548" w:rsidP="00287133">
            <w:pPr>
              <w:jc w:val="center"/>
              <w:rPr>
                <w:sz w:val="24"/>
                <w:szCs w:val="24"/>
              </w:rPr>
            </w:pPr>
          </w:p>
        </w:tc>
        <w:tc>
          <w:tcPr>
            <w:tcW w:w="1620" w:type="dxa"/>
            <w:gridSpan w:val="3"/>
          </w:tcPr>
          <w:p w14:paraId="4A6BC438" w14:textId="77777777" w:rsidR="00CC6548" w:rsidRPr="007D09E6" w:rsidRDefault="00CC6548" w:rsidP="00287133">
            <w:pPr>
              <w:jc w:val="center"/>
              <w:rPr>
                <w:sz w:val="24"/>
                <w:szCs w:val="24"/>
              </w:rPr>
            </w:pPr>
          </w:p>
        </w:tc>
        <w:tc>
          <w:tcPr>
            <w:tcW w:w="810" w:type="dxa"/>
          </w:tcPr>
          <w:p w14:paraId="23537807" w14:textId="77777777" w:rsidR="00CC6548" w:rsidRPr="007D09E6" w:rsidRDefault="00CC6548" w:rsidP="00287133">
            <w:pPr>
              <w:jc w:val="center"/>
              <w:rPr>
                <w:sz w:val="24"/>
                <w:szCs w:val="24"/>
              </w:rPr>
            </w:pPr>
          </w:p>
        </w:tc>
        <w:tc>
          <w:tcPr>
            <w:tcW w:w="1187" w:type="dxa"/>
            <w:gridSpan w:val="3"/>
          </w:tcPr>
          <w:p w14:paraId="54307CA8" w14:textId="77777777" w:rsidR="00CC6548" w:rsidRPr="007D09E6" w:rsidRDefault="00CC6548" w:rsidP="00287133">
            <w:pPr>
              <w:jc w:val="center"/>
              <w:rPr>
                <w:sz w:val="24"/>
                <w:szCs w:val="24"/>
              </w:rPr>
            </w:pPr>
          </w:p>
        </w:tc>
      </w:tr>
      <w:tr w:rsidR="00CC6548" w:rsidRPr="007D09E6" w14:paraId="572CB4BF" w14:textId="77777777" w:rsidTr="24DAF7CC">
        <w:tc>
          <w:tcPr>
            <w:tcW w:w="375" w:type="dxa"/>
          </w:tcPr>
          <w:p w14:paraId="0A009E56" w14:textId="77777777" w:rsidR="00CC6548" w:rsidRPr="007D09E6" w:rsidRDefault="00CC6548" w:rsidP="00F30B8E">
            <w:pPr>
              <w:jc w:val="both"/>
              <w:rPr>
                <w:sz w:val="24"/>
                <w:szCs w:val="24"/>
              </w:rPr>
            </w:pPr>
          </w:p>
        </w:tc>
        <w:tc>
          <w:tcPr>
            <w:tcW w:w="4215" w:type="dxa"/>
            <w:gridSpan w:val="4"/>
          </w:tcPr>
          <w:p w14:paraId="54C70EDA" w14:textId="77777777" w:rsidR="00CC6548" w:rsidRPr="007D09E6" w:rsidRDefault="00CC6548" w:rsidP="00F30B8E">
            <w:pPr>
              <w:jc w:val="both"/>
              <w:rPr>
                <w:sz w:val="24"/>
                <w:szCs w:val="24"/>
              </w:rPr>
            </w:pPr>
            <w:r w:rsidRPr="007D09E6">
              <w:rPr>
                <w:sz w:val="24"/>
                <w:szCs w:val="24"/>
              </w:rPr>
              <w:t xml:space="preserve">Affiliated entities:   </w:t>
            </w:r>
          </w:p>
        </w:tc>
        <w:tc>
          <w:tcPr>
            <w:tcW w:w="2070" w:type="dxa"/>
            <w:gridSpan w:val="3"/>
          </w:tcPr>
          <w:p w14:paraId="73919137" w14:textId="77777777" w:rsidR="00CC6548" w:rsidRPr="007D09E6" w:rsidRDefault="00CC6548" w:rsidP="00287133">
            <w:pPr>
              <w:jc w:val="center"/>
              <w:rPr>
                <w:sz w:val="24"/>
                <w:szCs w:val="24"/>
              </w:rPr>
            </w:pPr>
          </w:p>
        </w:tc>
        <w:tc>
          <w:tcPr>
            <w:tcW w:w="1620" w:type="dxa"/>
            <w:gridSpan w:val="3"/>
          </w:tcPr>
          <w:p w14:paraId="327CEAE2" w14:textId="77777777" w:rsidR="00CC6548" w:rsidRPr="007D09E6" w:rsidRDefault="00CC6548" w:rsidP="00287133">
            <w:pPr>
              <w:jc w:val="center"/>
              <w:rPr>
                <w:sz w:val="24"/>
                <w:szCs w:val="24"/>
              </w:rPr>
            </w:pPr>
          </w:p>
        </w:tc>
        <w:tc>
          <w:tcPr>
            <w:tcW w:w="810" w:type="dxa"/>
          </w:tcPr>
          <w:p w14:paraId="7D4BBC56" w14:textId="77777777" w:rsidR="00CC6548" w:rsidRPr="007D09E6" w:rsidRDefault="00CC6548" w:rsidP="00287133">
            <w:pPr>
              <w:jc w:val="center"/>
              <w:rPr>
                <w:sz w:val="24"/>
                <w:szCs w:val="24"/>
              </w:rPr>
            </w:pPr>
          </w:p>
        </w:tc>
        <w:tc>
          <w:tcPr>
            <w:tcW w:w="1187" w:type="dxa"/>
            <w:gridSpan w:val="3"/>
          </w:tcPr>
          <w:p w14:paraId="5D852015" w14:textId="77777777" w:rsidR="00CC6548" w:rsidRPr="007D09E6" w:rsidRDefault="00CC6548" w:rsidP="00287133">
            <w:pPr>
              <w:jc w:val="center"/>
              <w:rPr>
                <w:sz w:val="24"/>
                <w:szCs w:val="24"/>
              </w:rPr>
            </w:pPr>
          </w:p>
        </w:tc>
      </w:tr>
      <w:tr w:rsidR="00CC6548" w:rsidRPr="007D09E6" w14:paraId="751D46D4" w14:textId="77777777" w:rsidTr="24DAF7CC">
        <w:tc>
          <w:tcPr>
            <w:tcW w:w="4590" w:type="dxa"/>
            <w:gridSpan w:val="5"/>
          </w:tcPr>
          <w:p w14:paraId="691EEB89" w14:textId="77777777" w:rsidR="00CC6548" w:rsidRPr="007D09E6" w:rsidRDefault="00CC6548" w:rsidP="00F30B8E">
            <w:pPr>
              <w:jc w:val="both"/>
              <w:rPr>
                <w:sz w:val="24"/>
                <w:szCs w:val="24"/>
              </w:rPr>
            </w:pPr>
            <w:r w:rsidRPr="007D09E6">
              <w:rPr>
                <w:b/>
                <w:bCs/>
                <w:sz w:val="24"/>
                <w:szCs w:val="24"/>
              </w:rPr>
              <w:t>GRAND TOTAL</w:t>
            </w:r>
          </w:p>
        </w:tc>
        <w:tc>
          <w:tcPr>
            <w:tcW w:w="2070" w:type="dxa"/>
            <w:gridSpan w:val="3"/>
          </w:tcPr>
          <w:p w14:paraId="623ED30A" w14:textId="77777777" w:rsidR="00CC6548" w:rsidRPr="007D09E6" w:rsidRDefault="00CC6548" w:rsidP="00287133">
            <w:pPr>
              <w:jc w:val="center"/>
              <w:rPr>
                <w:sz w:val="24"/>
                <w:szCs w:val="24"/>
              </w:rPr>
            </w:pPr>
          </w:p>
        </w:tc>
        <w:tc>
          <w:tcPr>
            <w:tcW w:w="1620" w:type="dxa"/>
            <w:gridSpan w:val="3"/>
          </w:tcPr>
          <w:p w14:paraId="1F331288" w14:textId="77777777" w:rsidR="00CC6548" w:rsidRPr="007D09E6" w:rsidRDefault="00CC6548" w:rsidP="00287133">
            <w:pPr>
              <w:jc w:val="center"/>
              <w:rPr>
                <w:sz w:val="24"/>
                <w:szCs w:val="24"/>
              </w:rPr>
            </w:pPr>
          </w:p>
        </w:tc>
        <w:tc>
          <w:tcPr>
            <w:tcW w:w="810" w:type="dxa"/>
          </w:tcPr>
          <w:p w14:paraId="055AB477" w14:textId="77777777" w:rsidR="00CC6548" w:rsidRPr="007D09E6" w:rsidRDefault="00CC6548" w:rsidP="00287133">
            <w:pPr>
              <w:jc w:val="center"/>
              <w:rPr>
                <w:sz w:val="24"/>
                <w:szCs w:val="24"/>
              </w:rPr>
            </w:pPr>
          </w:p>
        </w:tc>
        <w:tc>
          <w:tcPr>
            <w:tcW w:w="1187" w:type="dxa"/>
            <w:gridSpan w:val="3"/>
          </w:tcPr>
          <w:p w14:paraId="03C9F088" w14:textId="77777777" w:rsidR="00CC6548" w:rsidRPr="007D09E6" w:rsidRDefault="00CC6548" w:rsidP="00287133">
            <w:pPr>
              <w:jc w:val="center"/>
              <w:rPr>
                <w:sz w:val="24"/>
                <w:szCs w:val="24"/>
              </w:rPr>
            </w:pPr>
          </w:p>
        </w:tc>
      </w:tr>
    </w:tbl>
    <w:p w14:paraId="7F332068" w14:textId="77777777" w:rsidR="00CC6548" w:rsidRPr="007D09E6" w:rsidRDefault="00CC6548" w:rsidP="000A6AB2">
      <w:pPr>
        <w:jc w:val="both"/>
        <w:rPr>
          <w:sz w:val="24"/>
          <w:szCs w:val="24"/>
        </w:rPr>
      </w:pPr>
    </w:p>
    <w:p w14:paraId="676F3D79" w14:textId="4AC30E96" w:rsidR="00CC6548" w:rsidRPr="007D09E6" w:rsidRDefault="2F47C2AB" w:rsidP="00533F9F">
      <w:pPr>
        <w:numPr>
          <w:ilvl w:val="0"/>
          <w:numId w:val="13"/>
        </w:numPr>
        <w:tabs>
          <w:tab w:val="clear" w:pos="810"/>
          <w:tab w:val="num" w:pos="900"/>
          <w:tab w:val="num" w:pos="1332"/>
        </w:tabs>
        <w:ind w:left="900" w:hanging="630"/>
        <w:jc w:val="both"/>
        <w:rPr>
          <w:sz w:val="24"/>
          <w:szCs w:val="24"/>
        </w:rPr>
      </w:pPr>
      <w:r w:rsidRPr="2DEAD533">
        <w:rPr>
          <w:sz w:val="24"/>
          <w:szCs w:val="24"/>
        </w:rPr>
        <w:t xml:space="preserve">List firm’s five (5) largest clients (for any product) by </w:t>
      </w:r>
      <w:r w:rsidR="009D0529" w:rsidRPr="2DEAD533">
        <w:rPr>
          <w:sz w:val="24"/>
          <w:szCs w:val="24"/>
        </w:rPr>
        <w:t xml:space="preserve">client </w:t>
      </w:r>
      <w:r w:rsidRPr="2DEAD533">
        <w:rPr>
          <w:sz w:val="24"/>
          <w:szCs w:val="24"/>
        </w:rPr>
        <w:t>type</w:t>
      </w:r>
      <w:r w:rsidR="009D0529" w:rsidRPr="2DEAD533">
        <w:rPr>
          <w:sz w:val="24"/>
          <w:szCs w:val="24"/>
        </w:rPr>
        <w:t xml:space="preserve">, total </w:t>
      </w:r>
      <w:r w:rsidR="00E06E57" w:rsidRPr="2DEAD533">
        <w:rPr>
          <w:sz w:val="24"/>
          <w:szCs w:val="24"/>
        </w:rPr>
        <w:t>assets of the client (</w:t>
      </w:r>
      <w:r w:rsidR="00C13A01" w:rsidRPr="2DEAD533">
        <w:rPr>
          <w:sz w:val="24"/>
          <w:szCs w:val="24"/>
        </w:rPr>
        <w:t>plan size)</w:t>
      </w:r>
      <w:r w:rsidRPr="2DEAD533">
        <w:rPr>
          <w:sz w:val="24"/>
          <w:szCs w:val="24"/>
        </w:rPr>
        <w:t xml:space="preserve"> and </w:t>
      </w:r>
      <w:r w:rsidR="00FB6EE5" w:rsidRPr="2DEAD533">
        <w:rPr>
          <w:sz w:val="24"/>
          <w:szCs w:val="24"/>
        </w:rPr>
        <w:t xml:space="preserve">mandate </w:t>
      </w:r>
      <w:r w:rsidRPr="2DEAD533">
        <w:rPr>
          <w:sz w:val="24"/>
          <w:szCs w:val="24"/>
        </w:rPr>
        <w:t xml:space="preserve">size </w:t>
      </w:r>
      <w:r w:rsidR="5D5E2353" w:rsidRPr="2DEAD533">
        <w:rPr>
          <w:sz w:val="24"/>
          <w:szCs w:val="24"/>
        </w:rPr>
        <w:t>as of 3/31</w:t>
      </w:r>
      <w:r w:rsidRPr="2DEAD533">
        <w:rPr>
          <w:sz w:val="24"/>
          <w:szCs w:val="24"/>
        </w:rPr>
        <w:t>/</w:t>
      </w:r>
      <w:r w:rsidR="21E238BF" w:rsidRPr="2DEAD533">
        <w:rPr>
          <w:sz w:val="24"/>
          <w:szCs w:val="24"/>
        </w:rPr>
        <w:t>22</w:t>
      </w:r>
      <w:r w:rsidRPr="2DEAD533">
        <w:rPr>
          <w:sz w:val="24"/>
          <w:szCs w:val="24"/>
        </w:rPr>
        <w:t xml:space="preserve"> (please use format below). </w:t>
      </w:r>
    </w:p>
    <w:p w14:paraId="3196495D" w14:textId="77777777" w:rsidR="00CC6548" w:rsidRPr="007D09E6" w:rsidRDefault="00CC6548" w:rsidP="000A6AB2">
      <w:pPr>
        <w:tabs>
          <w:tab w:val="num" w:pos="1440"/>
        </w:tabs>
        <w:jc w:val="both"/>
        <w:rPr>
          <w:sz w:val="24"/>
          <w:szCs w:val="2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168"/>
        <w:gridCol w:w="2340"/>
        <w:gridCol w:w="2525"/>
      </w:tblGrid>
      <w:tr w:rsidR="0001046C" w:rsidRPr="007D09E6" w14:paraId="46D3D92F" w14:textId="77777777" w:rsidTr="00025F62">
        <w:trPr>
          <w:jc w:val="center"/>
        </w:trPr>
        <w:tc>
          <w:tcPr>
            <w:tcW w:w="3227" w:type="dxa"/>
            <w:shd w:val="pct12" w:color="auto" w:fill="FFFFFF"/>
          </w:tcPr>
          <w:p w14:paraId="6D8938AB" w14:textId="77777777" w:rsidR="0001046C" w:rsidRPr="007D09E6" w:rsidRDefault="0001046C" w:rsidP="00F30B8E">
            <w:pPr>
              <w:ind w:left="-90"/>
              <w:jc w:val="both"/>
              <w:rPr>
                <w:b/>
                <w:sz w:val="24"/>
                <w:szCs w:val="24"/>
              </w:rPr>
            </w:pPr>
            <w:r w:rsidRPr="007D09E6">
              <w:rPr>
                <w:b/>
                <w:sz w:val="24"/>
                <w:szCs w:val="24"/>
              </w:rPr>
              <w:t>Type of Client</w:t>
            </w:r>
          </w:p>
        </w:tc>
        <w:tc>
          <w:tcPr>
            <w:tcW w:w="2168" w:type="dxa"/>
            <w:shd w:val="pct12" w:color="auto" w:fill="FFFFFF"/>
          </w:tcPr>
          <w:p w14:paraId="444FE7B0" w14:textId="6BF1136D" w:rsidR="0001046C" w:rsidRPr="007D09E6" w:rsidRDefault="009A634A" w:rsidP="00F30B8E">
            <w:pPr>
              <w:ind w:left="-90"/>
              <w:jc w:val="both"/>
              <w:rPr>
                <w:b/>
                <w:sz w:val="24"/>
                <w:szCs w:val="24"/>
              </w:rPr>
            </w:pPr>
            <w:r>
              <w:rPr>
                <w:b/>
                <w:sz w:val="24"/>
                <w:szCs w:val="24"/>
              </w:rPr>
              <w:t xml:space="preserve">Plan </w:t>
            </w:r>
            <w:r w:rsidR="0001046C" w:rsidRPr="007D09E6">
              <w:rPr>
                <w:b/>
                <w:sz w:val="24"/>
                <w:szCs w:val="24"/>
              </w:rPr>
              <w:t>Size</w:t>
            </w:r>
            <w:r w:rsidR="00E47521">
              <w:rPr>
                <w:b/>
                <w:sz w:val="24"/>
                <w:szCs w:val="24"/>
              </w:rPr>
              <w:t xml:space="preserve"> </w:t>
            </w:r>
            <w:r w:rsidR="0001046C" w:rsidRPr="007D09E6">
              <w:rPr>
                <w:b/>
                <w:sz w:val="24"/>
                <w:szCs w:val="24"/>
              </w:rPr>
              <w:t>($</w:t>
            </w:r>
            <w:r>
              <w:rPr>
                <w:b/>
                <w:sz w:val="24"/>
                <w:szCs w:val="24"/>
              </w:rPr>
              <w:t>USD</w:t>
            </w:r>
            <w:r w:rsidR="0001046C" w:rsidRPr="007D09E6">
              <w:rPr>
                <w:b/>
                <w:sz w:val="24"/>
                <w:szCs w:val="24"/>
              </w:rPr>
              <w:t>)</w:t>
            </w:r>
          </w:p>
        </w:tc>
        <w:tc>
          <w:tcPr>
            <w:tcW w:w="2340" w:type="dxa"/>
            <w:shd w:val="pct12" w:color="auto" w:fill="FFFFFF"/>
          </w:tcPr>
          <w:p w14:paraId="012BF708" w14:textId="0CC05A5F" w:rsidR="0001046C" w:rsidRPr="007D09E6" w:rsidRDefault="009A634A" w:rsidP="00F30B8E">
            <w:pPr>
              <w:ind w:left="-90"/>
              <w:jc w:val="both"/>
              <w:rPr>
                <w:b/>
                <w:sz w:val="24"/>
                <w:szCs w:val="24"/>
              </w:rPr>
            </w:pPr>
            <w:r>
              <w:rPr>
                <w:b/>
                <w:sz w:val="24"/>
                <w:szCs w:val="24"/>
              </w:rPr>
              <w:t>Mandate Size (</w:t>
            </w:r>
            <w:r w:rsidR="00025F62">
              <w:rPr>
                <w:b/>
                <w:sz w:val="24"/>
                <w:szCs w:val="24"/>
              </w:rPr>
              <w:t>$USD)</w:t>
            </w:r>
          </w:p>
        </w:tc>
        <w:tc>
          <w:tcPr>
            <w:tcW w:w="2525" w:type="dxa"/>
            <w:shd w:val="pct12" w:color="auto" w:fill="FFFFFF"/>
          </w:tcPr>
          <w:p w14:paraId="4878369C" w14:textId="4AE9AA02" w:rsidR="0001046C" w:rsidRPr="007D09E6" w:rsidRDefault="0001046C" w:rsidP="00F30B8E">
            <w:pPr>
              <w:ind w:left="-90"/>
              <w:jc w:val="both"/>
              <w:rPr>
                <w:b/>
                <w:sz w:val="24"/>
                <w:szCs w:val="24"/>
              </w:rPr>
            </w:pPr>
            <w:r w:rsidRPr="007D09E6">
              <w:rPr>
                <w:b/>
                <w:sz w:val="24"/>
                <w:szCs w:val="24"/>
              </w:rPr>
              <w:t>Type of Mandate</w:t>
            </w:r>
          </w:p>
        </w:tc>
      </w:tr>
      <w:tr w:rsidR="0001046C" w:rsidRPr="007D09E6" w14:paraId="04EC58F9" w14:textId="77777777" w:rsidTr="00025F62">
        <w:trPr>
          <w:jc w:val="center"/>
        </w:trPr>
        <w:tc>
          <w:tcPr>
            <w:tcW w:w="3227" w:type="dxa"/>
            <w:vAlign w:val="center"/>
          </w:tcPr>
          <w:p w14:paraId="483FCA19" w14:textId="77777777" w:rsidR="0001046C" w:rsidRPr="007D09E6" w:rsidRDefault="0001046C" w:rsidP="00F30B8E">
            <w:pPr>
              <w:jc w:val="both"/>
              <w:rPr>
                <w:sz w:val="24"/>
                <w:szCs w:val="24"/>
              </w:rPr>
            </w:pPr>
          </w:p>
        </w:tc>
        <w:tc>
          <w:tcPr>
            <w:tcW w:w="2168" w:type="dxa"/>
            <w:vAlign w:val="center"/>
          </w:tcPr>
          <w:p w14:paraId="5238FBBF" w14:textId="77777777" w:rsidR="0001046C" w:rsidRPr="007D09E6" w:rsidRDefault="0001046C" w:rsidP="00F30B8E">
            <w:pPr>
              <w:jc w:val="both"/>
              <w:rPr>
                <w:sz w:val="24"/>
                <w:szCs w:val="24"/>
              </w:rPr>
            </w:pPr>
          </w:p>
        </w:tc>
        <w:tc>
          <w:tcPr>
            <w:tcW w:w="2340" w:type="dxa"/>
          </w:tcPr>
          <w:p w14:paraId="335B1E71" w14:textId="77777777" w:rsidR="0001046C" w:rsidRPr="007D09E6" w:rsidRDefault="0001046C" w:rsidP="00F30B8E">
            <w:pPr>
              <w:jc w:val="both"/>
              <w:rPr>
                <w:sz w:val="24"/>
                <w:szCs w:val="24"/>
              </w:rPr>
            </w:pPr>
          </w:p>
        </w:tc>
        <w:tc>
          <w:tcPr>
            <w:tcW w:w="2525" w:type="dxa"/>
            <w:vAlign w:val="center"/>
          </w:tcPr>
          <w:p w14:paraId="6F1E9FFB" w14:textId="21C59112" w:rsidR="0001046C" w:rsidRPr="007D09E6" w:rsidRDefault="0001046C" w:rsidP="00F30B8E">
            <w:pPr>
              <w:jc w:val="both"/>
              <w:rPr>
                <w:sz w:val="24"/>
                <w:szCs w:val="24"/>
              </w:rPr>
            </w:pPr>
          </w:p>
        </w:tc>
      </w:tr>
      <w:tr w:rsidR="0001046C" w:rsidRPr="007D09E6" w14:paraId="35C94ABC" w14:textId="77777777" w:rsidTr="00025F62">
        <w:trPr>
          <w:jc w:val="center"/>
        </w:trPr>
        <w:tc>
          <w:tcPr>
            <w:tcW w:w="3227" w:type="dxa"/>
            <w:vAlign w:val="center"/>
          </w:tcPr>
          <w:p w14:paraId="7A1DF470" w14:textId="77777777" w:rsidR="0001046C" w:rsidRPr="007D09E6" w:rsidRDefault="0001046C" w:rsidP="00F30B8E">
            <w:pPr>
              <w:jc w:val="both"/>
              <w:rPr>
                <w:sz w:val="24"/>
                <w:szCs w:val="24"/>
              </w:rPr>
            </w:pPr>
          </w:p>
        </w:tc>
        <w:tc>
          <w:tcPr>
            <w:tcW w:w="2168" w:type="dxa"/>
            <w:vAlign w:val="center"/>
          </w:tcPr>
          <w:p w14:paraId="6A375E6D" w14:textId="77777777" w:rsidR="0001046C" w:rsidRPr="007D09E6" w:rsidRDefault="0001046C" w:rsidP="00F30B8E">
            <w:pPr>
              <w:jc w:val="both"/>
              <w:rPr>
                <w:sz w:val="24"/>
                <w:szCs w:val="24"/>
              </w:rPr>
            </w:pPr>
          </w:p>
        </w:tc>
        <w:tc>
          <w:tcPr>
            <w:tcW w:w="2340" w:type="dxa"/>
          </w:tcPr>
          <w:p w14:paraId="67A44CCC" w14:textId="77777777" w:rsidR="0001046C" w:rsidRPr="007D09E6" w:rsidRDefault="0001046C" w:rsidP="00F30B8E">
            <w:pPr>
              <w:jc w:val="both"/>
              <w:rPr>
                <w:sz w:val="24"/>
                <w:szCs w:val="24"/>
              </w:rPr>
            </w:pPr>
          </w:p>
        </w:tc>
        <w:tc>
          <w:tcPr>
            <w:tcW w:w="2525" w:type="dxa"/>
            <w:vAlign w:val="center"/>
          </w:tcPr>
          <w:p w14:paraId="692E719C" w14:textId="11118191" w:rsidR="0001046C" w:rsidRPr="007D09E6" w:rsidRDefault="0001046C" w:rsidP="00F30B8E">
            <w:pPr>
              <w:jc w:val="both"/>
              <w:rPr>
                <w:sz w:val="24"/>
                <w:szCs w:val="24"/>
              </w:rPr>
            </w:pPr>
          </w:p>
        </w:tc>
      </w:tr>
      <w:tr w:rsidR="0001046C" w:rsidRPr="007D09E6" w14:paraId="1C519284" w14:textId="77777777" w:rsidTr="00025F62">
        <w:trPr>
          <w:jc w:val="center"/>
        </w:trPr>
        <w:tc>
          <w:tcPr>
            <w:tcW w:w="3227" w:type="dxa"/>
          </w:tcPr>
          <w:p w14:paraId="0644D8B4" w14:textId="77777777" w:rsidR="0001046C" w:rsidRPr="007D09E6" w:rsidRDefault="0001046C" w:rsidP="00F30B8E">
            <w:pPr>
              <w:jc w:val="both"/>
              <w:rPr>
                <w:sz w:val="24"/>
                <w:szCs w:val="24"/>
              </w:rPr>
            </w:pPr>
          </w:p>
        </w:tc>
        <w:tc>
          <w:tcPr>
            <w:tcW w:w="2168" w:type="dxa"/>
          </w:tcPr>
          <w:p w14:paraId="1A3A3308" w14:textId="77777777" w:rsidR="0001046C" w:rsidRPr="007D09E6" w:rsidRDefault="0001046C" w:rsidP="00F30B8E">
            <w:pPr>
              <w:jc w:val="both"/>
              <w:rPr>
                <w:sz w:val="24"/>
                <w:szCs w:val="24"/>
              </w:rPr>
            </w:pPr>
          </w:p>
        </w:tc>
        <w:tc>
          <w:tcPr>
            <w:tcW w:w="2340" w:type="dxa"/>
          </w:tcPr>
          <w:p w14:paraId="09E4DCA9" w14:textId="77777777" w:rsidR="0001046C" w:rsidRPr="007D09E6" w:rsidRDefault="0001046C" w:rsidP="00F30B8E">
            <w:pPr>
              <w:jc w:val="both"/>
              <w:rPr>
                <w:sz w:val="24"/>
                <w:szCs w:val="24"/>
              </w:rPr>
            </w:pPr>
          </w:p>
        </w:tc>
        <w:tc>
          <w:tcPr>
            <w:tcW w:w="2525" w:type="dxa"/>
          </w:tcPr>
          <w:p w14:paraId="45C471E1" w14:textId="44CD0FD3" w:rsidR="0001046C" w:rsidRPr="007D09E6" w:rsidRDefault="0001046C" w:rsidP="00F30B8E">
            <w:pPr>
              <w:jc w:val="both"/>
              <w:rPr>
                <w:sz w:val="24"/>
                <w:szCs w:val="24"/>
              </w:rPr>
            </w:pPr>
          </w:p>
        </w:tc>
      </w:tr>
      <w:tr w:rsidR="0001046C" w:rsidRPr="007D09E6" w14:paraId="671CEA9E" w14:textId="77777777" w:rsidTr="00025F62">
        <w:trPr>
          <w:jc w:val="center"/>
        </w:trPr>
        <w:tc>
          <w:tcPr>
            <w:tcW w:w="3227" w:type="dxa"/>
          </w:tcPr>
          <w:p w14:paraId="006E9A43" w14:textId="77777777" w:rsidR="0001046C" w:rsidRPr="007D09E6" w:rsidRDefault="0001046C" w:rsidP="00F30B8E">
            <w:pPr>
              <w:jc w:val="both"/>
              <w:rPr>
                <w:sz w:val="24"/>
                <w:szCs w:val="24"/>
              </w:rPr>
            </w:pPr>
          </w:p>
        </w:tc>
        <w:tc>
          <w:tcPr>
            <w:tcW w:w="2168" w:type="dxa"/>
          </w:tcPr>
          <w:p w14:paraId="2E20BAAE" w14:textId="77777777" w:rsidR="0001046C" w:rsidRPr="007D09E6" w:rsidRDefault="0001046C" w:rsidP="00F30B8E">
            <w:pPr>
              <w:jc w:val="both"/>
              <w:rPr>
                <w:sz w:val="24"/>
                <w:szCs w:val="24"/>
              </w:rPr>
            </w:pPr>
          </w:p>
        </w:tc>
        <w:tc>
          <w:tcPr>
            <w:tcW w:w="2340" w:type="dxa"/>
          </w:tcPr>
          <w:p w14:paraId="2D51AFA8" w14:textId="77777777" w:rsidR="0001046C" w:rsidRPr="007D09E6" w:rsidRDefault="0001046C" w:rsidP="00F30B8E">
            <w:pPr>
              <w:jc w:val="both"/>
              <w:rPr>
                <w:sz w:val="24"/>
                <w:szCs w:val="24"/>
              </w:rPr>
            </w:pPr>
          </w:p>
        </w:tc>
        <w:tc>
          <w:tcPr>
            <w:tcW w:w="2525" w:type="dxa"/>
          </w:tcPr>
          <w:p w14:paraId="38A683D9" w14:textId="53743CEA" w:rsidR="0001046C" w:rsidRPr="007D09E6" w:rsidRDefault="0001046C" w:rsidP="00F30B8E">
            <w:pPr>
              <w:jc w:val="both"/>
              <w:rPr>
                <w:sz w:val="24"/>
                <w:szCs w:val="24"/>
              </w:rPr>
            </w:pPr>
          </w:p>
        </w:tc>
      </w:tr>
      <w:tr w:rsidR="0001046C" w:rsidRPr="007D09E6" w14:paraId="0DFED518" w14:textId="77777777" w:rsidTr="00025F62">
        <w:trPr>
          <w:jc w:val="center"/>
        </w:trPr>
        <w:tc>
          <w:tcPr>
            <w:tcW w:w="3227" w:type="dxa"/>
          </w:tcPr>
          <w:p w14:paraId="5B619C31" w14:textId="77777777" w:rsidR="0001046C" w:rsidRPr="007D09E6" w:rsidRDefault="0001046C" w:rsidP="00F30B8E">
            <w:pPr>
              <w:jc w:val="both"/>
              <w:rPr>
                <w:sz w:val="24"/>
                <w:szCs w:val="24"/>
              </w:rPr>
            </w:pPr>
          </w:p>
        </w:tc>
        <w:tc>
          <w:tcPr>
            <w:tcW w:w="2168" w:type="dxa"/>
          </w:tcPr>
          <w:p w14:paraId="4AB1FA1D" w14:textId="77777777" w:rsidR="0001046C" w:rsidRPr="007D09E6" w:rsidRDefault="0001046C" w:rsidP="00F30B8E">
            <w:pPr>
              <w:jc w:val="both"/>
              <w:rPr>
                <w:sz w:val="24"/>
                <w:szCs w:val="24"/>
              </w:rPr>
            </w:pPr>
          </w:p>
        </w:tc>
        <w:tc>
          <w:tcPr>
            <w:tcW w:w="2340" w:type="dxa"/>
          </w:tcPr>
          <w:p w14:paraId="23EB2170" w14:textId="77777777" w:rsidR="0001046C" w:rsidRPr="007D09E6" w:rsidRDefault="0001046C" w:rsidP="00F30B8E">
            <w:pPr>
              <w:jc w:val="both"/>
              <w:rPr>
                <w:sz w:val="24"/>
                <w:szCs w:val="24"/>
              </w:rPr>
            </w:pPr>
          </w:p>
        </w:tc>
        <w:tc>
          <w:tcPr>
            <w:tcW w:w="2525" w:type="dxa"/>
          </w:tcPr>
          <w:p w14:paraId="28D4FD1C" w14:textId="33DC4260" w:rsidR="0001046C" w:rsidRPr="007D09E6" w:rsidRDefault="0001046C" w:rsidP="00F30B8E">
            <w:pPr>
              <w:jc w:val="both"/>
              <w:rPr>
                <w:sz w:val="24"/>
                <w:szCs w:val="24"/>
              </w:rPr>
            </w:pPr>
          </w:p>
        </w:tc>
      </w:tr>
    </w:tbl>
    <w:p w14:paraId="0441BCDC" w14:textId="36951F6B" w:rsidR="00CC6548" w:rsidRDefault="00CC6548" w:rsidP="000A6AB2">
      <w:pPr>
        <w:tabs>
          <w:tab w:val="num" w:pos="1440"/>
        </w:tabs>
        <w:ind w:left="288"/>
        <w:jc w:val="both"/>
        <w:rPr>
          <w:sz w:val="24"/>
          <w:szCs w:val="24"/>
        </w:rPr>
      </w:pPr>
    </w:p>
    <w:p w14:paraId="11E3221E" w14:textId="77777777" w:rsidR="00C17F80" w:rsidRPr="007D09E6" w:rsidRDefault="00C17F80" w:rsidP="000A6AB2">
      <w:pPr>
        <w:tabs>
          <w:tab w:val="num" w:pos="1440"/>
        </w:tabs>
        <w:ind w:left="288"/>
        <w:jc w:val="both"/>
        <w:rPr>
          <w:sz w:val="24"/>
          <w:szCs w:val="24"/>
        </w:rPr>
      </w:pPr>
    </w:p>
    <w:p w14:paraId="68F6EDCE" w14:textId="3590E2B3" w:rsidR="00CC6548" w:rsidRPr="007D09E6" w:rsidRDefault="2F47C2AB" w:rsidP="00533F9F">
      <w:pPr>
        <w:numPr>
          <w:ilvl w:val="0"/>
          <w:numId w:val="13"/>
        </w:numPr>
        <w:tabs>
          <w:tab w:val="clear" w:pos="810"/>
          <w:tab w:val="num" w:pos="900"/>
          <w:tab w:val="num" w:pos="1332"/>
        </w:tabs>
        <w:ind w:left="900" w:hanging="630"/>
        <w:jc w:val="both"/>
        <w:rPr>
          <w:sz w:val="24"/>
          <w:szCs w:val="24"/>
        </w:rPr>
      </w:pPr>
      <w:r w:rsidRPr="2DEAD533">
        <w:rPr>
          <w:sz w:val="24"/>
          <w:szCs w:val="24"/>
        </w:rPr>
        <w:t xml:space="preserve">List your 5 largest clients in client-customized </w:t>
      </w:r>
      <w:r w:rsidR="2E2E676D" w:rsidRPr="2DEAD533">
        <w:rPr>
          <w:sz w:val="24"/>
          <w:szCs w:val="24"/>
        </w:rPr>
        <w:t>emerging manager</w:t>
      </w:r>
      <w:r w:rsidRPr="2DEAD533">
        <w:rPr>
          <w:sz w:val="24"/>
          <w:szCs w:val="24"/>
        </w:rPr>
        <w:t xml:space="preserve"> portfolios that include equity-based</w:t>
      </w:r>
      <w:r w:rsidR="2E2E676D" w:rsidRPr="2DEAD533">
        <w:rPr>
          <w:sz w:val="24"/>
          <w:szCs w:val="24"/>
        </w:rPr>
        <w:t xml:space="preserve"> </w:t>
      </w:r>
      <w:r w:rsidRPr="2DEAD533">
        <w:rPr>
          <w:sz w:val="24"/>
          <w:szCs w:val="24"/>
        </w:rPr>
        <w:t xml:space="preserve">managers by type and size </w:t>
      </w:r>
      <w:r w:rsidR="5D5E2353" w:rsidRPr="2DEAD533">
        <w:rPr>
          <w:sz w:val="24"/>
          <w:szCs w:val="24"/>
        </w:rPr>
        <w:t>as of 3/31</w:t>
      </w:r>
      <w:r w:rsidRPr="2DEAD533">
        <w:rPr>
          <w:sz w:val="24"/>
          <w:szCs w:val="24"/>
        </w:rPr>
        <w:t>/</w:t>
      </w:r>
      <w:r w:rsidR="21E238BF" w:rsidRPr="2DEAD533">
        <w:rPr>
          <w:sz w:val="24"/>
          <w:szCs w:val="24"/>
        </w:rPr>
        <w:t>22</w:t>
      </w:r>
      <w:r w:rsidRPr="2DEAD533">
        <w:rPr>
          <w:sz w:val="24"/>
          <w:szCs w:val="24"/>
        </w:rPr>
        <w:t xml:space="preserve"> (please use format below). </w:t>
      </w:r>
    </w:p>
    <w:p w14:paraId="640DE647" w14:textId="77777777" w:rsidR="00CC6548" w:rsidRPr="007D09E6" w:rsidRDefault="00CC6548" w:rsidP="000A6AB2">
      <w:pPr>
        <w:jc w:val="both"/>
        <w:rPr>
          <w:sz w:val="24"/>
          <w:szCs w:val="24"/>
        </w:rPr>
      </w:pPr>
    </w:p>
    <w:tbl>
      <w:tblPr>
        <w:tblW w:w="6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8"/>
        <w:gridCol w:w="1703"/>
        <w:gridCol w:w="1449"/>
      </w:tblGrid>
      <w:tr w:rsidR="00CC6548" w:rsidRPr="007D09E6" w14:paraId="5A91FD6F" w14:textId="77777777" w:rsidTr="007576AA">
        <w:trPr>
          <w:jc w:val="center"/>
        </w:trPr>
        <w:tc>
          <w:tcPr>
            <w:tcW w:w="3008" w:type="dxa"/>
            <w:shd w:val="pct12" w:color="auto" w:fill="FFFFFF"/>
          </w:tcPr>
          <w:p w14:paraId="044827F5" w14:textId="77777777" w:rsidR="00CC6548" w:rsidRPr="007D09E6" w:rsidRDefault="00CC6548" w:rsidP="00F30B8E">
            <w:pPr>
              <w:ind w:left="-90"/>
              <w:jc w:val="center"/>
              <w:rPr>
                <w:b/>
                <w:sz w:val="24"/>
                <w:szCs w:val="24"/>
              </w:rPr>
            </w:pPr>
            <w:r w:rsidRPr="007D09E6">
              <w:rPr>
                <w:b/>
                <w:sz w:val="24"/>
                <w:szCs w:val="24"/>
              </w:rPr>
              <w:lastRenderedPageBreak/>
              <w:t>Type of Client</w:t>
            </w:r>
          </w:p>
        </w:tc>
        <w:tc>
          <w:tcPr>
            <w:tcW w:w="1703" w:type="dxa"/>
            <w:shd w:val="pct12" w:color="auto" w:fill="FFFFFF"/>
          </w:tcPr>
          <w:p w14:paraId="5F31A6A3" w14:textId="77777777" w:rsidR="00CC6548" w:rsidRPr="007D09E6" w:rsidRDefault="00CC6548" w:rsidP="00F30B8E">
            <w:pPr>
              <w:ind w:left="-90"/>
              <w:jc w:val="center"/>
              <w:rPr>
                <w:b/>
                <w:sz w:val="24"/>
                <w:szCs w:val="24"/>
              </w:rPr>
            </w:pPr>
            <w:r w:rsidRPr="007D09E6">
              <w:rPr>
                <w:b/>
                <w:sz w:val="24"/>
                <w:szCs w:val="24"/>
              </w:rPr>
              <w:t>Date of Inception</w:t>
            </w:r>
          </w:p>
        </w:tc>
        <w:tc>
          <w:tcPr>
            <w:tcW w:w="1449" w:type="dxa"/>
            <w:shd w:val="pct12" w:color="auto" w:fill="FFFFFF"/>
          </w:tcPr>
          <w:p w14:paraId="0ED2A3BE" w14:textId="77777777" w:rsidR="00CC6548" w:rsidRPr="007D09E6" w:rsidRDefault="00CC6548" w:rsidP="00F30B8E">
            <w:pPr>
              <w:ind w:left="-90"/>
              <w:jc w:val="center"/>
              <w:rPr>
                <w:b/>
                <w:sz w:val="24"/>
                <w:szCs w:val="24"/>
              </w:rPr>
            </w:pPr>
            <w:r w:rsidRPr="007D09E6">
              <w:rPr>
                <w:b/>
                <w:sz w:val="24"/>
                <w:szCs w:val="24"/>
              </w:rPr>
              <w:t>Size</w:t>
            </w:r>
          </w:p>
          <w:p w14:paraId="41E07269" w14:textId="77777777" w:rsidR="00CC6548" w:rsidRPr="007D09E6" w:rsidRDefault="00CC6548" w:rsidP="00F30B8E">
            <w:pPr>
              <w:ind w:left="-90"/>
              <w:jc w:val="center"/>
              <w:rPr>
                <w:b/>
                <w:sz w:val="24"/>
                <w:szCs w:val="24"/>
              </w:rPr>
            </w:pPr>
            <w:r w:rsidRPr="007D09E6">
              <w:rPr>
                <w:b/>
                <w:sz w:val="24"/>
                <w:szCs w:val="24"/>
              </w:rPr>
              <w:t>($ millions)</w:t>
            </w:r>
          </w:p>
        </w:tc>
      </w:tr>
      <w:tr w:rsidR="00CC6548" w:rsidRPr="007D09E6" w14:paraId="0BA814E4" w14:textId="77777777" w:rsidTr="007576AA">
        <w:trPr>
          <w:jc w:val="center"/>
        </w:trPr>
        <w:tc>
          <w:tcPr>
            <w:tcW w:w="3008" w:type="dxa"/>
          </w:tcPr>
          <w:p w14:paraId="2DB47C9E" w14:textId="77777777" w:rsidR="00CC6548" w:rsidRPr="007D09E6" w:rsidRDefault="00CC6548" w:rsidP="00F30B8E">
            <w:pPr>
              <w:jc w:val="both"/>
              <w:rPr>
                <w:sz w:val="24"/>
                <w:szCs w:val="24"/>
              </w:rPr>
            </w:pPr>
          </w:p>
        </w:tc>
        <w:tc>
          <w:tcPr>
            <w:tcW w:w="1703" w:type="dxa"/>
          </w:tcPr>
          <w:p w14:paraId="001D8574" w14:textId="77777777" w:rsidR="00CC6548" w:rsidRPr="007D09E6" w:rsidRDefault="00CC6548" w:rsidP="00F30B8E">
            <w:pPr>
              <w:jc w:val="both"/>
              <w:rPr>
                <w:sz w:val="24"/>
                <w:szCs w:val="24"/>
              </w:rPr>
            </w:pPr>
          </w:p>
        </w:tc>
        <w:tc>
          <w:tcPr>
            <w:tcW w:w="1449" w:type="dxa"/>
          </w:tcPr>
          <w:p w14:paraId="079574A2" w14:textId="77777777" w:rsidR="00CC6548" w:rsidRPr="007D09E6" w:rsidRDefault="00CC6548" w:rsidP="00F30B8E">
            <w:pPr>
              <w:jc w:val="both"/>
              <w:rPr>
                <w:sz w:val="24"/>
                <w:szCs w:val="24"/>
              </w:rPr>
            </w:pPr>
          </w:p>
        </w:tc>
      </w:tr>
      <w:tr w:rsidR="00CC6548" w:rsidRPr="007D09E6" w14:paraId="02F1D5AD" w14:textId="77777777" w:rsidTr="007576AA">
        <w:trPr>
          <w:jc w:val="center"/>
        </w:trPr>
        <w:tc>
          <w:tcPr>
            <w:tcW w:w="3008" w:type="dxa"/>
          </w:tcPr>
          <w:p w14:paraId="4A362CDC" w14:textId="77777777" w:rsidR="00CC6548" w:rsidRPr="007D09E6" w:rsidRDefault="00CC6548" w:rsidP="00F30B8E">
            <w:pPr>
              <w:jc w:val="both"/>
              <w:rPr>
                <w:sz w:val="24"/>
                <w:szCs w:val="24"/>
              </w:rPr>
            </w:pPr>
          </w:p>
        </w:tc>
        <w:tc>
          <w:tcPr>
            <w:tcW w:w="1703" w:type="dxa"/>
          </w:tcPr>
          <w:p w14:paraId="1B63CDCB" w14:textId="77777777" w:rsidR="00CC6548" w:rsidRPr="007D09E6" w:rsidRDefault="00CC6548" w:rsidP="00F30B8E">
            <w:pPr>
              <w:jc w:val="both"/>
              <w:rPr>
                <w:sz w:val="24"/>
                <w:szCs w:val="24"/>
              </w:rPr>
            </w:pPr>
          </w:p>
        </w:tc>
        <w:tc>
          <w:tcPr>
            <w:tcW w:w="1449" w:type="dxa"/>
          </w:tcPr>
          <w:p w14:paraId="5EDA9779" w14:textId="77777777" w:rsidR="00CC6548" w:rsidRPr="007D09E6" w:rsidRDefault="00CC6548" w:rsidP="00F30B8E">
            <w:pPr>
              <w:jc w:val="both"/>
              <w:rPr>
                <w:sz w:val="24"/>
                <w:szCs w:val="24"/>
              </w:rPr>
            </w:pPr>
          </w:p>
        </w:tc>
      </w:tr>
      <w:tr w:rsidR="00CC6548" w:rsidRPr="007D09E6" w14:paraId="54B69901" w14:textId="77777777" w:rsidTr="007576AA">
        <w:trPr>
          <w:jc w:val="center"/>
        </w:trPr>
        <w:tc>
          <w:tcPr>
            <w:tcW w:w="3008" w:type="dxa"/>
          </w:tcPr>
          <w:p w14:paraId="129F03B9" w14:textId="77777777" w:rsidR="00CC6548" w:rsidRPr="007D09E6" w:rsidRDefault="00CC6548" w:rsidP="00F30B8E">
            <w:pPr>
              <w:jc w:val="both"/>
              <w:rPr>
                <w:sz w:val="24"/>
                <w:szCs w:val="24"/>
              </w:rPr>
            </w:pPr>
          </w:p>
        </w:tc>
        <w:tc>
          <w:tcPr>
            <w:tcW w:w="1703" w:type="dxa"/>
          </w:tcPr>
          <w:p w14:paraId="795E9AAF" w14:textId="77777777" w:rsidR="00CC6548" w:rsidRPr="007D09E6" w:rsidRDefault="00CC6548" w:rsidP="00F30B8E">
            <w:pPr>
              <w:jc w:val="both"/>
              <w:rPr>
                <w:sz w:val="24"/>
                <w:szCs w:val="24"/>
              </w:rPr>
            </w:pPr>
          </w:p>
        </w:tc>
        <w:tc>
          <w:tcPr>
            <w:tcW w:w="1449" w:type="dxa"/>
          </w:tcPr>
          <w:p w14:paraId="3D61318C" w14:textId="77777777" w:rsidR="00CC6548" w:rsidRPr="007D09E6" w:rsidRDefault="00CC6548" w:rsidP="00F30B8E">
            <w:pPr>
              <w:jc w:val="both"/>
              <w:rPr>
                <w:sz w:val="24"/>
                <w:szCs w:val="24"/>
              </w:rPr>
            </w:pPr>
          </w:p>
        </w:tc>
      </w:tr>
      <w:tr w:rsidR="00CC6548" w:rsidRPr="007D09E6" w14:paraId="1B7E9FE7" w14:textId="77777777" w:rsidTr="007576AA">
        <w:trPr>
          <w:jc w:val="center"/>
        </w:trPr>
        <w:tc>
          <w:tcPr>
            <w:tcW w:w="3008" w:type="dxa"/>
          </w:tcPr>
          <w:p w14:paraId="7C18B0B3" w14:textId="77777777" w:rsidR="00CC6548" w:rsidRPr="007D09E6" w:rsidRDefault="00CC6548" w:rsidP="00F30B8E">
            <w:pPr>
              <w:jc w:val="both"/>
              <w:rPr>
                <w:sz w:val="24"/>
                <w:szCs w:val="24"/>
              </w:rPr>
            </w:pPr>
          </w:p>
        </w:tc>
        <w:tc>
          <w:tcPr>
            <w:tcW w:w="1703" w:type="dxa"/>
          </w:tcPr>
          <w:p w14:paraId="5A3FAE19" w14:textId="77777777" w:rsidR="00CC6548" w:rsidRPr="007D09E6" w:rsidRDefault="00CC6548" w:rsidP="00F30B8E">
            <w:pPr>
              <w:jc w:val="both"/>
              <w:rPr>
                <w:sz w:val="24"/>
                <w:szCs w:val="24"/>
              </w:rPr>
            </w:pPr>
          </w:p>
        </w:tc>
        <w:tc>
          <w:tcPr>
            <w:tcW w:w="1449" w:type="dxa"/>
          </w:tcPr>
          <w:p w14:paraId="5806E4A6" w14:textId="77777777" w:rsidR="00CC6548" w:rsidRPr="007D09E6" w:rsidRDefault="00CC6548" w:rsidP="00F30B8E">
            <w:pPr>
              <w:jc w:val="both"/>
              <w:rPr>
                <w:sz w:val="24"/>
                <w:szCs w:val="24"/>
              </w:rPr>
            </w:pPr>
          </w:p>
        </w:tc>
      </w:tr>
      <w:tr w:rsidR="00CC6548" w:rsidRPr="007D09E6" w14:paraId="6FDEA05B" w14:textId="77777777" w:rsidTr="007576AA">
        <w:trPr>
          <w:jc w:val="center"/>
        </w:trPr>
        <w:tc>
          <w:tcPr>
            <w:tcW w:w="3008" w:type="dxa"/>
          </w:tcPr>
          <w:p w14:paraId="63C93476" w14:textId="77777777" w:rsidR="00CC6548" w:rsidRPr="007D09E6" w:rsidRDefault="00CC6548" w:rsidP="00F30B8E">
            <w:pPr>
              <w:jc w:val="both"/>
              <w:rPr>
                <w:sz w:val="24"/>
                <w:szCs w:val="24"/>
              </w:rPr>
            </w:pPr>
          </w:p>
        </w:tc>
        <w:tc>
          <w:tcPr>
            <w:tcW w:w="1703" w:type="dxa"/>
          </w:tcPr>
          <w:p w14:paraId="38EE8103" w14:textId="77777777" w:rsidR="00CC6548" w:rsidRPr="007D09E6" w:rsidRDefault="00CC6548" w:rsidP="00F30B8E">
            <w:pPr>
              <w:jc w:val="both"/>
              <w:rPr>
                <w:sz w:val="24"/>
                <w:szCs w:val="24"/>
              </w:rPr>
            </w:pPr>
          </w:p>
        </w:tc>
        <w:tc>
          <w:tcPr>
            <w:tcW w:w="1449" w:type="dxa"/>
          </w:tcPr>
          <w:p w14:paraId="30D82A61" w14:textId="77777777" w:rsidR="00CC6548" w:rsidRPr="007D09E6" w:rsidRDefault="00CC6548" w:rsidP="00F30B8E">
            <w:pPr>
              <w:jc w:val="both"/>
              <w:rPr>
                <w:sz w:val="24"/>
                <w:szCs w:val="24"/>
              </w:rPr>
            </w:pPr>
          </w:p>
        </w:tc>
      </w:tr>
    </w:tbl>
    <w:p w14:paraId="4ABAAA16" w14:textId="77777777" w:rsidR="00CC6548" w:rsidRPr="007D09E6" w:rsidRDefault="00CC6548" w:rsidP="000A6AB2">
      <w:pPr>
        <w:ind w:left="288"/>
        <w:jc w:val="both"/>
        <w:rPr>
          <w:sz w:val="24"/>
          <w:szCs w:val="24"/>
        </w:rPr>
      </w:pPr>
    </w:p>
    <w:p w14:paraId="761BDE8A" w14:textId="4C4B7DC1" w:rsidR="00CC6548" w:rsidRPr="007D09E6" w:rsidRDefault="00CC6548" w:rsidP="00533F9F">
      <w:pPr>
        <w:numPr>
          <w:ilvl w:val="0"/>
          <w:numId w:val="13"/>
        </w:numPr>
        <w:tabs>
          <w:tab w:val="clear" w:pos="810"/>
          <w:tab w:val="num" w:pos="900"/>
          <w:tab w:val="num" w:pos="1332"/>
        </w:tabs>
        <w:ind w:left="900" w:hanging="630"/>
        <w:jc w:val="both"/>
        <w:rPr>
          <w:sz w:val="24"/>
          <w:szCs w:val="24"/>
        </w:rPr>
      </w:pPr>
      <w:r w:rsidRPr="2DEAD533">
        <w:rPr>
          <w:sz w:val="24"/>
          <w:szCs w:val="24"/>
        </w:rPr>
        <w:t xml:space="preserve">List all clients in client-customized </w:t>
      </w:r>
      <w:r w:rsidR="00056A07" w:rsidRPr="2DEAD533">
        <w:rPr>
          <w:sz w:val="24"/>
          <w:szCs w:val="24"/>
        </w:rPr>
        <w:t>emerging manager</w:t>
      </w:r>
      <w:r w:rsidRPr="2DEAD533">
        <w:rPr>
          <w:sz w:val="24"/>
          <w:szCs w:val="24"/>
        </w:rPr>
        <w:t xml:space="preserve"> portfolios that your firm has gained and lost within the past five years.  Include a reason for all accounts lost during this period (please follow format shown below).</w:t>
      </w:r>
    </w:p>
    <w:p w14:paraId="26353817" w14:textId="77777777" w:rsidR="00CC6548" w:rsidRPr="007D09E6" w:rsidRDefault="00CC6548" w:rsidP="000A6AB2">
      <w:pPr>
        <w:ind w:left="900"/>
        <w:jc w:val="both"/>
        <w:rPr>
          <w:sz w:val="24"/>
          <w:szCs w:val="24"/>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457"/>
        <w:gridCol w:w="3221"/>
        <w:gridCol w:w="1715"/>
        <w:gridCol w:w="3042"/>
      </w:tblGrid>
      <w:tr w:rsidR="00CC6548" w:rsidRPr="007D09E6" w14:paraId="6379B03A" w14:textId="77777777" w:rsidTr="005C1B23">
        <w:trPr>
          <w:cantSplit/>
          <w:trHeight w:val="231"/>
          <w:jc w:val="center"/>
        </w:trPr>
        <w:tc>
          <w:tcPr>
            <w:tcW w:w="1457" w:type="dxa"/>
            <w:tcBorders>
              <w:top w:val="single" w:sz="12" w:space="0" w:color="000000"/>
              <w:bottom w:val="single" w:sz="12" w:space="0" w:color="000000"/>
            </w:tcBorders>
            <w:shd w:val="clear" w:color="auto" w:fill="E0E0E0"/>
            <w:vAlign w:val="bottom"/>
          </w:tcPr>
          <w:p w14:paraId="62B589D1" w14:textId="77777777" w:rsidR="00CC6548" w:rsidRPr="007D09E6" w:rsidRDefault="00CC6548" w:rsidP="00F30B8E">
            <w:pPr>
              <w:pStyle w:val="Heading7"/>
              <w:spacing w:before="0"/>
            </w:pPr>
            <w:r w:rsidRPr="007D09E6">
              <w:rPr>
                <w:b/>
              </w:rPr>
              <w:t>Date Client Gained</w:t>
            </w:r>
          </w:p>
        </w:tc>
        <w:tc>
          <w:tcPr>
            <w:tcW w:w="3221" w:type="dxa"/>
            <w:tcBorders>
              <w:top w:val="single" w:sz="12" w:space="0" w:color="000000"/>
              <w:bottom w:val="single" w:sz="12" w:space="0" w:color="000000"/>
            </w:tcBorders>
            <w:shd w:val="clear" w:color="auto" w:fill="E0E0E0"/>
            <w:vAlign w:val="bottom"/>
          </w:tcPr>
          <w:p w14:paraId="6975115B" w14:textId="77777777" w:rsidR="00CC6548" w:rsidRPr="007D09E6" w:rsidRDefault="00CC6548" w:rsidP="00F30B8E">
            <w:pPr>
              <w:rPr>
                <w:b/>
                <w:sz w:val="24"/>
                <w:szCs w:val="24"/>
              </w:rPr>
            </w:pPr>
            <w:r w:rsidRPr="007D09E6">
              <w:rPr>
                <w:b/>
                <w:sz w:val="24"/>
                <w:szCs w:val="24"/>
              </w:rPr>
              <w:t>Type of Client Gained</w:t>
            </w:r>
          </w:p>
        </w:tc>
        <w:tc>
          <w:tcPr>
            <w:tcW w:w="1715" w:type="dxa"/>
            <w:tcBorders>
              <w:top w:val="single" w:sz="12" w:space="0" w:color="000000"/>
              <w:bottom w:val="single" w:sz="12" w:space="0" w:color="000000"/>
            </w:tcBorders>
            <w:shd w:val="clear" w:color="auto" w:fill="E0E0E0"/>
            <w:vAlign w:val="bottom"/>
          </w:tcPr>
          <w:p w14:paraId="4B27C89E" w14:textId="77777777" w:rsidR="00CC6548" w:rsidRPr="007D09E6" w:rsidRDefault="00CC6548" w:rsidP="00F30B8E">
            <w:pPr>
              <w:rPr>
                <w:b/>
                <w:sz w:val="24"/>
                <w:szCs w:val="24"/>
              </w:rPr>
            </w:pPr>
            <w:r w:rsidRPr="007D09E6">
              <w:rPr>
                <w:b/>
                <w:sz w:val="24"/>
                <w:szCs w:val="24"/>
              </w:rPr>
              <w:t xml:space="preserve">Assets </w:t>
            </w:r>
          </w:p>
          <w:p w14:paraId="50483934" w14:textId="77777777" w:rsidR="00CC6548" w:rsidRPr="007D09E6" w:rsidRDefault="00CC6548" w:rsidP="00F30B8E">
            <w:pPr>
              <w:rPr>
                <w:b/>
                <w:sz w:val="24"/>
                <w:szCs w:val="24"/>
              </w:rPr>
            </w:pPr>
            <w:r w:rsidRPr="007D09E6">
              <w:rPr>
                <w:b/>
                <w:sz w:val="24"/>
                <w:szCs w:val="24"/>
              </w:rPr>
              <w:t>($ millions)</w:t>
            </w:r>
          </w:p>
        </w:tc>
        <w:tc>
          <w:tcPr>
            <w:tcW w:w="3042" w:type="dxa"/>
            <w:tcBorders>
              <w:top w:val="single" w:sz="12" w:space="0" w:color="000000"/>
              <w:bottom w:val="single" w:sz="12" w:space="0" w:color="000000"/>
            </w:tcBorders>
            <w:shd w:val="clear" w:color="auto" w:fill="E0E0E0"/>
            <w:vAlign w:val="bottom"/>
          </w:tcPr>
          <w:p w14:paraId="7DC757A1" w14:textId="77777777" w:rsidR="00CC6548" w:rsidRPr="007D09E6" w:rsidRDefault="00CC6548" w:rsidP="00F30B8E">
            <w:pPr>
              <w:ind w:left="72"/>
              <w:rPr>
                <w:b/>
                <w:sz w:val="24"/>
                <w:szCs w:val="24"/>
              </w:rPr>
            </w:pPr>
            <w:r w:rsidRPr="007D09E6">
              <w:rPr>
                <w:b/>
                <w:sz w:val="24"/>
                <w:szCs w:val="24"/>
              </w:rPr>
              <w:t>Assignment</w:t>
            </w:r>
          </w:p>
        </w:tc>
      </w:tr>
      <w:tr w:rsidR="00CC6548" w:rsidRPr="007D09E6" w14:paraId="265665EC" w14:textId="77777777" w:rsidTr="005C1B23">
        <w:trPr>
          <w:cantSplit/>
          <w:jc w:val="center"/>
        </w:trPr>
        <w:tc>
          <w:tcPr>
            <w:tcW w:w="1457" w:type="dxa"/>
            <w:tcBorders>
              <w:top w:val="nil"/>
            </w:tcBorders>
          </w:tcPr>
          <w:p w14:paraId="4E6A7AE9" w14:textId="77777777" w:rsidR="00CC6548" w:rsidRPr="007D09E6" w:rsidRDefault="00CC6548" w:rsidP="00F30B8E">
            <w:pPr>
              <w:tabs>
                <w:tab w:val="left" w:pos="-1170"/>
                <w:tab w:val="left" w:pos="-540"/>
                <w:tab w:val="left" w:pos="-360"/>
                <w:tab w:val="left" w:pos="-270"/>
              </w:tabs>
              <w:ind w:right="-810"/>
              <w:jc w:val="both"/>
              <w:rPr>
                <w:sz w:val="24"/>
                <w:szCs w:val="24"/>
              </w:rPr>
            </w:pPr>
          </w:p>
        </w:tc>
        <w:tc>
          <w:tcPr>
            <w:tcW w:w="3221" w:type="dxa"/>
            <w:tcBorders>
              <w:top w:val="nil"/>
            </w:tcBorders>
          </w:tcPr>
          <w:p w14:paraId="65FA0E50" w14:textId="77777777" w:rsidR="00CC6548" w:rsidRPr="007D09E6" w:rsidRDefault="00CC6548" w:rsidP="00F30B8E">
            <w:pPr>
              <w:tabs>
                <w:tab w:val="left" w:pos="630"/>
                <w:tab w:val="left" w:pos="720"/>
              </w:tabs>
              <w:ind w:right="-810"/>
              <w:jc w:val="both"/>
              <w:rPr>
                <w:sz w:val="24"/>
                <w:szCs w:val="24"/>
              </w:rPr>
            </w:pPr>
          </w:p>
        </w:tc>
        <w:tc>
          <w:tcPr>
            <w:tcW w:w="1715" w:type="dxa"/>
            <w:tcBorders>
              <w:top w:val="nil"/>
            </w:tcBorders>
          </w:tcPr>
          <w:p w14:paraId="450412D1" w14:textId="77777777" w:rsidR="00CC6548" w:rsidRPr="007D09E6" w:rsidRDefault="00CC6548" w:rsidP="00F30B8E">
            <w:pPr>
              <w:tabs>
                <w:tab w:val="left" w:pos="-5310"/>
                <w:tab w:val="left" w:pos="-180"/>
              </w:tabs>
              <w:ind w:left="45" w:right="27"/>
              <w:jc w:val="both"/>
              <w:rPr>
                <w:sz w:val="24"/>
                <w:szCs w:val="24"/>
              </w:rPr>
            </w:pPr>
          </w:p>
        </w:tc>
        <w:tc>
          <w:tcPr>
            <w:tcW w:w="3042" w:type="dxa"/>
            <w:tcBorders>
              <w:top w:val="nil"/>
            </w:tcBorders>
            <w:vAlign w:val="center"/>
          </w:tcPr>
          <w:p w14:paraId="4852AA27" w14:textId="77777777" w:rsidR="00CC6548" w:rsidRPr="007D09E6" w:rsidRDefault="00CC6548" w:rsidP="00F30B8E">
            <w:pPr>
              <w:tabs>
                <w:tab w:val="left" w:pos="5760"/>
              </w:tabs>
              <w:ind w:left="72" w:right="-810"/>
              <w:jc w:val="both"/>
              <w:rPr>
                <w:sz w:val="24"/>
                <w:szCs w:val="24"/>
              </w:rPr>
            </w:pPr>
          </w:p>
        </w:tc>
      </w:tr>
      <w:tr w:rsidR="00CC6548" w:rsidRPr="007D09E6" w14:paraId="08D9B073" w14:textId="77777777" w:rsidTr="005C1B23">
        <w:trPr>
          <w:cantSplit/>
          <w:jc w:val="center"/>
        </w:trPr>
        <w:tc>
          <w:tcPr>
            <w:tcW w:w="1457" w:type="dxa"/>
          </w:tcPr>
          <w:p w14:paraId="5B90DAB6" w14:textId="77777777" w:rsidR="00CC6548" w:rsidRPr="007D09E6" w:rsidRDefault="00CC6548" w:rsidP="00F30B8E">
            <w:pPr>
              <w:tabs>
                <w:tab w:val="left" w:pos="-1170"/>
                <w:tab w:val="left" w:pos="-720"/>
                <w:tab w:val="left" w:pos="-630"/>
              </w:tabs>
              <w:ind w:right="-810"/>
              <w:jc w:val="both"/>
              <w:rPr>
                <w:sz w:val="24"/>
                <w:szCs w:val="24"/>
              </w:rPr>
            </w:pPr>
          </w:p>
        </w:tc>
        <w:tc>
          <w:tcPr>
            <w:tcW w:w="3221" w:type="dxa"/>
          </w:tcPr>
          <w:p w14:paraId="5F2358FF" w14:textId="77777777" w:rsidR="00CC6548" w:rsidRPr="007D09E6" w:rsidRDefault="00CC6548" w:rsidP="00F30B8E">
            <w:pPr>
              <w:tabs>
                <w:tab w:val="left" w:pos="630"/>
                <w:tab w:val="left" w:pos="720"/>
              </w:tabs>
              <w:ind w:right="-810"/>
              <w:jc w:val="both"/>
              <w:rPr>
                <w:sz w:val="24"/>
                <w:szCs w:val="24"/>
              </w:rPr>
            </w:pPr>
          </w:p>
        </w:tc>
        <w:tc>
          <w:tcPr>
            <w:tcW w:w="1715" w:type="dxa"/>
          </w:tcPr>
          <w:p w14:paraId="6A1A2984" w14:textId="77777777" w:rsidR="00CC6548" w:rsidRPr="007D09E6" w:rsidRDefault="00CC6548" w:rsidP="00F30B8E">
            <w:pPr>
              <w:tabs>
                <w:tab w:val="left" w:pos="-5310"/>
              </w:tabs>
              <w:ind w:left="45" w:right="27"/>
              <w:jc w:val="both"/>
              <w:rPr>
                <w:sz w:val="24"/>
                <w:szCs w:val="24"/>
              </w:rPr>
            </w:pPr>
          </w:p>
        </w:tc>
        <w:tc>
          <w:tcPr>
            <w:tcW w:w="3042" w:type="dxa"/>
          </w:tcPr>
          <w:p w14:paraId="08B7A8F7" w14:textId="77777777" w:rsidR="00CC6548" w:rsidRPr="007D09E6" w:rsidRDefault="00CC6548" w:rsidP="00F30B8E">
            <w:pPr>
              <w:tabs>
                <w:tab w:val="left" w:pos="5760"/>
              </w:tabs>
              <w:ind w:left="72" w:right="-810"/>
              <w:jc w:val="both"/>
              <w:rPr>
                <w:sz w:val="24"/>
                <w:szCs w:val="24"/>
              </w:rPr>
            </w:pPr>
          </w:p>
        </w:tc>
      </w:tr>
      <w:tr w:rsidR="00CC6548" w:rsidRPr="007D09E6" w14:paraId="2BB16881" w14:textId="77777777" w:rsidTr="005C1B23">
        <w:trPr>
          <w:cantSplit/>
          <w:trHeight w:val="273"/>
          <w:jc w:val="center"/>
        </w:trPr>
        <w:tc>
          <w:tcPr>
            <w:tcW w:w="1457" w:type="dxa"/>
          </w:tcPr>
          <w:p w14:paraId="2252DF68" w14:textId="77777777" w:rsidR="00CC6548" w:rsidRPr="007D09E6" w:rsidRDefault="00CC6548" w:rsidP="00F30B8E">
            <w:pPr>
              <w:tabs>
                <w:tab w:val="left" w:pos="-1170"/>
                <w:tab w:val="left" w:pos="630"/>
                <w:tab w:val="left" w:pos="720"/>
              </w:tabs>
              <w:ind w:left="450" w:right="-810"/>
              <w:jc w:val="both"/>
              <w:rPr>
                <w:b/>
                <w:sz w:val="24"/>
                <w:szCs w:val="24"/>
              </w:rPr>
            </w:pPr>
          </w:p>
        </w:tc>
        <w:tc>
          <w:tcPr>
            <w:tcW w:w="3221" w:type="dxa"/>
          </w:tcPr>
          <w:p w14:paraId="60515206" w14:textId="77777777" w:rsidR="00CC6548" w:rsidRPr="007D09E6" w:rsidRDefault="00CC6548" w:rsidP="00F30B8E">
            <w:pPr>
              <w:tabs>
                <w:tab w:val="left" w:pos="-4230"/>
                <w:tab w:val="left" w:pos="-2610"/>
                <w:tab w:val="left" w:pos="-2250"/>
              </w:tabs>
              <w:ind w:right="45"/>
              <w:jc w:val="both"/>
              <w:rPr>
                <w:b/>
                <w:sz w:val="24"/>
                <w:szCs w:val="24"/>
              </w:rPr>
            </w:pPr>
          </w:p>
        </w:tc>
        <w:tc>
          <w:tcPr>
            <w:tcW w:w="1715" w:type="dxa"/>
          </w:tcPr>
          <w:p w14:paraId="2AC4A7B1" w14:textId="77777777" w:rsidR="00CC6548" w:rsidRPr="007D09E6" w:rsidRDefault="00CC6548" w:rsidP="00F30B8E">
            <w:pPr>
              <w:tabs>
                <w:tab w:val="left" w:pos="-5310"/>
              </w:tabs>
              <w:ind w:left="45" w:right="27"/>
              <w:jc w:val="both"/>
              <w:rPr>
                <w:b/>
                <w:sz w:val="24"/>
                <w:szCs w:val="24"/>
              </w:rPr>
            </w:pPr>
          </w:p>
        </w:tc>
        <w:tc>
          <w:tcPr>
            <w:tcW w:w="3042" w:type="dxa"/>
          </w:tcPr>
          <w:p w14:paraId="55620046" w14:textId="77777777" w:rsidR="00CC6548" w:rsidRPr="007D09E6" w:rsidRDefault="00CC6548" w:rsidP="00F30B8E">
            <w:pPr>
              <w:tabs>
                <w:tab w:val="left" w:pos="630"/>
                <w:tab w:val="left" w:pos="720"/>
              </w:tabs>
              <w:ind w:left="72" w:right="-810"/>
              <w:jc w:val="both"/>
              <w:rPr>
                <w:b/>
                <w:sz w:val="24"/>
                <w:szCs w:val="24"/>
              </w:rPr>
            </w:pPr>
          </w:p>
        </w:tc>
      </w:tr>
      <w:tr w:rsidR="00CC6548" w:rsidRPr="007D09E6" w14:paraId="6E66885D" w14:textId="77777777" w:rsidTr="005C1B23">
        <w:trPr>
          <w:cantSplit/>
          <w:trHeight w:val="282"/>
          <w:jc w:val="center"/>
        </w:trPr>
        <w:tc>
          <w:tcPr>
            <w:tcW w:w="1457" w:type="dxa"/>
            <w:tcBorders>
              <w:bottom w:val="single" w:sz="12" w:space="0" w:color="000000"/>
            </w:tcBorders>
            <w:vAlign w:val="center"/>
          </w:tcPr>
          <w:p w14:paraId="5002E5FE" w14:textId="77777777" w:rsidR="00CC6548" w:rsidRPr="007D09E6" w:rsidRDefault="00CC6548" w:rsidP="00F30B8E">
            <w:pPr>
              <w:tabs>
                <w:tab w:val="left" w:pos="-1170"/>
                <w:tab w:val="left" w:pos="630"/>
                <w:tab w:val="left" w:pos="720"/>
              </w:tabs>
              <w:ind w:left="450" w:right="-810"/>
              <w:rPr>
                <w:b/>
                <w:sz w:val="24"/>
                <w:szCs w:val="24"/>
              </w:rPr>
            </w:pPr>
          </w:p>
        </w:tc>
        <w:tc>
          <w:tcPr>
            <w:tcW w:w="3221" w:type="dxa"/>
            <w:tcBorders>
              <w:bottom w:val="single" w:sz="12" w:space="0" w:color="000000"/>
            </w:tcBorders>
            <w:vAlign w:val="center"/>
          </w:tcPr>
          <w:p w14:paraId="1A3E25E8" w14:textId="77777777" w:rsidR="00CC6548" w:rsidRPr="007D09E6" w:rsidRDefault="00CC6548" w:rsidP="00F30B8E">
            <w:pPr>
              <w:tabs>
                <w:tab w:val="left" w:pos="-4230"/>
                <w:tab w:val="left" w:pos="-2610"/>
                <w:tab w:val="left" w:pos="-2250"/>
              </w:tabs>
              <w:ind w:right="45"/>
              <w:rPr>
                <w:b/>
                <w:sz w:val="24"/>
                <w:szCs w:val="24"/>
              </w:rPr>
            </w:pPr>
            <w:r w:rsidRPr="007D09E6">
              <w:rPr>
                <w:b/>
                <w:sz w:val="24"/>
                <w:szCs w:val="24"/>
              </w:rPr>
              <w:t>Number of Clients Gained</w:t>
            </w:r>
          </w:p>
        </w:tc>
        <w:tc>
          <w:tcPr>
            <w:tcW w:w="1715" w:type="dxa"/>
            <w:tcBorders>
              <w:bottom w:val="single" w:sz="12" w:space="0" w:color="000000"/>
            </w:tcBorders>
            <w:vAlign w:val="center"/>
          </w:tcPr>
          <w:p w14:paraId="5D40E695" w14:textId="77777777" w:rsidR="00CC6548" w:rsidRPr="007D09E6" w:rsidRDefault="00CC6548" w:rsidP="00F30B8E">
            <w:pPr>
              <w:tabs>
                <w:tab w:val="left" w:pos="-5310"/>
              </w:tabs>
              <w:ind w:right="29"/>
              <w:rPr>
                <w:b/>
                <w:sz w:val="24"/>
                <w:szCs w:val="24"/>
              </w:rPr>
            </w:pPr>
          </w:p>
        </w:tc>
        <w:tc>
          <w:tcPr>
            <w:tcW w:w="3042" w:type="dxa"/>
            <w:tcBorders>
              <w:bottom w:val="single" w:sz="12" w:space="0" w:color="000000"/>
            </w:tcBorders>
            <w:vAlign w:val="center"/>
          </w:tcPr>
          <w:p w14:paraId="1DDACFE7" w14:textId="77777777" w:rsidR="00CC6548" w:rsidRPr="007D09E6" w:rsidRDefault="00CC6548" w:rsidP="00F30B8E">
            <w:pPr>
              <w:tabs>
                <w:tab w:val="left" w:pos="630"/>
                <w:tab w:val="left" w:pos="720"/>
              </w:tabs>
              <w:ind w:left="72" w:right="-810"/>
              <w:rPr>
                <w:b/>
                <w:sz w:val="24"/>
                <w:szCs w:val="24"/>
              </w:rPr>
            </w:pPr>
          </w:p>
        </w:tc>
      </w:tr>
    </w:tbl>
    <w:p w14:paraId="6E8A4182" w14:textId="77777777" w:rsidR="00CC6548" w:rsidRPr="007D09E6" w:rsidRDefault="00CC6548" w:rsidP="000A6AB2">
      <w:pPr>
        <w:tabs>
          <w:tab w:val="left" w:pos="-1170"/>
          <w:tab w:val="left" w:pos="630"/>
          <w:tab w:val="left" w:pos="720"/>
        </w:tabs>
        <w:ind w:left="450" w:right="-810"/>
        <w:rPr>
          <w:b/>
          <w:sz w:val="24"/>
          <w:szCs w:val="24"/>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473"/>
        <w:gridCol w:w="2214"/>
        <w:gridCol w:w="1399"/>
        <w:gridCol w:w="1932"/>
        <w:gridCol w:w="2402"/>
      </w:tblGrid>
      <w:tr w:rsidR="00CC6548" w:rsidRPr="007D09E6" w14:paraId="6D0CD64A" w14:textId="77777777" w:rsidTr="007D09E6">
        <w:trPr>
          <w:cantSplit/>
          <w:jc w:val="center"/>
        </w:trPr>
        <w:tc>
          <w:tcPr>
            <w:tcW w:w="1473" w:type="dxa"/>
            <w:tcBorders>
              <w:top w:val="single" w:sz="12" w:space="0" w:color="000000"/>
              <w:bottom w:val="single" w:sz="12" w:space="0" w:color="000000"/>
            </w:tcBorders>
            <w:shd w:val="clear" w:color="auto" w:fill="E0E0E0"/>
            <w:vAlign w:val="center"/>
          </w:tcPr>
          <w:p w14:paraId="48FFFD74" w14:textId="77777777" w:rsidR="00CC6548" w:rsidRPr="007D09E6" w:rsidRDefault="00CC6548" w:rsidP="00F30B8E">
            <w:pPr>
              <w:ind w:left="-99"/>
              <w:rPr>
                <w:b/>
                <w:sz w:val="24"/>
                <w:szCs w:val="24"/>
              </w:rPr>
            </w:pPr>
            <w:r w:rsidRPr="007D09E6">
              <w:rPr>
                <w:b/>
                <w:sz w:val="24"/>
                <w:szCs w:val="24"/>
              </w:rPr>
              <w:t>Date Client Lost</w:t>
            </w:r>
          </w:p>
        </w:tc>
        <w:tc>
          <w:tcPr>
            <w:tcW w:w="2214" w:type="dxa"/>
            <w:tcBorders>
              <w:top w:val="single" w:sz="12" w:space="0" w:color="000000"/>
              <w:bottom w:val="single" w:sz="12" w:space="0" w:color="000000"/>
            </w:tcBorders>
            <w:shd w:val="clear" w:color="auto" w:fill="E0E0E0"/>
            <w:vAlign w:val="center"/>
          </w:tcPr>
          <w:p w14:paraId="1FAB3444" w14:textId="77777777" w:rsidR="00CC6548" w:rsidRPr="007D09E6" w:rsidRDefault="00CC6548" w:rsidP="00F30B8E">
            <w:pPr>
              <w:ind w:left="-21"/>
              <w:rPr>
                <w:b/>
                <w:sz w:val="24"/>
                <w:szCs w:val="24"/>
              </w:rPr>
            </w:pPr>
            <w:r w:rsidRPr="007D09E6">
              <w:rPr>
                <w:b/>
                <w:sz w:val="24"/>
                <w:szCs w:val="24"/>
              </w:rPr>
              <w:t>Type of Client Lost</w:t>
            </w:r>
          </w:p>
        </w:tc>
        <w:tc>
          <w:tcPr>
            <w:tcW w:w="1399" w:type="dxa"/>
            <w:tcBorders>
              <w:top w:val="single" w:sz="12" w:space="0" w:color="000000"/>
              <w:bottom w:val="single" w:sz="12" w:space="0" w:color="000000"/>
            </w:tcBorders>
            <w:shd w:val="clear" w:color="auto" w:fill="E0E0E0"/>
            <w:vAlign w:val="center"/>
          </w:tcPr>
          <w:p w14:paraId="0600E87A" w14:textId="77777777" w:rsidR="00CC6548" w:rsidRPr="007D09E6" w:rsidRDefault="00CC6548" w:rsidP="00F30B8E">
            <w:pPr>
              <w:ind w:left="-90"/>
              <w:rPr>
                <w:b/>
                <w:sz w:val="24"/>
                <w:szCs w:val="24"/>
              </w:rPr>
            </w:pPr>
            <w:r w:rsidRPr="007D09E6">
              <w:rPr>
                <w:b/>
                <w:sz w:val="24"/>
                <w:szCs w:val="24"/>
              </w:rPr>
              <w:t>Assets</w:t>
            </w:r>
          </w:p>
          <w:p w14:paraId="6BE346A4" w14:textId="77777777" w:rsidR="00CC6548" w:rsidRPr="007D09E6" w:rsidRDefault="00CC6548" w:rsidP="00F30B8E">
            <w:pPr>
              <w:ind w:left="-90"/>
              <w:rPr>
                <w:b/>
                <w:sz w:val="24"/>
                <w:szCs w:val="24"/>
              </w:rPr>
            </w:pPr>
            <w:r w:rsidRPr="007D09E6">
              <w:rPr>
                <w:b/>
                <w:sz w:val="24"/>
                <w:szCs w:val="24"/>
              </w:rPr>
              <w:t>($ millions)</w:t>
            </w:r>
          </w:p>
        </w:tc>
        <w:tc>
          <w:tcPr>
            <w:tcW w:w="1932" w:type="dxa"/>
            <w:tcBorders>
              <w:top w:val="single" w:sz="12" w:space="0" w:color="000000"/>
              <w:bottom w:val="single" w:sz="12" w:space="0" w:color="000000"/>
            </w:tcBorders>
            <w:shd w:val="clear" w:color="auto" w:fill="E0E0E0"/>
            <w:vAlign w:val="center"/>
          </w:tcPr>
          <w:p w14:paraId="0919F5DF" w14:textId="77777777" w:rsidR="00CC6548" w:rsidRPr="007D09E6" w:rsidRDefault="00CC6548" w:rsidP="00F30B8E">
            <w:pPr>
              <w:ind w:left="-14"/>
              <w:rPr>
                <w:b/>
                <w:sz w:val="24"/>
                <w:szCs w:val="24"/>
              </w:rPr>
            </w:pPr>
            <w:r w:rsidRPr="007D09E6">
              <w:rPr>
                <w:b/>
                <w:sz w:val="24"/>
                <w:szCs w:val="24"/>
              </w:rPr>
              <w:t>Assignment</w:t>
            </w:r>
          </w:p>
        </w:tc>
        <w:tc>
          <w:tcPr>
            <w:tcW w:w="2402" w:type="dxa"/>
            <w:tcBorders>
              <w:top w:val="single" w:sz="12" w:space="0" w:color="000000"/>
              <w:bottom w:val="single" w:sz="12" w:space="0" w:color="000000"/>
            </w:tcBorders>
            <w:shd w:val="clear" w:color="auto" w:fill="E0E0E0"/>
            <w:vAlign w:val="center"/>
          </w:tcPr>
          <w:p w14:paraId="43FA1BE4" w14:textId="77777777" w:rsidR="00CC6548" w:rsidRPr="007D09E6" w:rsidRDefault="00CC6548" w:rsidP="00F30B8E">
            <w:pPr>
              <w:ind w:left="-17"/>
              <w:rPr>
                <w:b/>
                <w:sz w:val="24"/>
                <w:szCs w:val="24"/>
              </w:rPr>
            </w:pPr>
            <w:r w:rsidRPr="007D09E6">
              <w:rPr>
                <w:b/>
                <w:sz w:val="24"/>
                <w:szCs w:val="24"/>
              </w:rPr>
              <w:t>Reason for Departure</w:t>
            </w:r>
          </w:p>
        </w:tc>
      </w:tr>
      <w:tr w:rsidR="00CC6548" w:rsidRPr="007D09E6" w14:paraId="545CC0DE" w14:textId="77777777" w:rsidTr="007D09E6">
        <w:trPr>
          <w:cantSplit/>
          <w:jc w:val="center"/>
        </w:trPr>
        <w:tc>
          <w:tcPr>
            <w:tcW w:w="1473" w:type="dxa"/>
            <w:tcBorders>
              <w:top w:val="nil"/>
            </w:tcBorders>
          </w:tcPr>
          <w:p w14:paraId="2085B445" w14:textId="77777777" w:rsidR="00CC6548" w:rsidRPr="007D09E6" w:rsidRDefault="00CC6548" w:rsidP="00F30B8E">
            <w:pPr>
              <w:ind w:left="-99"/>
              <w:jc w:val="both"/>
              <w:rPr>
                <w:sz w:val="24"/>
                <w:szCs w:val="24"/>
              </w:rPr>
            </w:pPr>
          </w:p>
        </w:tc>
        <w:tc>
          <w:tcPr>
            <w:tcW w:w="2214" w:type="dxa"/>
            <w:tcBorders>
              <w:top w:val="nil"/>
            </w:tcBorders>
          </w:tcPr>
          <w:p w14:paraId="44617762" w14:textId="77777777" w:rsidR="00CC6548" w:rsidRPr="007D09E6" w:rsidRDefault="00CC6548" w:rsidP="00F30B8E">
            <w:pPr>
              <w:ind w:left="-21"/>
              <w:jc w:val="both"/>
              <w:rPr>
                <w:sz w:val="24"/>
                <w:szCs w:val="24"/>
              </w:rPr>
            </w:pPr>
          </w:p>
        </w:tc>
        <w:tc>
          <w:tcPr>
            <w:tcW w:w="1399" w:type="dxa"/>
            <w:tcBorders>
              <w:top w:val="nil"/>
            </w:tcBorders>
          </w:tcPr>
          <w:p w14:paraId="6A2DCCE8" w14:textId="77777777" w:rsidR="00CC6548" w:rsidRPr="007D09E6" w:rsidRDefault="00CC6548" w:rsidP="00F30B8E">
            <w:pPr>
              <w:ind w:left="-90"/>
              <w:jc w:val="both"/>
              <w:rPr>
                <w:sz w:val="24"/>
                <w:szCs w:val="24"/>
              </w:rPr>
            </w:pPr>
          </w:p>
        </w:tc>
        <w:tc>
          <w:tcPr>
            <w:tcW w:w="1932" w:type="dxa"/>
            <w:tcBorders>
              <w:top w:val="nil"/>
            </w:tcBorders>
            <w:vAlign w:val="center"/>
          </w:tcPr>
          <w:p w14:paraId="7A1AC61B" w14:textId="77777777" w:rsidR="00CC6548" w:rsidRPr="007D09E6" w:rsidRDefault="00CC6548" w:rsidP="00F30B8E">
            <w:pPr>
              <w:tabs>
                <w:tab w:val="left" w:pos="5760"/>
              </w:tabs>
              <w:ind w:left="72" w:right="-810"/>
              <w:jc w:val="both"/>
              <w:rPr>
                <w:sz w:val="24"/>
                <w:szCs w:val="24"/>
              </w:rPr>
            </w:pPr>
          </w:p>
        </w:tc>
        <w:tc>
          <w:tcPr>
            <w:tcW w:w="2402" w:type="dxa"/>
            <w:tcBorders>
              <w:top w:val="nil"/>
            </w:tcBorders>
          </w:tcPr>
          <w:p w14:paraId="702EF43D" w14:textId="77777777" w:rsidR="00CC6548" w:rsidRPr="007D09E6" w:rsidRDefault="00CC6548" w:rsidP="00F30B8E">
            <w:pPr>
              <w:ind w:left="-17"/>
              <w:jc w:val="both"/>
              <w:rPr>
                <w:sz w:val="24"/>
                <w:szCs w:val="24"/>
              </w:rPr>
            </w:pPr>
          </w:p>
        </w:tc>
      </w:tr>
      <w:tr w:rsidR="00CC6548" w:rsidRPr="007D09E6" w14:paraId="344A5CCA" w14:textId="77777777" w:rsidTr="007D09E6">
        <w:trPr>
          <w:cantSplit/>
          <w:jc w:val="center"/>
        </w:trPr>
        <w:tc>
          <w:tcPr>
            <w:tcW w:w="1473" w:type="dxa"/>
          </w:tcPr>
          <w:p w14:paraId="055FF678" w14:textId="77777777" w:rsidR="00CC6548" w:rsidRPr="007D09E6" w:rsidRDefault="00CC6548" w:rsidP="00F30B8E">
            <w:pPr>
              <w:ind w:left="-99"/>
              <w:jc w:val="both"/>
              <w:rPr>
                <w:sz w:val="24"/>
                <w:szCs w:val="24"/>
              </w:rPr>
            </w:pPr>
          </w:p>
        </w:tc>
        <w:tc>
          <w:tcPr>
            <w:tcW w:w="2214" w:type="dxa"/>
          </w:tcPr>
          <w:p w14:paraId="4D7F09B2" w14:textId="77777777" w:rsidR="00CC6548" w:rsidRPr="007D09E6" w:rsidRDefault="00CC6548" w:rsidP="00F30B8E">
            <w:pPr>
              <w:ind w:left="-21"/>
              <w:jc w:val="both"/>
              <w:rPr>
                <w:sz w:val="24"/>
                <w:szCs w:val="24"/>
              </w:rPr>
            </w:pPr>
          </w:p>
        </w:tc>
        <w:tc>
          <w:tcPr>
            <w:tcW w:w="1399" w:type="dxa"/>
          </w:tcPr>
          <w:p w14:paraId="1DA3E308" w14:textId="77777777" w:rsidR="00CC6548" w:rsidRPr="007D09E6" w:rsidRDefault="00CC6548" w:rsidP="00F30B8E">
            <w:pPr>
              <w:ind w:left="-90"/>
              <w:jc w:val="both"/>
              <w:rPr>
                <w:sz w:val="24"/>
                <w:szCs w:val="24"/>
              </w:rPr>
            </w:pPr>
          </w:p>
        </w:tc>
        <w:tc>
          <w:tcPr>
            <w:tcW w:w="1932" w:type="dxa"/>
          </w:tcPr>
          <w:p w14:paraId="33497CEE" w14:textId="77777777" w:rsidR="00CC6548" w:rsidRPr="007D09E6" w:rsidRDefault="00CC6548" w:rsidP="00F30B8E">
            <w:pPr>
              <w:tabs>
                <w:tab w:val="left" w:pos="5760"/>
              </w:tabs>
              <w:ind w:left="72" w:right="-810"/>
              <w:jc w:val="both"/>
              <w:rPr>
                <w:sz w:val="24"/>
                <w:szCs w:val="24"/>
              </w:rPr>
            </w:pPr>
          </w:p>
        </w:tc>
        <w:tc>
          <w:tcPr>
            <w:tcW w:w="2402" w:type="dxa"/>
          </w:tcPr>
          <w:p w14:paraId="254A73D4" w14:textId="77777777" w:rsidR="00CC6548" w:rsidRPr="007D09E6" w:rsidRDefault="00CC6548" w:rsidP="00F30B8E">
            <w:pPr>
              <w:ind w:left="-17"/>
              <w:jc w:val="both"/>
              <w:rPr>
                <w:sz w:val="24"/>
                <w:szCs w:val="24"/>
              </w:rPr>
            </w:pPr>
          </w:p>
        </w:tc>
      </w:tr>
      <w:tr w:rsidR="00CC6548" w:rsidRPr="007D09E6" w14:paraId="6A1781D5" w14:textId="77777777" w:rsidTr="007D09E6">
        <w:trPr>
          <w:cantSplit/>
          <w:jc w:val="center"/>
        </w:trPr>
        <w:tc>
          <w:tcPr>
            <w:tcW w:w="1473" w:type="dxa"/>
          </w:tcPr>
          <w:p w14:paraId="23D683E2" w14:textId="77777777" w:rsidR="00CC6548" w:rsidRPr="007D09E6" w:rsidRDefault="00CC6548" w:rsidP="00F30B8E">
            <w:pPr>
              <w:ind w:left="-99"/>
              <w:jc w:val="both"/>
              <w:rPr>
                <w:b/>
                <w:sz w:val="24"/>
                <w:szCs w:val="24"/>
              </w:rPr>
            </w:pPr>
          </w:p>
        </w:tc>
        <w:tc>
          <w:tcPr>
            <w:tcW w:w="2214" w:type="dxa"/>
          </w:tcPr>
          <w:p w14:paraId="778E280D" w14:textId="77777777" w:rsidR="00CC6548" w:rsidRPr="007D09E6" w:rsidRDefault="00CC6548" w:rsidP="000A6AB2">
            <w:pPr>
              <w:pStyle w:val="Heading3"/>
              <w:ind w:left="0" w:firstLine="0"/>
              <w:rPr>
                <w:rFonts w:ascii="Times New Roman" w:hAnsi="Times New Roman"/>
                <w:b/>
                <w:szCs w:val="24"/>
              </w:rPr>
            </w:pPr>
          </w:p>
        </w:tc>
        <w:tc>
          <w:tcPr>
            <w:tcW w:w="1399" w:type="dxa"/>
          </w:tcPr>
          <w:p w14:paraId="23A36858" w14:textId="77777777" w:rsidR="00CC6548" w:rsidRPr="007D09E6" w:rsidRDefault="00CC6548" w:rsidP="00F30B8E">
            <w:pPr>
              <w:ind w:left="-90"/>
              <w:jc w:val="both"/>
              <w:rPr>
                <w:b/>
                <w:sz w:val="24"/>
                <w:szCs w:val="24"/>
              </w:rPr>
            </w:pPr>
          </w:p>
        </w:tc>
        <w:tc>
          <w:tcPr>
            <w:tcW w:w="1932" w:type="dxa"/>
          </w:tcPr>
          <w:p w14:paraId="4EE6C7EB" w14:textId="77777777" w:rsidR="00CC6548" w:rsidRPr="007D09E6" w:rsidRDefault="00CC6548" w:rsidP="00F30B8E">
            <w:pPr>
              <w:ind w:left="-14"/>
              <w:jc w:val="both"/>
              <w:rPr>
                <w:b/>
                <w:sz w:val="24"/>
                <w:szCs w:val="24"/>
              </w:rPr>
            </w:pPr>
          </w:p>
        </w:tc>
        <w:tc>
          <w:tcPr>
            <w:tcW w:w="2402" w:type="dxa"/>
          </w:tcPr>
          <w:p w14:paraId="069054F2" w14:textId="77777777" w:rsidR="00CC6548" w:rsidRPr="007D09E6" w:rsidRDefault="00CC6548" w:rsidP="00F30B8E">
            <w:pPr>
              <w:ind w:left="-17"/>
              <w:jc w:val="both"/>
              <w:rPr>
                <w:b/>
                <w:sz w:val="24"/>
                <w:szCs w:val="24"/>
                <w:highlight w:val="cyan"/>
              </w:rPr>
            </w:pPr>
          </w:p>
        </w:tc>
      </w:tr>
      <w:tr w:rsidR="00CC6548" w:rsidRPr="007D09E6" w14:paraId="404BE24B" w14:textId="77777777" w:rsidTr="007D09E6">
        <w:trPr>
          <w:cantSplit/>
          <w:jc w:val="center"/>
        </w:trPr>
        <w:tc>
          <w:tcPr>
            <w:tcW w:w="1473" w:type="dxa"/>
            <w:tcBorders>
              <w:bottom w:val="single" w:sz="12" w:space="0" w:color="000000"/>
            </w:tcBorders>
          </w:tcPr>
          <w:p w14:paraId="22DCB1E1" w14:textId="77777777" w:rsidR="00CC6548" w:rsidRPr="007D09E6" w:rsidRDefault="00CC6548" w:rsidP="00F30B8E">
            <w:pPr>
              <w:ind w:left="-99"/>
              <w:jc w:val="both"/>
              <w:rPr>
                <w:b/>
                <w:sz w:val="24"/>
                <w:szCs w:val="24"/>
              </w:rPr>
            </w:pPr>
          </w:p>
        </w:tc>
        <w:tc>
          <w:tcPr>
            <w:tcW w:w="2214" w:type="dxa"/>
            <w:tcBorders>
              <w:bottom w:val="single" w:sz="12" w:space="0" w:color="000000"/>
            </w:tcBorders>
          </w:tcPr>
          <w:p w14:paraId="07A0D4FE" w14:textId="77777777" w:rsidR="00CC6548" w:rsidRPr="007576AA" w:rsidRDefault="00CC6548" w:rsidP="000A6AB2">
            <w:pPr>
              <w:ind w:left="-21"/>
              <w:jc w:val="both"/>
              <w:rPr>
                <w:b/>
                <w:sz w:val="24"/>
                <w:szCs w:val="24"/>
              </w:rPr>
            </w:pPr>
            <w:bookmarkStart w:id="3" w:name="_Toc27156920"/>
            <w:r w:rsidRPr="007576AA">
              <w:rPr>
                <w:b/>
                <w:sz w:val="24"/>
                <w:szCs w:val="24"/>
              </w:rPr>
              <w:t>Number of Clients Lost</w:t>
            </w:r>
            <w:bookmarkEnd w:id="3"/>
          </w:p>
        </w:tc>
        <w:tc>
          <w:tcPr>
            <w:tcW w:w="1399" w:type="dxa"/>
            <w:tcBorders>
              <w:bottom w:val="single" w:sz="12" w:space="0" w:color="000000"/>
            </w:tcBorders>
            <w:vAlign w:val="bottom"/>
          </w:tcPr>
          <w:p w14:paraId="4017B5FE" w14:textId="77777777" w:rsidR="00CC6548" w:rsidRPr="007D09E6" w:rsidRDefault="00CC6548" w:rsidP="00F30B8E">
            <w:pPr>
              <w:ind w:left="-90"/>
              <w:jc w:val="both"/>
              <w:rPr>
                <w:b/>
                <w:sz w:val="24"/>
                <w:szCs w:val="24"/>
              </w:rPr>
            </w:pPr>
          </w:p>
        </w:tc>
        <w:tc>
          <w:tcPr>
            <w:tcW w:w="1932" w:type="dxa"/>
            <w:tcBorders>
              <w:bottom w:val="single" w:sz="12" w:space="0" w:color="000000"/>
            </w:tcBorders>
          </w:tcPr>
          <w:p w14:paraId="68ADA112" w14:textId="77777777" w:rsidR="00CC6548" w:rsidRPr="007D09E6" w:rsidRDefault="00CC6548" w:rsidP="00F30B8E">
            <w:pPr>
              <w:ind w:left="-14"/>
              <w:jc w:val="both"/>
              <w:rPr>
                <w:b/>
                <w:sz w:val="24"/>
                <w:szCs w:val="24"/>
              </w:rPr>
            </w:pPr>
          </w:p>
        </w:tc>
        <w:tc>
          <w:tcPr>
            <w:tcW w:w="2402" w:type="dxa"/>
            <w:tcBorders>
              <w:bottom w:val="single" w:sz="12" w:space="0" w:color="000000"/>
            </w:tcBorders>
          </w:tcPr>
          <w:p w14:paraId="68091A89" w14:textId="77777777" w:rsidR="00CC6548" w:rsidRPr="007D09E6" w:rsidRDefault="00CC6548" w:rsidP="00F30B8E">
            <w:pPr>
              <w:ind w:left="-17"/>
              <w:jc w:val="both"/>
              <w:rPr>
                <w:b/>
                <w:sz w:val="24"/>
                <w:szCs w:val="24"/>
                <w:highlight w:val="cyan"/>
              </w:rPr>
            </w:pPr>
          </w:p>
        </w:tc>
      </w:tr>
    </w:tbl>
    <w:p w14:paraId="3A353FFF" w14:textId="77777777" w:rsidR="00CC6548" w:rsidRDefault="00CC6548" w:rsidP="001356C2">
      <w:pPr>
        <w:tabs>
          <w:tab w:val="num" w:pos="1332"/>
        </w:tabs>
        <w:ind w:left="270"/>
        <w:jc w:val="both"/>
        <w:rPr>
          <w:sz w:val="24"/>
          <w:szCs w:val="24"/>
        </w:rPr>
      </w:pPr>
    </w:p>
    <w:p w14:paraId="27E4F0EE" w14:textId="55142FF4" w:rsidR="00CC6548" w:rsidRDefault="00CC6548" w:rsidP="008E1910">
      <w:pPr>
        <w:numPr>
          <w:ilvl w:val="0"/>
          <w:numId w:val="13"/>
        </w:numPr>
        <w:tabs>
          <w:tab w:val="clear" w:pos="810"/>
          <w:tab w:val="num" w:pos="900"/>
          <w:tab w:val="num" w:pos="1332"/>
        </w:tabs>
        <w:ind w:left="900" w:hanging="630"/>
        <w:jc w:val="both"/>
        <w:rPr>
          <w:sz w:val="24"/>
          <w:szCs w:val="24"/>
        </w:rPr>
      </w:pPr>
      <w:r w:rsidRPr="2DEAD533">
        <w:rPr>
          <w:sz w:val="24"/>
          <w:szCs w:val="24"/>
        </w:rPr>
        <w:t xml:space="preserve">Provide the client name, </w:t>
      </w:r>
      <w:r w:rsidR="008E6476">
        <w:rPr>
          <w:sz w:val="24"/>
          <w:szCs w:val="24"/>
        </w:rPr>
        <w:t>account type, length of relationship,</w:t>
      </w:r>
      <w:r w:rsidRPr="2DEAD533">
        <w:rPr>
          <w:sz w:val="24"/>
          <w:szCs w:val="24"/>
        </w:rPr>
        <w:t xml:space="preserve"> contact, title, and telephone number of three clients which have terminated your firm’s services that included constructing </w:t>
      </w:r>
      <w:r w:rsidR="00056A07" w:rsidRPr="2DEAD533">
        <w:rPr>
          <w:sz w:val="24"/>
          <w:szCs w:val="24"/>
        </w:rPr>
        <w:t>emerging manager</w:t>
      </w:r>
      <w:r w:rsidRPr="2DEAD533">
        <w:rPr>
          <w:sz w:val="24"/>
          <w:szCs w:val="24"/>
        </w:rPr>
        <w:t xml:space="preserve"> portfolios in the last five years.  </w:t>
      </w:r>
    </w:p>
    <w:p w14:paraId="14FBA564" w14:textId="77777777" w:rsidR="00CC6548" w:rsidRPr="007D09E6" w:rsidRDefault="00CC6548" w:rsidP="008E1910">
      <w:pPr>
        <w:tabs>
          <w:tab w:val="num" w:pos="1332"/>
        </w:tabs>
        <w:ind w:left="270"/>
        <w:jc w:val="both"/>
        <w:rPr>
          <w:sz w:val="24"/>
          <w:szCs w:val="24"/>
        </w:rPr>
      </w:pPr>
    </w:p>
    <w:tbl>
      <w:tblPr>
        <w:tblW w:w="107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4"/>
        <w:gridCol w:w="1541"/>
        <w:gridCol w:w="1541"/>
        <w:gridCol w:w="1541"/>
        <w:gridCol w:w="1574"/>
        <w:gridCol w:w="1454"/>
        <w:gridCol w:w="1498"/>
      </w:tblGrid>
      <w:tr w:rsidR="00446D69" w:rsidRPr="007D09E6" w14:paraId="040C3EEC" w14:textId="77777777" w:rsidTr="004567A3">
        <w:trPr>
          <w:trHeight w:val="17"/>
        </w:trPr>
        <w:tc>
          <w:tcPr>
            <w:tcW w:w="1604" w:type="dxa"/>
            <w:shd w:val="clear" w:color="auto" w:fill="E0E0E0"/>
            <w:vAlign w:val="center"/>
          </w:tcPr>
          <w:p w14:paraId="1504B962" w14:textId="77777777" w:rsidR="00CC6548" w:rsidRPr="007D09E6" w:rsidRDefault="00CC6548" w:rsidP="00F30B8E">
            <w:pPr>
              <w:ind w:left="-90"/>
              <w:jc w:val="both"/>
              <w:rPr>
                <w:b/>
                <w:sz w:val="24"/>
                <w:szCs w:val="24"/>
              </w:rPr>
            </w:pPr>
            <w:r w:rsidRPr="007D09E6">
              <w:rPr>
                <w:b/>
                <w:sz w:val="24"/>
                <w:szCs w:val="24"/>
              </w:rPr>
              <w:t>Client Name</w:t>
            </w:r>
          </w:p>
        </w:tc>
        <w:tc>
          <w:tcPr>
            <w:tcW w:w="1541" w:type="dxa"/>
            <w:shd w:val="clear" w:color="auto" w:fill="E0E0E0"/>
          </w:tcPr>
          <w:p w14:paraId="679E5E74" w14:textId="2E44A501" w:rsidR="00FA6EF1" w:rsidRDefault="00FA6EF1" w:rsidP="00F30B8E">
            <w:pPr>
              <w:ind w:left="-90"/>
              <w:jc w:val="both"/>
              <w:rPr>
                <w:b/>
                <w:sz w:val="24"/>
                <w:szCs w:val="24"/>
              </w:rPr>
            </w:pPr>
            <w:r>
              <w:rPr>
                <w:b/>
                <w:sz w:val="24"/>
                <w:szCs w:val="24"/>
              </w:rPr>
              <w:t>Account Type</w:t>
            </w:r>
          </w:p>
        </w:tc>
        <w:tc>
          <w:tcPr>
            <w:tcW w:w="1541" w:type="dxa"/>
            <w:shd w:val="clear" w:color="auto" w:fill="E0E0E0"/>
          </w:tcPr>
          <w:p w14:paraId="0BCAA5F7" w14:textId="4B79E4A7" w:rsidR="00FA6EF1" w:rsidRDefault="00FA6EF1" w:rsidP="00F30B8E">
            <w:pPr>
              <w:ind w:left="-90"/>
              <w:jc w:val="both"/>
              <w:rPr>
                <w:b/>
                <w:sz w:val="24"/>
                <w:szCs w:val="24"/>
              </w:rPr>
            </w:pPr>
            <w:r>
              <w:rPr>
                <w:b/>
                <w:sz w:val="24"/>
                <w:szCs w:val="24"/>
              </w:rPr>
              <w:t>Length of Relationship</w:t>
            </w:r>
          </w:p>
        </w:tc>
        <w:tc>
          <w:tcPr>
            <w:tcW w:w="1541" w:type="dxa"/>
            <w:shd w:val="clear" w:color="auto" w:fill="E0E0E0"/>
            <w:vAlign w:val="center"/>
          </w:tcPr>
          <w:p w14:paraId="7148A616" w14:textId="2D7F6822" w:rsidR="00CC6548" w:rsidRPr="007D09E6" w:rsidRDefault="00CC6548" w:rsidP="00F30B8E">
            <w:pPr>
              <w:ind w:left="-90"/>
              <w:jc w:val="both"/>
              <w:rPr>
                <w:b/>
                <w:sz w:val="24"/>
                <w:szCs w:val="24"/>
              </w:rPr>
            </w:pPr>
            <w:r w:rsidRPr="007D09E6">
              <w:rPr>
                <w:b/>
                <w:sz w:val="24"/>
                <w:szCs w:val="24"/>
              </w:rPr>
              <w:t>Contact</w:t>
            </w:r>
          </w:p>
        </w:tc>
        <w:tc>
          <w:tcPr>
            <w:tcW w:w="1574" w:type="dxa"/>
            <w:shd w:val="clear" w:color="auto" w:fill="E0E0E0"/>
            <w:vAlign w:val="center"/>
          </w:tcPr>
          <w:p w14:paraId="0B1890C2" w14:textId="77777777" w:rsidR="00CC6548" w:rsidRPr="007D09E6" w:rsidRDefault="00CC6548" w:rsidP="00F30B8E">
            <w:pPr>
              <w:ind w:left="-90"/>
              <w:jc w:val="both"/>
              <w:rPr>
                <w:b/>
                <w:sz w:val="24"/>
                <w:szCs w:val="24"/>
              </w:rPr>
            </w:pPr>
            <w:r w:rsidRPr="007D09E6">
              <w:rPr>
                <w:b/>
                <w:sz w:val="24"/>
                <w:szCs w:val="24"/>
              </w:rPr>
              <w:t>Title</w:t>
            </w:r>
          </w:p>
        </w:tc>
        <w:tc>
          <w:tcPr>
            <w:tcW w:w="1454" w:type="dxa"/>
            <w:shd w:val="clear" w:color="auto" w:fill="E0E0E0"/>
            <w:vAlign w:val="center"/>
          </w:tcPr>
          <w:p w14:paraId="48761235" w14:textId="77777777" w:rsidR="00CC6548" w:rsidRPr="007D09E6" w:rsidRDefault="00CC6548" w:rsidP="00F30B8E">
            <w:pPr>
              <w:ind w:left="-90"/>
              <w:jc w:val="both"/>
              <w:rPr>
                <w:b/>
                <w:sz w:val="24"/>
                <w:szCs w:val="24"/>
              </w:rPr>
            </w:pPr>
            <w:r w:rsidRPr="007D09E6">
              <w:rPr>
                <w:b/>
                <w:sz w:val="24"/>
                <w:szCs w:val="24"/>
              </w:rPr>
              <w:t>Phone Number</w:t>
            </w:r>
          </w:p>
        </w:tc>
        <w:tc>
          <w:tcPr>
            <w:tcW w:w="1498" w:type="dxa"/>
            <w:shd w:val="clear" w:color="auto" w:fill="E0E0E0"/>
            <w:vAlign w:val="center"/>
          </w:tcPr>
          <w:p w14:paraId="74A549C7" w14:textId="77777777" w:rsidR="00CC6548" w:rsidRPr="007D09E6" w:rsidRDefault="00CC6548" w:rsidP="00F30B8E">
            <w:pPr>
              <w:ind w:left="-90"/>
              <w:jc w:val="both"/>
              <w:rPr>
                <w:b/>
                <w:sz w:val="24"/>
                <w:szCs w:val="24"/>
              </w:rPr>
            </w:pPr>
            <w:r w:rsidRPr="007D09E6">
              <w:rPr>
                <w:b/>
                <w:sz w:val="24"/>
                <w:szCs w:val="24"/>
              </w:rPr>
              <w:t>Assignment</w:t>
            </w:r>
          </w:p>
        </w:tc>
      </w:tr>
      <w:tr w:rsidR="00CC6548" w:rsidRPr="007D09E6" w14:paraId="56E9D3E5" w14:textId="77777777" w:rsidTr="004567A3">
        <w:trPr>
          <w:trHeight w:val="253"/>
        </w:trPr>
        <w:tc>
          <w:tcPr>
            <w:tcW w:w="1604" w:type="dxa"/>
          </w:tcPr>
          <w:p w14:paraId="64D69F4D" w14:textId="77777777" w:rsidR="00CC6548" w:rsidRPr="007D09E6" w:rsidRDefault="00CC6548" w:rsidP="00F30B8E">
            <w:pPr>
              <w:tabs>
                <w:tab w:val="left" w:pos="1440"/>
              </w:tabs>
              <w:ind w:left="720" w:hanging="360"/>
              <w:jc w:val="both"/>
              <w:rPr>
                <w:sz w:val="24"/>
                <w:szCs w:val="24"/>
              </w:rPr>
            </w:pPr>
          </w:p>
        </w:tc>
        <w:tc>
          <w:tcPr>
            <w:tcW w:w="1541" w:type="dxa"/>
          </w:tcPr>
          <w:p w14:paraId="4D790CFD" w14:textId="77777777" w:rsidR="00FA6EF1" w:rsidRPr="007D09E6" w:rsidRDefault="00FA6EF1" w:rsidP="00F30B8E">
            <w:pPr>
              <w:tabs>
                <w:tab w:val="left" w:pos="1440"/>
              </w:tabs>
              <w:ind w:left="720" w:hanging="360"/>
              <w:jc w:val="both"/>
              <w:rPr>
                <w:sz w:val="24"/>
                <w:szCs w:val="24"/>
              </w:rPr>
            </w:pPr>
          </w:p>
        </w:tc>
        <w:tc>
          <w:tcPr>
            <w:tcW w:w="1541" w:type="dxa"/>
          </w:tcPr>
          <w:p w14:paraId="4ABFC1F1" w14:textId="2F78EF17" w:rsidR="00FA6EF1" w:rsidRPr="007D09E6" w:rsidRDefault="00FA6EF1" w:rsidP="00F30B8E">
            <w:pPr>
              <w:tabs>
                <w:tab w:val="left" w:pos="1440"/>
              </w:tabs>
              <w:ind w:left="720" w:hanging="360"/>
              <w:jc w:val="both"/>
              <w:rPr>
                <w:sz w:val="24"/>
                <w:szCs w:val="24"/>
              </w:rPr>
            </w:pPr>
          </w:p>
        </w:tc>
        <w:tc>
          <w:tcPr>
            <w:tcW w:w="1541" w:type="dxa"/>
          </w:tcPr>
          <w:p w14:paraId="18AA3653" w14:textId="3A7F8FE3" w:rsidR="00CC6548" w:rsidRPr="007D09E6" w:rsidRDefault="00CC6548" w:rsidP="00F30B8E">
            <w:pPr>
              <w:tabs>
                <w:tab w:val="left" w:pos="1440"/>
              </w:tabs>
              <w:ind w:left="720" w:hanging="360"/>
              <w:jc w:val="both"/>
              <w:rPr>
                <w:sz w:val="24"/>
                <w:szCs w:val="24"/>
              </w:rPr>
            </w:pPr>
          </w:p>
        </w:tc>
        <w:tc>
          <w:tcPr>
            <w:tcW w:w="1574" w:type="dxa"/>
          </w:tcPr>
          <w:p w14:paraId="54F2D077" w14:textId="77777777" w:rsidR="00CC6548" w:rsidRPr="007D09E6" w:rsidRDefault="00CC6548" w:rsidP="00F30B8E">
            <w:pPr>
              <w:tabs>
                <w:tab w:val="left" w:pos="1440"/>
              </w:tabs>
              <w:ind w:left="720" w:hanging="360"/>
              <w:jc w:val="both"/>
              <w:rPr>
                <w:sz w:val="24"/>
                <w:szCs w:val="24"/>
              </w:rPr>
            </w:pPr>
          </w:p>
        </w:tc>
        <w:tc>
          <w:tcPr>
            <w:tcW w:w="1454" w:type="dxa"/>
          </w:tcPr>
          <w:p w14:paraId="0234358F" w14:textId="77777777" w:rsidR="00CC6548" w:rsidRPr="007D09E6" w:rsidRDefault="00CC6548" w:rsidP="00F30B8E">
            <w:pPr>
              <w:tabs>
                <w:tab w:val="left" w:pos="1440"/>
              </w:tabs>
              <w:ind w:left="720" w:hanging="360"/>
              <w:jc w:val="both"/>
              <w:rPr>
                <w:sz w:val="24"/>
                <w:szCs w:val="24"/>
              </w:rPr>
            </w:pPr>
          </w:p>
        </w:tc>
        <w:tc>
          <w:tcPr>
            <w:tcW w:w="1498" w:type="dxa"/>
          </w:tcPr>
          <w:p w14:paraId="27F757A3" w14:textId="77777777" w:rsidR="00CC6548" w:rsidRPr="007D09E6" w:rsidRDefault="00CC6548" w:rsidP="00F30B8E">
            <w:pPr>
              <w:tabs>
                <w:tab w:val="left" w:pos="1440"/>
              </w:tabs>
              <w:ind w:left="720" w:hanging="360"/>
              <w:jc w:val="both"/>
              <w:rPr>
                <w:sz w:val="24"/>
                <w:szCs w:val="24"/>
              </w:rPr>
            </w:pPr>
          </w:p>
        </w:tc>
      </w:tr>
      <w:tr w:rsidR="00CC6548" w:rsidRPr="007D09E6" w14:paraId="3DEBDAB3" w14:textId="77777777" w:rsidTr="004567A3">
        <w:trPr>
          <w:trHeight w:val="253"/>
        </w:trPr>
        <w:tc>
          <w:tcPr>
            <w:tcW w:w="1604" w:type="dxa"/>
          </w:tcPr>
          <w:p w14:paraId="6372D434" w14:textId="77777777" w:rsidR="00CC6548" w:rsidRPr="007D09E6" w:rsidRDefault="00CC6548" w:rsidP="00F30B8E">
            <w:pPr>
              <w:tabs>
                <w:tab w:val="left" w:pos="1440"/>
              </w:tabs>
              <w:ind w:left="720" w:hanging="360"/>
              <w:jc w:val="both"/>
              <w:rPr>
                <w:sz w:val="24"/>
                <w:szCs w:val="24"/>
              </w:rPr>
            </w:pPr>
          </w:p>
        </w:tc>
        <w:tc>
          <w:tcPr>
            <w:tcW w:w="1541" w:type="dxa"/>
          </w:tcPr>
          <w:p w14:paraId="005775DB" w14:textId="77777777" w:rsidR="00FA6EF1" w:rsidRPr="007D09E6" w:rsidRDefault="00FA6EF1" w:rsidP="00F30B8E">
            <w:pPr>
              <w:tabs>
                <w:tab w:val="left" w:pos="1440"/>
              </w:tabs>
              <w:ind w:left="720" w:hanging="360"/>
              <w:jc w:val="both"/>
              <w:rPr>
                <w:sz w:val="24"/>
                <w:szCs w:val="24"/>
              </w:rPr>
            </w:pPr>
          </w:p>
        </w:tc>
        <w:tc>
          <w:tcPr>
            <w:tcW w:w="1541" w:type="dxa"/>
          </w:tcPr>
          <w:p w14:paraId="26181ABC" w14:textId="66AFC64D" w:rsidR="00FA6EF1" w:rsidRPr="007D09E6" w:rsidRDefault="00FA6EF1" w:rsidP="00F30B8E">
            <w:pPr>
              <w:tabs>
                <w:tab w:val="left" w:pos="1440"/>
              </w:tabs>
              <w:ind w:left="720" w:hanging="360"/>
              <w:jc w:val="both"/>
              <w:rPr>
                <w:sz w:val="24"/>
                <w:szCs w:val="24"/>
              </w:rPr>
            </w:pPr>
          </w:p>
        </w:tc>
        <w:tc>
          <w:tcPr>
            <w:tcW w:w="1541" w:type="dxa"/>
          </w:tcPr>
          <w:p w14:paraId="4743AAD4" w14:textId="2E9F088F" w:rsidR="00CC6548" w:rsidRPr="007D09E6" w:rsidRDefault="00CC6548" w:rsidP="00F30B8E">
            <w:pPr>
              <w:tabs>
                <w:tab w:val="left" w:pos="1440"/>
              </w:tabs>
              <w:ind w:left="720" w:hanging="360"/>
              <w:jc w:val="both"/>
              <w:rPr>
                <w:sz w:val="24"/>
                <w:szCs w:val="24"/>
              </w:rPr>
            </w:pPr>
          </w:p>
        </w:tc>
        <w:tc>
          <w:tcPr>
            <w:tcW w:w="1574" w:type="dxa"/>
          </w:tcPr>
          <w:p w14:paraId="09FD5BFD" w14:textId="77777777" w:rsidR="00CC6548" w:rsidRPr="007D09E6" w:rsidRDefault="00CC6548" w:rsidP="00F30B8E">
            <w:pPr>
              <w:tabs>
                <w:tab w:val="left" w:pos="1440"/>
              </w:tabs>
              <w:ind w:left="720" w:hanging="360"/>
              <w:jc w:val="both"/>
              <w:rPr>
                <w:sz w:val="24"/>
                <w:szCs w:val="24"/>
              </w:rPr>
            </w:pPr>
          </w:p>
        </w:tc>
        <w:tc>
          <w:tcPr>
            <w:tcW w:w="1454" w:type="dxa"/>
          </w:tcPr>
          <w:p w14:paraId="57BEABA3" w14:textId="77777777" w:rsidR="00CC6548" w:rsidRPr="007D09E6" w:rsidRDefault="00CC6548" w:rsidP="00F30B8E">
            <w:pPr>
              <w:tabs>
                <w:tab w:val="left" w:pos="1440"/>
              </w:tabs>
              <w:ind w:left="720" w:hanging="360"/>
              <w:jc w:val="both"/>
              <w:rPr>
                <w:sz w:val="24"/>
                <w:szCs w:val="24"/>
              </w:rPr>
            </w:pPr>
          </w:p>
        </w:tc>
        <w:tc>
          <w:tcPr>
            <w:tcW w:w="1498" w:type="dxa"/>
          </w:tcPr>
          <w:p w14:paraId="48CB64EE" w14:textId="77777777" w:rsidR="00CC6548" w:rsidRPr="007D09E6" w:rsidRDefault="00CC6548" w:rsidP="00F30B8E">
            <w:pPr>
              <w:tabs>
                <w:tab w:val="left" w:pos="1440"/>
              </w:tabs>
              <w:ind w:left="720" w:hanging="360"/>
              <w:jc w:val="both"/>
              <w:rPr>
                <w:sz w:val="24"/>
                <w:szCs w:val="24"/>
              </w:rPr>
            </w:pPr>
          </w:p>
        </w:tc>
      </w:tr>
      <w:tr w:rsidR="00CC6548" w:rsidRPr="007D09E6" w14:paraId="7632BCB4" w14:textId="77777777" w:rsidTr="004567A3">
        <w:trPr>
          <w:trHeight w:val="253"/>
        </w:trPr>
        <w:tc>
          <w:tcPr>
            <w:tcW w:w="1604" w:type="dxa"/>
          </w:tcPr>
          <w:p w14:paraId="1C31CF82" w14:textId="77777777" w:rsidR="00CC6548" w:rsidRPr="007D09E6" w:rsidRDefault="00CC6548" w:rsidP="00F30B8E">
            <w:pPr>
              <w:tabs>
                <w:tab w:val="left" w:pos="1440"/>
              </w:tabs>
              <w:ind w:left="720" w:hanging="360"/>
              <w:jc w:val="both"/>
              <w:rPr>
                <w:sz w:val="24"/>
                <w:szCs w:val="24"/>
              </w:rPr>
            </w:pPr>
          </w:p>
        </w:tc>
        <w:tc>
          <w:tcPr>
            <w:tcW w:w="1541" w:type="dxa"/>
          </w:tcPr>
          <w:p w14:paraId="21E5592B" w14:textId="77777777" w:rsidR="00FA6EF1" w:rsidRPr="007D09E6" w:rsidRDefault="00FA6EF1" w:rsidP="00F30B8E">
            <w:pPr>
              <w:tabs>
                <w:tab w:val="left" w:pos="1440"/>
              </w:tabs>
              <w:ind w:left="720" w:hanging="360"/>
              <w:jc w:val="both"/>
              <w:rPr>
                <w:sz w:val="24"/>
                <w:szCs w:val="24"/>
              </w:rPr>
            </w:pPr>
          </w:p>
        </w:tc>
        <w:tc>
          <w:tcPr>
            <w:tcW w:w="1541" w:type="dxa"/>
          </w:tcPr>
          <w:p w14:paraId="7D0131EC" w14:textId="709F1494" w:rsidR="00FA6EF1" w:rsidRPr="007D09E6" w:rsidRDefault="00FA6EF1" w:rsidP="00F30B8E">
            <w:pPr>
              <w:tabs>
                <w:tab w:val="left" w:pos="1440"/>
              </w:tabs>
              <w:ind w:left="720" w:hanging="360"/>
              <w:jc w:val="both"/>
              <w:rPr>
                <w:sz w:val="24"/>
                <w:szCs w:val="24"/>
              </w:rPr>
            </w:pPr>
          </w:p>
        </w:tc>
        <w:tc>
          <w:tcPr>
            <w:tcW w:w="1541" w:type="dxa"/>
          </w:tcPr>
          <w:p w14:paraId="3DF276D5" w14:textId="36B5F192" w:rsidR="00CC6548" w:rsidRPr="007D09E6" w:rsidRDefault="00CC6548" w:rsidP="00F30B8E">
            <w:pPr>
              <w:tabs>
                <w:tab w:val="left" w:pos="1440"/>
              </w:tabs>
              <w:ind w:left="720" w:hanging="360"/>
              <w:jc w:val="both"/>
              <w:rPr>
                <w:sz w:val="24"/>
                <w:szCs w:val="24"/>
              </w:rPr>
            </w:pPr>
          </w:p>
        </w:tc>
        <w:tc>
          <w:tcPr>
            <w:tcW w:w="1574" w:type="dxa"/>
          </w:tcPr>
          <w:p w14:paraId="19C5A398" w14:textId="77777777" w:rsidR="00CC6548" w:rsidRPr="007D09E6" w:rsidRDefault="00CC6548" w:rsidP="00F30B8E">
            <w:pPr>
              <w:tabs>
                <w:tab w:val="left" w:pos="1440"/>
              </w:tabs>
              <w:ind w:left="720" w:hanging="360"/>
              <w:jc w:val="both"/>
              <w:rPr>
                <w:sz w:val="24"/>
                <w:szCs w:val="24"/>
              </w:rPr>
            </w:pPr>
          </w:p>
        </w:tc>
        <w:tc>
          <w:tcPr>
            <w:tcW w:w="1454" w:type="dxa"/>
          </w:tcPr>
          <w:p w14:paraId="4E21CC5E" w14:textId="77777777" w:rsidR="00CC6548" w:rsidRPr="007D09E6" w:rsidRDefault="00CC6548" w:rsidP="00F30B8E">
            <w:pPr>
              <w:tabs>
                <w:tab w:val="left" w:pos="1440"/>
              </w:tabs>
              <w:ind w:left="720" w:hanging="360"/>
              <w:jc w:val="both"/>
              <w:rPr>
                <w:sz w:val="24"/>
                <w:szCs w:val="24"/>
              </w:rPr>
            </w:pPr>
          </w:p>
        </w:tc>
        <w:tc>
          <w:tcPr>
            <w:tcW w:w="1498" w:type="dxa"/>
          </w:tcPr>
          <w:p w14:paraId="01AA1D4D" w14:textId="77777777" w:rsidR="00CC6548" w:rsidRPr="007D09E6" w:rsidRDefault="00CC6548" w:rsidP="00F30B8E">
            <w:pPr>
              <w:tabs>
                <w:tab w:val="left" w:pos="1440"/>
              </w:tabs>
              <w:ind w:left="720" w:hanging="360"/>
              <w:jc w:val="both"/>
              <w:rPr>
                <w:sz w:val="24"/>
                <w:szCs w:val="24"/>
              </w:rPr>
            </w:pPr>
          </w:p>
        </w:tc>
      </w:tr>
    </w:tbl>
    <w:p w14:paraId="137E4C44" w14:textId="77777777" w:rsidR="00CC6548" w:rsidRPr="007D09E6" w:rsidRDefault="00CC6548" w:rsidP="000A6AB2">
      <w:pPr>
        <w:jc w:val="both"/>
        <w:rPr>
          <w:b/>
          <w:sz w:val="24"/>
          <w:szCs w:val="24"/>
        </w:rPr>
      </w:pPr>
    </w:p>
    <w:p w14:paraId="7AA07676" w14:textId="7B445D90" w:rsidR="00B951B1" w:rsidRDefault="00B951B1" w:rsidP="001356C2">
      <w:pPr>
        <w:numPr>
          <w:ilvl w:val="0"/>
          <w:numId w:val="13"/>
        </w:numPr>
        <w:tabs>
          <w:tab w:val="clear" w:pos="810"/>
          <w:tab w:val="num" w:pos="900"/>
          <w:tab w:val="num" w:pos="1332"/>
        </w:tabs>
        <w:ind w:left="900" w:hanging="630"/>
        <w:jc w:val="both"/>
        <w:rPr>
          <w:sz w:val="24"/>
          <w:szCs w:val="24"/>
        </w:rPr>
      </w:pPr>
      <w:r w:rsidRPr="006072C8">
        <w:rPr>
          <w:sz w:val="24"/>
          <w:szCs w:val="24"/>
        </w:rPr>
        <w:t>What is the typical timeframe for onboarding a client?</w:t>
      </w:r>
    </w:p>
    <w:p w14:paraId="302C0266" w14:textId="77777777" w:rsidR="00EB5C9C" w:rsidRDefault="00EB5C9C" w:rsidP="00846F17">
      <w:pPr>
        <w:tabs>
          <w:tab w:val="num" w:pos="1332"/>
        </w:tabs>
        <w:ind w:left="900"/>
        <w:jc w:val="both"/>
        <w:rPr>
          <w:sz w:val="24"/>
          <w:szCs w:val="24"/>
        </w:rPr>
      </w:pPr>
    </w:p>
    <w:p w14:paraId="326FC8A7" w14:textId="77777777" w:rsidR="004B2B61" w:rsidRPr="006072C8" w:rsidRDefault="004B2B61" w:rsidP="00846F17">
      <w:pPr>
        <w:numPr>
          <w:ilvl w:val="0"/>
          <w:numId w:val="13"/>
        </w:numPr>
        <w:tabs>
          <w:tab w:val="clear" w:pos="810"/>
          <w:tab w:val="num" w:pos="900"/>
          <w:tab w:val="num" w:pos="1332"/>
        </w:tabs>
        <w:ind w:left="900" w:hanging="630"/>
        <w:jc w:val="both"/>
        <w:rPr>
          <w:sz w:val="24"/>
          <w:szCs w:val="24"/>
        </w:rPr>
      </w:pPr>
      <w:r w:rsidRPr="006072C8">
        <w:rPr>
          <w:sz w:val="24"/>
          <w:szCs w:val="24"/>
        </w:rPr>
        <w:t>Describe the minimum technical requirements for a client to virtually use your platform? Does the software have any dependencies like Java? Do you use a plug-in? If so, are they required to operate the system?</w:t>
      </w:r>
    </w:p>
    <w:p w14:paraId="05718D28" w14:textId="77777777" w:rsidR="004B2B61" w:rsidRPr="006072C8" w:rsidRDefault="004B2B61" w:rsidP="00846F17">
      <w:pPr>
        <w:tabs>
          <w:tab w:val="num" w:pos="1332"/>
        </w:tabs>
        <w:ind w:left="900"/>
        <w:jc w:val="both"/>
        <w:rPr>
          <w:sz w:val="24"/>
          <w:szCs w:val="24"/>
        </w:rPr>
      </w:pPr>
    </w:p>
    <w:p w14:paraId="7040ECE1" w14:textId="77777777" w:rsidR="004B2B61" w:rsidRPr="006072C8" w:rsidRDefault="004B2B61" w:rsidP="00846F17">
      <w:pPr>
        <w:numPr>
          <w:ilvl w:val="0"/>
          <w:numId w:val="13"/>
        </w:numPr>
        <w:tabs>
          <w:tab w:val="clear" w:pos="810"/>
          <w:tab w:val="num" w:pos="900"/>
          <w:tab w:val="num" w:pos="1332"/>
        </w:tabs>
        <w:ind w:left="900" w:hanging="630"/>
        <w:jc w:val="both"/>
        <w:rPr>
          <w:sz w:val="24"/>
          <w:szCs w:val="24"/>
        </w:rPr>
      </w:pPr>
      <w:r w:rsidRPr="006072C8">
        <w:rPr>
          <w:sz w:val="24"/>
          <w:szCs w:val="24"/>
        </w:rPr>
        <w:t>Describe where LACERA data is held and how it is secured. Is the data storage US- based? Who owns the encryption rights to LACERA's data?</w:t>
      </w:r>
    </w:p>
    <w:p w14:paraId="05CC5A2B" w14:textId="77777777" w:rsidR="004B2B61" w:rsidRPr="006072C8" w:rsidRDefault="004B2B61" w:rsidP="00846F17">
      <w:pPr>
        <w:tabs>
          <w:tab w:val="num" w:pos="1332"/>
        </w:tabs>
        <w:ind w:left="900"/>
        <w:jc w:val="both"/>
        <w:rPr>
          <w:sz w:val="24"/>
          <w:szCs w:val="24"/>
        </w:rPr>
      </w:pPr>
    </w:p>
    <w:p w14:paraId="0BABE2CA" w14:textId="77777777" w:rsidR="004B2B61" w:rsidRPr="006072C8" w:rsidRDefault="004B2B61" w:rsidP="00846F17">
      <w:pPr>
        <w:numPr>
          <w:ilvl w:val="0"/>
          <w:numId w:val="13"/>
        </w:numPr>
        <w:tabs>
          <w:tab w:val="clear" w:pos="810"/>
          <w:tab w:val="num" w:pos="900"/>
          <w:tab w:val="num" w:pos="1332"/>
        </w:tabs>
        <w:ind w:left="900" w:hanging="630"/>
        <w:jc w:val="both"/>
        <w:rPr>
          <w:sz w:val="24"/>
          <w:szCs w:val="24"/>
        </w:rPr>
      </w:pPr>
      <w:r w:rsidRPr="006072C8">
        <w:rPr>
          <w:sz w:val="24"/>
          <w:szCs w:val="24"/>
        </w:rPr>
        <w:t>What is the data infrastructure - on premise, cloud, or hybrid?</w:t>
      </w:r>
    </w:p>
    <w:p w14:paraId="5C281794" w14:textId="77777777" w:rsidR="004B2B61" w:rsidRPr="00846F17" w:rsidRDefault="004B2B61" w:rsidP="00846F17">
      <w:pPr>
        <w:tabs>
          <w:tab w:val="num" w:pos="1332"/>
        </w:tabs>
        <w:ind w:left="900"/>
        <w:jc w:val="both"/>
        <w:rPr>
          <w:sz w:val="24"/>
          <w:szCs w:val="24"/>
          <w:highlight w:val="yellow"/>
        </w:rPr>
      </w:pPr>
    </w:p>
    <w:p w14:paraId="091D6B73" w14:textId="77777777" w:rsidR="004B2B61" w:rsidRPr="006072C8" w:rsidRDefault="004B2B61" w:rsidP="00846F17">
      <w:pPr>
        <w:numPr>
          <w:ilvl w:val="0"/>
          <w:numId w:val="13"/>
        </w:numPr>
        <w:tabs>
          <w:tab w:val="clear" w:pos="810"/>
          <w:tab w:val="num" w:pos="900"/>
          <w:tab w:val="num" w:pos="1332"/>
        </w:tabs>
        <w:ind w:left="900" w:hanging="630"/>
        <w:jc w:val="both"/>
        <w:rPr>
          <w:sz w:val="24"/>
          <w:szCs w:val="24"/>
        </w:rPr>
      </w:pPr>
      <w:r w:rsidRPr="006072C8">
        <w:rPr>
          <w:sz w:val="24"/>
          <w:szCs w:val="24"/>
        </w:rPr>
        <w:t>Is core development US-based? Do you use 3rd party developers?</w:t>
      </w:r>
    </w:p>
    <w:p w14:paraId="48AFD6B8" w14:textId="77777777" w:rsidR="004B2B61" w:rsidRPr="006072C8" w:rsidRDefault="004B2B61" w:rsidP="00846F17">
      <w:pPr>
        <w:tabs>
          <w:tab w:val="num" w:pos="1332"/>
        </w:tabs>
        <w:ind w:left="900"/>
        <w:jc w:val="both"/>
        <w:rPr>
          <w:sz w:val="24"/>
          <w:szCs w:val="24"/>
        </w:rPr>
      </w:pPr>
    </w:p>
    <w:p w14:paraId="1CCD36AC" w14:textId="77777777" w:rsidR="004B2B61" w:rsidRPr="006072C8" w:rsidRDefault="004B2B61" w:rsidP="00846F17">
      <w:pPr>
        <w:numPr>
          <w:ilvl w:val="0"/>
          <w:numId w:val="13"/>
        </w:numPr>
        <w:tabs>
          <w:tab w:val="clear" w:pos="810"/>
          <w:tab w:val="num" w:pos="900"/>
          <w:tab w:val="num" w:pos="1332"/>
        </w:tabs>
        <w:ind w:left="900" w:hanging="630"/>
        <w:jc w:val="both"/>
        <w:rPr>
          <w:sz w:val="24"/>
          <w:szCs w:val="24"/>
        </w:rPr>
      </w:pPr>
      <w:r w:rsidRPr="006072C8">
        <w:rPr>
          <w:sz w:val="24"/>
          <w:szCs w:val="24"/>
        </w:rPr>
        <w:t>Does the client need two-factor authentication to log-in to your platform?</w:t>
      </w:r>
    </w:p>
    <w:p w14:paraId="07B7388F" w14:textId="77777777" w:rsidR="004B2B61" w:rsidRPr="006072C8" w:rsidRDefault="004B2B61" w:rsidP="00846F17">
      <w:pPr>
        <w:tabs>
          <w:tab w:val="num" w:pos="1332"/>
        </w:tabs>
        <w:ind w:left="900"/>
        <w:jc w:val="both"/>
        <w:rPr>
          <w:sz w:val="24"/>
          <w:szCs w:val="24"/>
        </w:rPr>
      </w:pPr>
    </w:p>
    <w:p w14:paraId="1B0171C9" w14:textId="77777777" w:rsidR="004B2B61" w:rsidRPr="006072C8" w:rsidRDefault="004B2B61" w:rsidP="00846F17">
      <w:pPr>
        <w:numPr>
          <w:ilvl w:val="0"/>
          <w:numId w:val="13"/>
        </w:numPr>
        <w:tabs>
          <w:tab w:val="clear" w:pos="810"/>
          <w:tab w:val="num" w:pos="900"/>
          <w:tab w:val="num" w:pos="1332"/>
        </w:tabs>
        <w:ind w:left="900" w:hanging="630"/>
        <w:jc w:val="both"/>
        <w:rPr>
          <w:sz w:val="24"/>
          <w:szCs w:val="24"/>
        </w:rPr>
      </w:pPr>
      <w:r w:rsidRPr="006072C8">
        <w:rPr>
          <w:sz w:val="24"/>
          <w:szCs w:val="24"/>
        </w:rPr>
        <w:t>Has your firm experienced a significant data breach in the last three years? If so, please describe. Does your firm conduct annual penetration tests?</w:t>
      </w:r>
    </w:p>
    <w:p w14:paraId="2176E977" w14:textId="77777777" w:rsidR="004B2B61" w:rsidRPr="006072C8" w:rsidRDefault="004B2B61" w:rsidP="00846F17">
      <w:pPr>
        <w:tabs>
          <w:tab w:val="num" w:pos="1332"/>
        </w:tabs>
        <w:ind w:left="900"/>
        <w:jc w:val="both"/>
        <w:rPr>
          <w:sz w:val="24"/>
          <w:szCs w:val="24"/>
        </w:rPr>
      </w:pPr>
    </w:p>
    <w:p w14:paraId="0095D651" w14:textId="732BDCDF" w:rsidR="00B951B1" w:rsidRPr="00FB5930" w:rsidRDefault="004B2B61" w:rsidP="00FB5930">
      <w:pPr>
        <w:numPr>
          <w:ilvl w:val="0"/>
          <w:numId w:val="13"/>
        </w:numPr>
        <w:tabs>
          <w:tab w:val="clear" w:pos="810"/>
          <w:tab w:val="num" w:pos="900"/>
          <w:tab w:val="num" w:pos="1332"/>
        </w:tabs>
        <w:ind w:left="900" w:hanging="630"/>
        <w:jc w:val="both"/>
        <w:rPr>
          <w:sz w:val="24"/>
          <w:szCs w:val="24"/>
        </w:rPr>
      </w:pPr>
      <w:r w:rsidRPr="006072C8">
        <w:rPr>
          <w:sz w:val="24"/>
          <w:szCs w:val="24"/>
        </w:rPr>
        <w:t>What are the hours of client support? 24/7?</w:t>
      </w:r>
    </w:p>
    <w:p w14:paraId="35399896" w14:textId="4E7875A4" w:rsidR="00C17F80" w:rsidRDefault="00C17F80" w:rsidP="000A6AB2">
      <w:pPr>
        <w:jc w:val="both"/>
        <w:rPr>
          <w:b/>
          <w:sz w:val="24"/>
          <w:szCs w:val="24"/>
        </w:rPr>
      </w:pPr>
    </w:p>
    <w:p w14:paraId="7E45F801" w14:textId="77777777" w:rsidR="00C17F80" w:rsidRPr="007D09E6" w:rsidRDefault="00C17F80" w:rsidP="000A6AB2">
      <w:pPr>
        <w:jc w:val="both"/>
        <w:rPr>
          <w:b/>
          <w:sz w:val="24"/>
          <w:szCs w:val="24"/>
        </w:rPr>
      </w:pPr>
    </w:p>
    <w:p w14:paraId="562EECC7" w14:textId="77777777" w:rsidR="00CC6548" w:rsidRPr="007D09E6" w:rsidRDefault="00CC6548" w:rsidP="000A6AB2">
      <w:pPr>
        <w:pStyle w:val="Heading1"/>
        <w:numPr>
          <w:ilvl w:val="0"/>
          <w:numId w:val="2"/>
        </w:numPr>
        <w:jc w:val="left"/>
        <w:rPr>
          <w:rFonts w:ascii="Times New Roman" w:hAnsi="Times New Roman"/>
          <w:szCs w:val="24"/>
          <w:u w:val="single"/>
        </w:rPr>
      </w:pPr>
      <w:bookmarkStart w:id="4" w:name="_Toc103856424"/>
      <w:r w:rsidRPr="007D09E6">
        <w:rPr>
          <w:rFonts w:ascii="Times New Roman" w:hAnsi="Times New Roman"/>
          <w:szCs w:val="24"/>
          <w:u w:val="single"/>
        </w:rPr>
        <w:t>PROFESSIONAL STAFF</w:t>
      </w:r>
      <w:bookmarkEnd w:id="4"/>
    </w:p>
    <w:p w14:paraId="613E66DB" w14:textId="77777777" w:rsidR="00CC6548" w:rsidRPr="007D09E6" w:rsidRDefault="00CC6548" w:rsidP="000A6AB2">
      <w:pPr>
        <w:jc w:val="both"/>
        <w:rPr>
          <w:sz w:val="24"/>
          <w:szCs w:val="24"/>
        </w:rPr>
      </w:pPr>
    </w:p>
    <w:p w14:paraId="31FCD439" w14:textId="09A55F6F" w:rsidR="00CC6548" w:rsidRPr="007D09E6" w:rsidRDefault="00CC6548" w:rsidP="00533F9F">
      <w:pPr>
        <w:numPr>
          <w:ilvl w:val="0"/>
          <w:numId w:val="13"/>
        </w:numPr>
        <w:tabs>
          <w:tab w:val="clear" w:pos="810"/>
          <w:tab w:val="num" w:pos="900"/>
          <w:tab w:val="num" w:pos="1332"/>
        </w:tabs>
        <w:ind w:left="900" w:hanging="630"/>
        <w:jc w:val="both"/>
        <w:rPr>
          <w:sz w:val="24"/>
          <w:szCs w:val="24"/>
        </w:rPr>
      </w:pPr>
      <w:r w:rsidRPr="2DEAD533">
        <w:rPr>
          <w:sz w:val="24"/>
          <w:szCs w:val="24"/>
        </w:rPr>
        <w:t xml:space="preserve">List the number of persons dedicated to constructing and supporting </w:t>
      </w:r>
      <w:r w:rsidR="00056A07" w:rsidRPr="2DEAD533">
        <w:rPr>
          <w:sz w:val="24"/>
          <w:szCs w:val="24"/>
        </w:rPr>
        <w:t>emerging manager</w:t>
      </w:r>
      <w:r w:rsidRPr="2DEAD533">
        <w:rPr>
          <w:sz w:val="24"/>
          <w:szCs w:val="24"/>
        </w:rPr>
        <w:t xml:space="preserve"> portfolios. </w:t>
      </w:r>
    </w:p>
    <w:p w14:paraId="4B66616D" w14:textId="77777777" w:rsidR="00CC6548" w:rsidRPr="007D09E6" w:rsidRDefault="00CC6548" w:rsidP="000A6AB2">
      <w:pPr>
        <w:tabs>
          <w:tab w:val="num" w:pos="900"/>
        </w:tabs>
        <w:ind w:left="900" w:hanging="630"/>
        <w:jc w:val="both"/>
        <w:rPr>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2932"/>
        <w:gridCol w:w="1080"/>
        <w:gridCol w:w="1080"/>
        <w:gridCol w:w="1170"/>
        <w:gridCol w:w="1170"/>
        <w:gridCol w:w="1260"/>
        <w:gridCol w:w="1170"/>
      </w:tblGrid>
      <w:tr w:rsidR="00CC6548" w:rsidRPr="007D09E6" w14:paraId="0A7C350D" w14:textId="77777777" w:rsidTr="2DEAD533">
        <w:tc>
          <w:tcPr>
            <w:tcW w:w="3168" w:type="dxa"/>
            <w:gridSpan w:val="2"/>
            <w:shd w:val="clear" w:color="auto" w:fill="D9D9D9" w:themeFill="background1" w:themeFillShade="D9"/>
          </w:tcPr>
          <w:p w14:paraId="31B480D2" w14:textId="77777777" w:rsidR="00CC6548" w:rsidRPr="007D09E6" w:rsidRDefault="00CC6548" w:rsidP="00F30B8E">
            <w:pPr>
              <w:tabs>
                <w:tab w:val="left" w:pos="1440"/>
              </w:tabs>
              <w:jc w:val="both"/>
              <w:rPr>
                <w:b/>
                <w:sz w:val="24"/>
                <w:szCs w:val="24"/>
              </w:rPr>
            </w:pPr>
          </w:p>
        </w:tc>
        <w:tc>
          <w:tcPr>
            <w:tcW w:w="1080" w:type="dxa"/>
            <w:shd w:val="clear" w:color="auto" w:fill="D9D9D9" w:themeFill="background1" w:themeFillShade="D9"/>
          </w:tcPr>
          <w:p w14:paraId="74BEB32E" w14:textId="25EE378F" w:rsidR="00CC6548" w:rsidRPr="007D09E6" w:rsidRDefault="6579BB6E" w:rsidP="24DAF7CC">
            <w:pPr>
              <w:jc w:val="both"/>
              <w:rPr>
                <w:b/>
                <w:bCs/>
                <w:sz w:val="24"/>
                <w:szCs w:val="24"/>
              </w:rPr>
            </w:pPr>
            <w:r w:rsidRPr="24DAF7CC">
              <w:rPr>
                <w:b/>
                <w:bCs/>
                <w:sz w:val="24"/>
                <w:szCs w:val="24"/>
              </w:rPr>
              <w:t>3/31</w:t>
            </w:r>
            <w:r w:rsidR="2F47C2AB" w:rsidRPr="24DAF7CC">
              <w:rPr>
                <w:b/>
                <w:bCs/>
                <w:sz w:val="24"/>
                <w:szCs w:val="24"/>
              </w:rPr>
              <w:t>/</w:t>
            </w:r>
            <w:r w:rsidR="68A5EA13" w:rsidRPr="24DAF7CC">
              <w:rPr>
                <w:b/>
                <w:bCs/>
                <w:sz w:val="24"/>
                <w:szCs w:val="24"/>
              </w:rPr>
              <w:t>22</w:t>
            </w:r>
          </w:p>
        </w:tc>
        <w:tc>
          <w:tcPr>
            <w:tcW w:w="1080" w:type="dxa"/>
            <w:shd w:val="clear" w:color="auto" w:fill="D9D9D9" w:themeFill="background1" w:themeFillShade="D9"/>
          </w:tcPr>
          <w:p w14:paraId="52ECE312" w14:textId="74C36323" w:rsidR="00CC6548" w:rsidRPr="007D09E6" w:rsidRDefault="2F47C2AB" w:rsidP="24DAF7CC">
            <w:pPr>
              <w:jc w:val="both"/>
              <w:rPr>
                <w:b/>
                <w:bCs/>
                <w:sz w:val="24"/>
                <w:szCs w:val="24"/>
              </w:rPr>
            </w:pPr>
            <w:r w:rsidRPr="24DAF7CC">
              <w:rPr>
                <w:b/>
                <w:bCs/>
                <w:sz w:val="24"/>
                <w:szCs w:val="24"/>
              </w:rPr>
              <w:t>12/31/</w:t>
            </w:r>
            <w:r w:rsidR="68A5EA13" w:rsidRPr="24DAF7CC">
              <w:rPr>
                <w:b/>
                <w:bCs/>
                <w:sz w:val="24"/>
                <w:szCs w:val="24"/>
              </w:rPr>
              <w:t>21</w:t>
            </w:r>
          </w:p>
        </w:tc>
        <w:tc>
          <w:tcPr>
            <w:tcW w:w="1170" w:type="dxa"/>
            <w:shd w:val="clear" w:color="auto" w:fill="D9D9D9" w:themeFill="background1" w:themeFillShade="D9"/>
          </w:tcPr>
          <w:p w14:paraId="64D01103" w14:textId="338F8DB0" w:rsidR="00CC6548" w:rsidRPr="007D09E6" w:rsidRDefault="2F47C2AB" w:rsidP="24DAF7CC">
            <w:pPr>
              <w:jc w:val="both"/>
              <w:rPr>
                <w:b/>
                <w:bCs/>
                <w:sz w:val="24"/>
                <w:szCs w:val="24"/>
              </w:rPr>
            </w:pPr>
            <w:r w:rsidRPr="24DAF7CC">
              <w:rPr>
                <w:b/>
                <w:bCs/>
                <w:sz w:val="24"/>
                <w:szCs w:val="24"/>
              </w:rPr>
              <w:t>12/31/20</w:t>
            </w:r>
          </w:p>
        </w:tc>
        <w:tc>
          <w:tcPr>
            <w:tcW w:w="1170" w:type="dxa"/>
            <w:shd w:val="clear" w:color="auto" w:fill="D9D9D9" w:themeFill="background1" w:themeFillShade="D9"/>
          </w:tcPr>
          <w:p w14:paraId="1D299A60" w14:textId="00E2AE3A" w:rsidR="00CC6548" w:rsidRPr="007D09E6" w:rsidRDefault="2F47C2AB" w:rsidP="24DAF7CC">
            <w:pPr>
              <w:jc w:val="both"/>
              <w:rPr>
                <w:b/>
                <w:bCs/>
                <w:sz w:val="24"/>
                <w:szCs w:val="24"/>
              </w:rPr>
            </w:pPr>
            <w:r w:rsidRPr="24DAF7CC">
              <w:rPr>
                <w:b/>
                <w:bCs/>
                <w:sz w:val="24"/>
                <w:szCs w:val="24"/>
              </w:rPr>
              <w:t>12/31/19</w:t>
            </w:r>
          </w:p>
        </w:tc>
        <w:tc>
          <w:tcPr>
            <w:tcW w:w="1260" w:type="dxa"/>
            <w:shd w:val="clear" w:color="auto" w:fill="D9D9D9" w:themeFill="background1" w:themeFillShade="D9"/>
          </w:tcPr>
          <w:p w14:paraId="60141922" w14:textId="46B1F359" w:rsidR="00CC6548" w:rsidRPr="007D09E6" w:rsidRDefault="2F47C2AB" w:rsidP="24DAF7CC">
            <w:pPr>
              <w:jc w:val="both"/>
              <w:rPr>
                <w:b/>
                <w:bCs/>
                <w:sz w:val="24"/>
                <w:szCs w:val="24"/>
              </w:rPr>
            </w:pPr>
            <w:r w:rsidRPr="24DAF7CC">
              <w:rPr>
                <w:b/>
                <w:bCs/>
                <w:sz w:val="24"/>
                <w:szCs w:val="24"/>
              </w:rPr>
              <w:t>12/31/18</w:t>
            </w:r>
          </w:p>
        </w:tc>
        <w:tc>
          <w:tcPr>
            <w:tcW w:w="1170" w:type="dxa"/>
            <w:shd w:val="clear" w:color="auto" w:fill="D9D9D9" w:themeFill="background1" w:themeFillShade="D9"/>
          </w:tcPr>
          <w:p w14:paraId="7E151965" w14:textId="73A39DBA" w:rsidR="00CC6548" w:rsidRPr="007D09E6" w:rsidRDefault="2F47C2AB" w:rsidP="24DAF7CC">
            <w:pPr>
              <w:jc w:val="both"/>
              <w:rPr>
                <w:b/>
                <w:bCs/>
                <w:sz w:val="24"/>
                <w:szCs w:val="24"/>
              </w:rPr>
            </w:pPr>
            <w:r w:rsidRPr="24DAF7CC">
              <w:rPr>
                <w:b/>
                <w:bCs/>
                <w:sz w:val="24"/>
                <w:szCs w:val="24"/>
              </w:rPr>
              <w:t>12/31/17</w:t>
            </w:r>
          </w:p>
        </w:tc>
      </w:tr>
      <w:tr w:rsidR="00CC6548" w:rsidRPr="007D09E6" w14:paraId="2C35B40D" w14:textId="77777777" w:rsidTr="2DEAD533">
        <w:tc>
          <w:tcPr>
            <w:tcW w:w="3168" w:type="dxa"/>
            <w:gridSpan w:val="2"/>
          </w:tcPr>
          <w:p w14:paraId="5A0BE2DA" w14:textId="77777777" w:rsidR="00CC6548" w:rsidRPr="007D09E6" w:rsidRDefault="00CC6548" w:rsidP="00F30B8E">
            <w:pPr>
              <w:tabs>
                <w:tab w:val="left" w:pos="1440"/>
              </w:tabs>
              <w:jc w:val="both"/>
              <w:rPr>
                <w:sz w:val="24"/>
                <w:szCs w:val="24"/>
              </w:rPr>
            </w:pPr>
            <w:r w:rsidRPr="007D09E6">
              <w:rPr>
                <w:sz w:val="24"/>
                <w:szCs w:val="24"/>
              </w:rPr>
              <w:t>Investment Staff:</w:t>
            </w:r>
          </w:p>
        </w:tc>
        <w:tc>
          <w:tcPr>
            <w:tcW w:w="1080" w:type="dxa"/>
            <w:vAlign w:val="center"/>
          </w:tcPr>
          <w:p w14:paraId="150AA8B4" w14:textId="77777777" w:rsidR="00CC6548" w:rsidRPr="007D09E6" w:rsidRDefault="00CC6548" w:rsidP="00F30B8E">
            <w:pPr>
              <w:tabs>
                <w:tab w:val="left" w:pos="1440"/>
              </w:tabs>
              <w:jc w:val="both"/>
              <w:rPr>
                <w:sz w:val="24"/>
                <w:szCs w:val="24"/>
              </w:rPr>
            </w:pPr>
          </w:p>
        </w:tc>
        <w:tc>
          <w:tcPr>
            <w:tcW w:w="1080" w:type="dxa"/>
          </w:tcPr>
          <w:p w14:paraId="54F6BD42" w14:textId="77777777" w:rsidR="00CC6548" w:rsidRPr="007D09E6" w:rsidRDefault="00CC6548" w:rsidP="00F30B8E">
            <w:pPr>
              <w:tabs>
                <w:tab w:val="left" w:pos="1440"/>
              </w:tabs>
              <w:jc w:val="both"/>
              <w:rPr>
                <w:sz w:val="24"/>
                <w:szCs w:val="24"/>
              </w:rPr>
            </w:pPr>
          </w:p>
        </w:tc>
        <w:tc>
          <w:tcPr>
            <w:tcW w:w="1170" w:type="dxa"/>
            <w:vAlign w:val="center"/>
          </w:tcPr>
          <w:p w14:paraId="18C76BD7" w14:textId="77777777" w:rsidR="00CC6548" w:rsidRPr="007D09E6" w:rsidRDefault="00CC6548" w:rsidP="00F30B8E">
            <w:pPr>
              <w:tabs>
                <w:tab w:val="left" w:pos="1440"/>
              </w:tabs>
              <w:jc w:val="both"/>
              <w:rPr>
                <w:sz w:val="24"/>
                <w:szCs w:val="24"/>
              </w:rPr>
            </w:pPr>
          </w:p>
        </w:tc>
        <w:tc>
          <w:tcPr>
            <w:tcW w:w="1170" w:type="dxa"/>
            <w:vAlign w:val="center"/>
          </w:tcPr>
          <w:p w14:paraId="3580C8EF" w14:textId="77777777" w:rsidR="00CC6548" w:rsidRPr="007D09E6" w:rsidRDefault="00CC6548" w:rsidP="00F30B8E">
            <w:pPr>
              <w:tabs>
                <w:tab w:val="left" w:pos="1440"/>
              </w:tabs>
              <w:jc w:val="both"/>
              <w:rPr>
                <w:sz w:val="24"/>
                <w:szCs w:val="24"/>
              </w:rPr>
            </w:pPr>
          </w:p>
        </w:tc>
        <w:tc>
          <w:tcPr>
            <w:tcW w:w="1260" w:type="dxa"/>
          </w:tcPr>
          <w:p w14:paraId="28A94AA6" w14:textId="77777777" w:rsidR="00CC6548" w:rsidRPr="007D09E6" w:rsidRDefault="00CC6548" w:rsidP="00F30B8E">
            <w:pPr>
              <w:tabs>
                <w:tab w:val="left" w:pos="1440"/>
              </w:tabs>
              <w:jc w:val="both"/>
              <w:rPr>
                <w:sz w:val="24"/>
                <w:szCs w:val="24"/>
              </w:rPr>
            </w:pPr>
          </w:p>
        </w:tc>
        <w:tc>
          <w:tcPr>
            <w:tcW w:w="1170" w:type="dxa"/>
          </w:tcPr>
          <w:p w14:paraId="01A18346" w14:textId="77777777" w:rsidR="00CC6548" w:rsidRPr="007D09E6" w:rsidRDefault="00CC6548" w:rsidP="00F30B8E">
            <w:pPr>
              <w:tabs>
                <w:tab w:val="left" w:pos="1440"/>
              </w:tabs>
              <w:jc w:val="both"/>
              <w:rPr>
                <w:sz w:val="24"/>
                <w:szCs w:val="24"/>
              </w:rPr>
            </w:pPr>
          </w:p>
        </w:tc>
      </w:tr>
      <w:tr w:rsidR="00CC6548" w:rsidRPr="007D09E6" w14:paraId="279D5820" w14:textId="77777777" w:rsidTr="2DEAD533">
        <w:tc>
          <w:tcPr>
            <w:tcW w:w="236" w:type="dxa"/>
          </w:tcPr>
          <w:p w14:paraId="2349233A" w14:textId="77777777" w:rsidR="00CC6548" w:rsidRPr="007D09E6" w:rsidRDefault="00CC6548" w:rsidP="00F30B8E">
            <w:pPr>
              <w:tabs>
                <w:tab w:val="left" w:pos="1440"/>
              </w:tabs>
              <w:jc w:val="both"/>
              <w:rPr>
                <w:sz w:val="24"/>
                <w:szCs w:val="24"/>
              </w:rPr>
            </w:pPr>
          </w:p>
        </w:tc>
        <w:tc>
          <w:tcPr>
            <w:tcW w:w="2932" w:type="dxa"/>
          </w:tcPr>
          <w:p w14:paraId="47D93881" w14:textId="77777777" w:rsidR="00CC6548" w:rsidRPr="007D09E6" w:rsidRDefault="00CC6548" w:rsidP="00F30B8E">
            <w:pPr>
              <w:tabs>
                <w:tab w:val="left" w:pos="1440"/>
              </w:tabs>
              <w:jc w:val="both"/>
              <w:rPr>
                <w:sz w:val="24"/>
                <w:szCs w:val="24"/>
              </w:rPr>
            </w:pPr>
            <w:r w:rsidRPr="007D09E6">
              <w:rPr>
                <w:sz w:val="24"/>
                <w:szCs w:val="24"/>
              </w:rPr>
              <w:t>Portfolio Managers</w:t>
            </w:r>
          </w:p>
        </w:tc>
        <w:tc>
          <w:tcPr>
            <w:tcW w:w="1080" w:type="dxa"/>
            <w:vAlign w:val="center"/>
          </w:tcPr>
          <w:p w14:paraId="7359998B" w14:textId="77777777" w:rsidR="00CC6548" w:rsidRPr="007D09E6" w:rsidRDefault="00CC6548" w:rsidP="00F30B8E">
            <w:pPr>
              <w:tabs>
                <w:tab w:val="left" w:pos="1440"/>
              </w:tabs>
              <w:jc w:val="both"/>
              <w:rPr>
                <w:sz w:val="24"/>
                <w:szCs w:val="24"/>
              </w:rPr>
            </w:pPr>
          </w:p>
        </w:tc>
        <w:tc>
          <w:tcPr>
            <w:tcW w:w="1080" w:type="dxa"/>
          </w:tcPr>
          <w:p w14:paraId="4F646893" w14:textId="77777777" w:rsidR="00CC6548" w:rsidRPr="007D09E6" w:rsidRDefault="00CC6548" w:rsidP="00F30B8E">
            <w:pPr>
              <w:tabs>
                <w:tab w:val="left" w:pos="1440"/>
              </w:tabs>
              <w:jc w:val="both"/>
              <w:rPr>
                <w:sz w:val="24"/>
                <w:szCs w:val="24"/>
              </w:rPr>
            </w:pPr>
          </w:p>
        </w:tc>
        <w:tc>
          <w:tcPr>
            <w:tcW w:w="1170" w:type="dxa"/>
            <w:vAlign w:val="center"/>
          </w:tcPr>
          <w:p w14:paraId="5A0CABA3" w14:textId="77777777" w:rsidR="00CC6548" w:rsidRPr="007D09E6" w:rsidRDefault="00CC6548" w:rsidP="00F30B8E">
            <w:pPr>
              <w:tabs>
                <w:tab w:val="left" w:pos="1440"/>
              </w:tabs>
              <w:jc w:val="both"/>
              <w:rPr>
                <w:sz w:val="24"/>
                <w:szCs w:val="24"/>
              </w:rPr>
            </w:pPr>
          </w:p>
        </w:tc>
        <w:tc>
          <w:tcPr>
            <w:tcW w:w="1170" w:type="dxa"/>
            <w:vAlign w:val="center"/>
          </w:tcPr>
          <w:p w14:paraId="33217D0F" w14:textId="77777777" w:rsidR="00CC6548" w:rsidRPr="007D09E6" w:rsidRDefault="00CC6548" w:rsidP="00F30B8E">
            <w:pPr>
              <w:tabs>
                <w:tab w:val="left" w:pos="1440"/>
              </w:tabs>
              <w:jc w:val="both"/>
              <w:rPr>
                <w:sz w:val="24"/>
                <w:szCs w:val="24"/>
              </w:rPr>
            </w:pPr>
          </w:p>
        </w:tc>
        <w:tc>
          <w:tcPr>
            <w:tcW w:w="1260" w:type="dxa"/>
          </w:tcPr>
          <w:p w14:paraId="26C7710E" w14:textId="77777777" w:rsidR="00CC6548" w:rsidRPr="007D09E6" w:rsidRDefault="00CC6548" w:rsidP="00F30B8E">
            <w:pPr>
              <w:tabs>
                <w:tab w:val="left" w:pos="1440"/>
              </w:tabs>
              <w:jc w:val="both"/>
              <w:rPr>
                <w:sz w:val="24"/>
                <w:szCs w:val="24"/>
              </w:rPr>
            </w:pPr>
          </w:p>
        </w:tc>
        <w:tc>
          <w:tcPr>
            <w:tcW w:w="1170" w:type="dxa"/>
          </w:tcPr>
          <w:p w14:paraId="4C49004D" w14:textId="77777777" w:rsidR="00CC6548" w:rsidRPr="007D09E6" w:rsidRDefault="00CC6548" w:rsidP="00F30B8E">
            <w:pPr>
              <w:tabs>
                <w:tab w:val="left" w:pos="1440"/>
              </w:tabs>
              <w:jc w:val="both"/>
              <w:rPr>
                <w:sz w:val="24"/>
                <w:szCs w:val="24"/>
              </w:rPr>
            </w:pPr>
          </w:p>
        </w:tc>
      </w:tr>
      <w:tr w:rsidR="00CC6548" w:rsidRPr="007D09E6" w14:paraId="153AF714" w14:textId="77777777" w:rsidTr="2DEAD533">
        <w:tc>
          <w:tcPr>
            <w:tcW w:w="236" w:type="dxa"/>
          </w:tcPr>
          <w:p w14:paraId="5A4A8868" w14:textId="77777777" w:rsidR="00CC6548" w:rsidRPr="007D09E6" w:rsidRDefault="00CC6548" w:rsidP="00F30B8E">
            <w:pPr>
              <w:tabs>
                <w:tab w:val="left" w:pos="1440"/>
              </w:tabs>
              <w:jc w:val="both"/>
              <w:rPr>
                <w:sz w:val="24"/>
                <w:szCs w:val="24"/>
              </w:rPr>
            </w:pPr>
          </w:p>
        </w:tc>
        <w:tc>
          <w:tcPr>
            <w:tcW w:w="2932" w:type="dxa"/>
          </w:tcPr>
          <w:p w14:paraId="785FF43D" w14:textId="77777777" w:rsidR="00CC6548" w:rsidRPr="007D09E6" w:rsidRDefault="00CC6548" w:rsidP="00F30B8E">
            <w:pPr>
              <w:tabs>
                <w:tab w:val="left" w:pos="1440"/>
              </w:tabs>
              <w:jc w:val="both"/>
              <w:rPr>
                <w:sz w:val="24"/>
                <w:szCs w:val="24"/>
              </w:rPr>
            </w:pPr>
            <w:r w:rsidRPr="007D09E6">
              <w:rPr>
                <w:sz w:val="24"/>
                <w:szCs w:val="24"/>
              </w:rPr>
              <w:t>Research Analysts</w:t>
            </w:r>
          </w:p>
        </w:tc>
        <w:tc>
          <w:tcPr>
            <w:tcW w:w="1080" w:type="dxa"/>
            <w:vAlign w:val="center"/>
          </w:tcPr>
          <w:p w14:paraId="1429CF09" w14:textId="77777777" w:rsidR="00CC6548" w:rsidRPr="007D09E6" w:rsidRDefault="00CC6548" w:rsidP="00F30B8E">
            <w:pPr>
              <w:tabs>
                <w:tab w:val="left" w:pos="1440"/>
              </w:tabs>
              <w:jc w:val="both"/>
              <w:rPr>
                <w:sz w:val="24"/>
                <w:szCs w:val="24"/>
              </w:rPr>
            </w:pPr>
          </w:p>
        </w:tc>
        <w:tc>
          <w:tcPr>
            <w:tcW w:w="1080" w:type="dxa"/>
          </w:tcPr>
          <w:p w14:paraId="22F83DF3" w14:textId="77777777" w:rsidR="00CC6548" w:rsidRPr="007D09E6" w:rsidRDefault="00CC6548" w:rsidP="00F30B8E">
            <w:pPr>
              <w:tabs>
                <w:tab w:val="left" w:pos="1440"/>
              </w:tabs>
              <w:jc w:val="both"/>
              <w:rPr>
                <w:sz w:val="24"/>
                <w:szCs w:val="24"/>
              </w:rPr>
            </w:pPr>
          </w:p>
        </w:tc>
        <w:tc>
          <w:tcPr>
            <w:tcW w:w="1170" w:type="dxa"/>
            <w:vAlign w:val="center"/>
          </w:tcPr>
          <w:p w14:paraId="286D572A" w14:textId="77777777" w:rsidR="00CC6548" w:rsidRPr="007D09E6" w:rsidRDefault="00CC6548" w:rsidP="00F30B8E">
            <w:pPr>
              <w:tabs>
                <w:tab w:val="left" w:pos="1440"/>
              </w:tabs>
              <w:jc w:val="both"/>
              <w:rPr>
                <w:sz w:val="24"/>
                <w:szCs w:val="24"/>
              </w:rPr>
            </w:pPr>
          </w:p>
        </w:tc>
        <w:tc>
          <w:tcPr>
            <w:tcW w:w="1170" w:type="dxa"/>
            <w:vAlign w:val="center"/>
          </w:tcPr>
          <w:p w14:paraId="05B5AF77" w14:textId="77777777" w:rsidR="00CC6548" w:rsidRPr="007D09E6" w:rsidRDefault="00CC6548" w:rsidP="00F30B8E">
            <w:pPr>
              <w:tabs>
                <w:tab w:val="left" w:pos="1440"/>
              </w:tabs>
              <w:jc w:val="both"/>
              <w:rPr>
                <w:sz w:val="24"/>
                <w:szCs w:val="24"/>
              </w:rPr>
            </w:pPr>
          </w:p>
        </w:tc>
        <w:tc>
          <w:tcPr>
            <w:tcW w:w="1260" w:type="dxa"/>
          </w:tcPr>
          <w:p w14:paraId="26192D77" w14:textId="77777777" w:rsidR="00CC6548" w:rsidRPr="007D09E6" w:rsidRDefault="00CC6548" w:rsidP="00F30B8E">
            <w:pPr>
              <w:tabs>
                <w:tab w:val="left" w:pos="1440"/>
              </w:tabs>
              <w:jc w:val="both"/>
              <w:rPr>
                <w:sz w:val="24"/>
                <w:szCs w:val="24"/>
              </w:rPr>
            </w:pPr>
          </w:p>
        </w:tc>
        <w:tc>
          <w:tcPr>
            <w:tcW w:w="1170" w:type="dxa"/>
          </w:tcPr>
          <w:p w14:paraId="2EF201C7" w14:textId="77777777" w:rsidR="00CC6548" w:rsidRPr="007D09E6" w:rsidRDefault="00CC6548" w:rsidP="00F30B8E">
            <w:pPr>
              <w:tabs>
                <w:tab w:val="left" w:pos="1440"/>
              </w:tabs>
              <w:jc w:val="both"/>
              <w:rPr>
                <w:sz w:val="24"/>
                <w:szCs w:val="24"/>
              </w:rPr>
            </w:pPr>
          </w:p>
        </w:tc>
      </w:tr>
      <w:tr w:rsidR="2DEAD533" w14:paraId="75A1143D" w14:textId="77777777" w:rsidTr="2DEAD533">
        <w:tc>
          <w:tcPr>
            <w:tcW w:w="236" w:type="dxa"/>
          </w:tcPr>
          <w:p w14:paraId="3AF6754D" w14:textId="16ED0FB4" w:rsidR="2DEAD533" w:rsidRDefault="2DEAD533" w:rsidP="2DEAD533">
            <w:pPr>
              <w:jc w:val="both"/>
              <w:rPr>
                <w:sz w:val="24"/>
                <w:szCs w:val="24"/>
              </w:rPr>
            </w:pPr>
          </w:p>
        </w:tc>
        <w:tc>
          <w:tcPr>
            <w:tcW w:w="2932" w:type="dxa"/>
          </w:tcPr>
          <w:p w14:paraId="06F617B4" w14:textId="358AA497" w:rsidR="2DEAD533" w:rsidRDefault="2DEAD533" w:rsidP="2DEAD533">
            <w:pPr>
              <w:jc w:val="both"/>
              <w:rPr>
                <w:sz w:val="24"/>
                <w:szCs w:val="24"/>
              </w:rPr>
            </w:pPr>
            <w:r w:rsidRPr="2DEAD533">
              <w:rPr>
                <w:sz w:val="24"/>
                <w:szCs w:val="24"/>
              </w:rPr>
              <w:t>Risk Management</w:t>
            </w:r>
          </w:p>
        </w:tc>
        <w:tc>
          <w:tcPr>
            <w:tcW w:w="1080" w:type="dxa"/>
            <w:vAlign w:val="center"/>
          </w:tcPr>
          <w:p w14:paraId="7AFC2B03" w14:textId="18909642" w:rsidR="2DEAD533" w:rsidRDefault="2DEAD533" w:rsidP="2DEAD533">
            <w:pPr>
              <w:jc w:val="both"/>
              <w:rPr>
                <w:sz w:val="24"/>
                <w:szCs w:val="24"/>
              </w:rPr>
            </w:pPr>
          </w:p>
        </w:tc>
        <w:tc>
          <w:tcPr>
            <w:tcW w:w="1080" w:type="dxa"/>
          </w:tcPr>
          <w:p w14:paraId="784E4233" w14:textId="3AA6F178" w:rsidR="2DEAD533" w:rsidRDefault="2DEAD533" w:rsidP="2DEAD533">
            <w:pPr>
              <w:jc w:val="both"/>
              <w:rPr>
                <w:sz w:val="24"/>
                <w:szCs w:val="24"/>
              </w:rPr>
            </w:pPr>
          </w:p>
        </w:tc>
        <w:tc>
          <w:tcPr>
            <w:tcW w:w="1170" w:type="dxa"/>
            <w:vAlign w:val="center"/>
          </w:tcPr>
          <w:p w14:paraId="64A4C319" w14:textId="40B9BF42" w:rsidR="2DEAD533" w:rsidRDefault="2DEAD533" w:rsidP="2DEAD533">
            <w:pPr>
              <w:jc w:val="both"/>
              <w:rPr>
                <w:sz w:val="24"/>
                <w:szCs w:val="24"/>
              </w:rPr>
            </w:pPr>
          </w:p>
        </w:tc>
        <w:tc>
          <w:tcPr>
            <w:tcW w:w="1170" w:type="dxa"/>
            <w:vAlign w:val="center"/>
          </w:tcPr>
          <w:p w14:paraId="5F366935" w14:textId="7EB48B49" w:rsidR="2DEAD533" w:rsidRDefault="2DEAD533" w:rsidP="2DEAD533">
            <w:pPr>
              <w:jc w:val="both"/>
              <w:rPr>
                <w:sz w:val="24"/>
                <w:szCs w:val="24"/>
              </w:rPr>
            </w:pPr>
          </w:p>
        </w:tc>
        <w:tc>
          <w:tcPr>
            <w:tcW w:w="1260" w:type="dxa"/>
          </w:tcPr>
          <w:p w14:paraId="4394449C" w14:textId="66A4F9AB" w:rsidR="2DEAD533" w:rsidRDefault="2DEAD533" w:rsidP="2DEAD533">
            <w:pPr>
              <w:jc w:val="both"/>
              <w:rPr>
                <w:sz w:val="24"/>
                <w:szCs w:val="24"/>
              </w:rPr>
            </w:pPr>
          </w:p>
        </w:tc>
        <w:tc>
          <w:tcPr>
            <w:tcW w:w="1170" w:type="dxa"/>
          </w:tcPr>
          <w:p w14:paraId="7E827AF7" w14:textId="4A3F93AE" w:rsidR="2DEAD533" w:rsidRDefault="2DEAD533" w:rsidP="2DEAD533">
            <w:pPr>
              <w:jc w:val="both"/>
              <w:rPr>
                <w:sz w:val="24"/>
                <w:szCs w:val="24"/>
              </w:rPr>
            </w:pPr>
          </w:p>
        </w:tc>
      </w:tr>
      <w:tr w:rsidR="00CC6548" w:rsidRPr="007D09E6" w14:paraId="733DDD87" w14:textId="77777777" w:rsidTr="2DEAD533">
        <w:tc>
          <w:tcPr>
            <w:tcW w:w="3168" w:type="dxa"/>
            <w:gridSpan w:val="2"/>
          </w:tcPr>
          <w:p w14:paraId="12256E32" w14:textId="7EAF2710" w:rsidR="00CC6548" w:rsidRPr="007D09E6" w:rsidRDefault="0009275D" w:rsidP="00F30B8E">
            <w:pPr>
              <w:tabs>
                <w:tab w:val="left" w:pos="1440"/>
              </w:tabs>
              <w:jc w:val="both"/>
              <w:rPr>
                <w:sz w:val="24"/>
                <w:szCs w:val="24"/>
              </w:rPr>
            </w:pPr>
            <w:r>
              <w:rPr>
                <w:sz w:val="24"/>
                <w:szCs w:val="24"/>
              </w:rPr>
              <w:t>Non-</w:t>
            </w:r>
            <w:r w:rsidR="00CC6548" w:rsidRPr="007D09E6">
              <w:rPr>
                <w:sz w:val="24"/>
                <w:szCs w:val="24"/>
              </w:rPr>
              <w:t>Investment Staff:</w:t>
            </w:r>
          </w:p>
        </w:tc>
        <w:tc>
          <w:tcPr>
            <w:tcW w:w="1080" w:type="dxa"/>
            <w:vAlign w:val="center"/>
          </w:tcPr>
          <w:p w14:paraId="410122EB" w14:textId="77777777" w:rsidR="00CC6548" w:rsidRPr="007D09E6" w:rsidRDefault="00CC6548" w:rsidP="00F30B8E">
            <w:pPr>
              <w:tabs>
                <w:tab w:val="left" w:pos="1440"/>
              </w:tabs>
              <w:jc w:val="both"/>
              <w:rPr>
                <w:sz w:val="24"/>
                <w:szCs w:val="24"/>
              </w:rPr>
            </w:pPr>
          </w:p>
        </w:tc>
        <w:tc>
          <w:tcPr>
            <w:tcW w:w="1080" w:type="dxa"/>
          </w:tcPr>
          <w:p w14:paraId="63A57865" w14:textId="77777777" w:rsidR="00CC6548" w:rsidRPr="007D09E6" w:rsidRDefault="00CC6548" w:rsidP="00F30B8E">
            <w:pPr>
              <w:tabs>
                <w:tab w:val="left" w:pos="1440"/>
              </w:tabs>
              <w:jc w:val="both"/>
              <w:rPr>
                <w:sz w:val="24"/>
                <w:szCs w:val="24"/>
              </w:rPr>
            </w:pPr>
          </w:p>
        </w:tc>
        <w:tc>
          <w:tcPr>
            <w:tcW w:w="1170" w:type="dxa"/>
            <w:vAlign w:val="center"/>
          </w:tcPr>
          <w:p w14:paraId="5E08B187" w14:textId="77777777" w:rsidR="00CC6548" w:rsidRPr="007D09E6" w:rsidRDefault="00CC6548" w:rsidP="00F30B8E">
            <w:pPr>
              <w:tabs>
                <w:tab w:val="left" w:pos="1440"/>
              </w:tabs>
              <w:jc w:val="both"/>
              <w:rPr>
                <w:sz w:val="24"/>
                <w:szCs w:val="24"/>
              </w:rPr>
            </w:pPr>
          </w:p>
        </w:tc>
        <w:tc>
          <w:tcPr>
            <w:tcW w:w="1170" w:type="dxa"/>
            <w:vAlign w:val="center"/>
          </w:tcPr>
          <w:p w14:paraId="0E8F6508" w14:textId="77777777" w:rsidR="00CC6548" w:rsidRPr="007D09E6" w:rsidRDefault="00CC6548" w:rsidP="00F30B8E">
            <w:pPr>
              <w:tabs>
                <w:tab w:val="left" w:pos="1440"/>
              </w:tabs>
              <w:jc w:val="both"/>
              <w:rPr>
                <w:sz w:val="24"/>
                <w:szCs w:val="24"/>
              </w:rPr>
            </w:pPr>
          </w:p>
        </w:tc>
        <w:tc>
          <w:tcPr>
            <w:tcW w:w="1260" w:type="dxa"/>
          </w:tcPr>
          <w:p w14:paraId="2E23A758" w14:textId="77777777" w:rsidR="00CC6548" w:rsidRPr="007D09E6" w:rsidRDefault="00CC6548" w:rsidP="00F30B8E">
            <w:pPr>
              <w:tabs>
                <w:tab w:val="left" w:pos="1440"/>
              </w:tabs>
              <w:jc w:val="both"/>
              <w:rPr>
                <w:sz w:val="24"/>
                <w:szCs w:val="24"/>
              </w:rPr>
            </w:pPr>
          </w:p>
        </w:tc>
        <w:tc>
          <w:tcPr>
            <w:tcW w:w="1170" w:type="dxa"/>
          </w:tcPr>
          <w:p w14:paraId="28D7A0BB" w14:textId="77777777" w:rsidR="00CC6548" w:rsidRPr="007D09E6" w:rsidRDefault="00CC6548" w:rsidP="00F30B8E">
            <w:pPr>
              <w:tabs>
                <w:tab w:val="left" w:pos="1440"/>
              </w:tabs>
              <w:jc w:val="both"/>
              <w:rPr>
                <w:sz w:val="24"/>
                <w:szCs w:val="24"/>
              </w:rPr>
            </w:pPr>
          </w:p>
        </w:tc>
      </w:tr>
      <w:tr w:rsidR="00CC6548" w:rsidRPr="007D09E6" w14:paraId="6139D9E8" w14:textId="77777777" w:rsidTr="2DEAD533">
        <w:tc>
          <w:tcPr>
            <w:tcW w:w="236" w:type="dxa"/>
          </w:tcPr>
          <w:p w14:paraId="27687BB5" w14:textId="77777777" w:rsidR="00CC6548" w:rsidRPr="007D09E6" w:rsidRDefault="00CC6548" w:rsidP="00F30B8E">
            <w:pPr>
              <w:tabs>
                <w:tab w:val="left" w:pos="1440"/>
              </w:tabs>
              <w:jc w:val="both"/>
              <w:rPr>
                <w:sz w:val="24"/>
                <w:szCs w:val="24"/>
              </w:rPr>
            </w:pPr>
          </w:p>
        </w:tc>
        <w:tc>
          <w:tcPr>
            <w:tcW w:w="2932" w:type="dxa"/>
          </w:tcPr>
          <w:p w14:paraId="6E5E8560" w14:textId="77777777" w:rsidR="00CC6548" w:rsidRPr="007D09E6" w:rsidRDefault="00CC6548" w:rsidP="00F30B8E">
            <w:pPr>
              <w:tabs>
                <w:tab w:val="left" w:pos="1440"/>
              </w:tabs>
              <w:jc w:val="both"/>
              <w:rPr>
                <w:sz w:val="24"/>
                <w:szCs w:val="24"/>
              </w:rPr>
            </w:pPr>
            <w:r w:rsidRPr="007D09E6">
              <w:rPr>
                <w:sz w:val="24"/>
                <w:szCs w:val="24"/>
              </w:rPr>
              <w:t>Operational Due Diligence</w:t>
            </w:r>
          </w:p>
        </w:tc>
        <w:tc>
          <w:tcPr>
            <w:tcW w:w="1080" w:type="dxa"/>
            <w:vAlign w:val="center"/>
          </w:tcPr>
          <w:p w14:paraId="3B2F9DAD" w14:textId="77777777" w:rsidR="00CC6548" w:rsidRPr="007D09E6" w:rsidRDefault="00CC6548" w:rsidP="00F30B8E">
            <w:pPr>
              <w:tabs>
                <w:tab w:val="left" w:pos="1440"/>
              </w:tabs>
              <w:jc w:val="both"/>
              <w:rPr>
                <w:sz w:val="24"/>
                <w:szCs w:val="24"/>
              </w:rPr>
            </w:pPr>
          </w:p>
        </w:tc>
        <w:tc>
          <w:tcPr>
            <w:tcW w:w="1080" w:type="dxa"/>
          </w:tcPr>
          <w:p w14:paraId="2CC0BB9B" w14:textId="77777777" w:rsidR="00CC6548" w:rsidRPr="007D09E6" w:rsidRDefault="00CC6548" w:rsidP="00F30B8E">
            <w:pPr>
              <w:tabs>
                <w:tab w:val="left" w:pos="1440"/>
              </w:tabs>
              <w:jc w:val="both"/>
              <w:rPr>
                <w:sz w:val="24"/>
                <w:szCs w:val="24"/>
              </w:rPr>
            </w:pPr>
          </w:p>
        </w:tc>
        <w:tc>
          <w:tcPr>
            <w:tcW w:w="1170" w:type="dxa"/>
            <w:vAlign w:val="center"/>
          </w:tcPr>
          <w:p w14:paraId="78EA0744" w14:textId="77777777" w:rsidR="00CC6548" w:rsidRPr="007D09E6" w:rsidRDefault="00CC6548" w:rsidP="00F30B8E">
            <w:pPr>
              <w:tabs>
                <w:tab w:val="left" w:pos="1440"/>
              </w:tabs>
              <w:jc w:val="both"/>
              <w:rPr>
                <w:sz w:val="24"/>
                <w:szCs w:val="24"/>
              </w:rPr>
            </w:pPr>
          </w:p>
        </w:tc>
        <w:tc>
          <w:tcPr>
            <w:tcW w:w="1170" w:type="dxa"/>
            <w:vAlign w:val="center"/>
          </w:tcPr>
          <w:p w14:paraId="4525B35D" w14:textId="77777777" w:rsidR="00CC6548" w:rsidRPr="007D09E6" w:rsidRDefault="00CC6548" w:rsidP="00F30B8E">
            <w:pPr>
              <w:tabs>
                <w:tab w:val="left" w:pos="1440"/>
              </w:tabs>
              <w:jc w:val="both"/>
              <w:rPr>
                <w:sz w:val="24"/>
                <w:szCs w:val="24"/>
              </w:rPr>
            </w:pPr>
          </w:p>
        </w:tc>
        <w:tc>
          <w:tcPr>
            <w:tcW w:w="1260" w:type="dxa"/>
          </w:tcPr>
          <w:p w14:paraId="525ED3C5" w14:textId="77777777" w:rsidR="00CC6548" w:rsidRPr="007D09E6" w:rsidRDefault="00CC6548" w:rsidP="00F30B8E">
            <w:pPr>
              <w:tabs>
                <w:tab w:val="left" w:pos="1440"/>
              </w:tabs>
              <w:jc w:val="both"/>
              <w:rPr>
                <w:sz w:val="24"/>
                <w:szCs w:val="24"/>
              </w:rPr>
            </w:pPr>
          </w:p>
        </w:tc>
        <w:tc>
          <w:tcPr>
            <w:tcW w:w="1170" w:type="dxa"/>
          </w:tcPr>
          <w:p w14:paraId="1AEF165E" w14:textId="77777777" w:rsidR="00CC6548" w:rsidRPr="007D09E6" w:rsidRDefault="00CC6548" w:rsidP="00F30B8E">
            <w:pPr>
              <w:tabs>
                <w:tab w:val="left" w:pos="1440"/>
              </w:tabs>
              <w:jc w:val="both"/>
              <w:rPr>
                <w:sz w:val="24"/>
                <w:szCs w:val="24"/>
              </w:rPr>
            </w:pPr>
          </w:p>
        </w:tc>
      </w:tr>
      <w:tr w:rsidR="00CC6548" w:rsidRPr="007D09E6" w14:paraId="6EF4EDC2" w14:textId="77777777" w:rsidTr="2DEAD533">
        <w:tc>
          <w:tcPr>
            <w:tcW w:w="236" w:type="dxa"/>
          </w:tcPr>
          <w:p w14:paraId="62E8CCD1" w14:textId="77777777" w:rsidR="00CC6548" w:rsidRPr="007D09E6" w:rsidRDefault="00CC6548" w:rsidP="00F30B8E">
            <w:pPr>
              <w:tabs>
                <w:tab w:val="left" w:pos="1440"/>
              </w:tabs>
              <w:jc w:val="both"/>
              <w:rPr>
                <w:sz w:val="24"/>
                <w:szCs w:val="24"/>
              </w:rPr>
            </w:pPr>
          </w:p>
        </w:tc>
        <w:tc>
          <w:tcPr>
            <w:tcW w:w="2932" w:type="dxa"/>
          </w:tcPr>
          <w:p w14:paraId="18064A51" w14:textId="77777777" w:rsidR="00CC6548" w:rsidRPr="007D09E6" w:rsidRDefault="00CC6548" w:rsidP="00F30B8E">
            <w:pPr>
              <w:tabs>
                <w:tab w:val="left" w:pos="1440"/>
              </w:tabs>
              <w:jc w:val="both"/>
              <w:rPr>
                <w:sz w:val="24"/>
                <w:szCs w:val="24"/>
              </w:rPr>
            </w:pPr>
            <w:r w:rsidRPr="007D09E6">
              <w:rPr>
                <w:sz w:val="24"/>
                <w:szCs w:val="24"/>
              </w:rPr>
              <w:t>Executive Management</w:t>
            </w:r>
          </w:p>
        </w:tc>
        <w:tc>
          <w:tcPr>
            <w:tcW w:w="1080" w:type="dxa"/>
            <w:vAlign w:val="center"/>
          </w:tcPr>
          <w:p w14:paraId="445DB77A" w14:textId="77777777" w:rsidR="00CC6548" w:rsidRPr="007D09E6" w:rsidRDefault="00CC6548" w:rsidP="00F30B8E">
            <w:pPr>
              <w:tabs>
                <w:tab w:val="left" w:pos="1440"/>
              </w:tabs>
              <w:jc w:val="both"/>
              <w:rPr>
                <w:sz w:val="24"/>
                <w:szCs w:val="24"/>
              </w:rPr>
            </w:pPr>
          </w:p>
        </w:tc>
        <w:tc>
          <w:tcPr>
            <w:tcW w:w="1080" w:type="dxa"/>
          </w:tcPr>
          <w:p w14:paraId="5A54AA0C" w14:textId="77777777" w:rsidR="00CC6548" w:rsidRPr="007D09E6" w:rsidRDefault="00CC6548" w:rsidP="00F30B8E">
            <w:pPr>
              <w:tabs>
                <w:tab w:val="left" w:pos="1440"/>
              </w:tabs>
              <w:jc w:val="both"/>
              <w:rPr>
                <w:sz w:val="24"/>
                <w:szCs w:val="24"/>
              </w:rPr>
            </w:pPr>
          </w:p>
        </w:tc>
        <w:tc>
          <w:tcPr>
            <w:tcW w:w="1170" w:type="dxa"/>
            <w:vAlign w:val="center"/>
          </w:tcPr>
          <w:p w14:paraId="7D0C6952" w14:textId="77777777" w:rsidR="00CC6548" w:rsidRPr="007D09E6" w:rsidRDefault="00CC6548" w:rsidP="00F30B8E">
            <w:pPr>
              <w:tabs>
                <w:tab w:val="left" w:pos="1440"/>
              </w:tabs>
              <w:jc w:val="both"/>
              <w:rPr>
                <w:sz w:val="24"/>
                <w:szCs w:val="24"/>
              </w:rPr>
            </w:pPr>
          </w:p>
        </w:tc>
        <w:tc>
          <w:tcPr>
            <w:tcW w:w="1170" w:type="dxa"/>
            <w:vAlign w:val="center"/>
          </w:tcPr>
          <w:p w14:paraId="60315C42" w14:textId="77777777" w:rsidR="00CC6548" w:rsidRPr="007D09E6" w:rsidRDefault="00CC6548" w:rsidP="00F30B8E">
            <w:pPr>
              <w:tabs>
                <w:tab w:val="left" w:pos="1440"/>
              </w:tabs>
              <w:jc w:val="both"/>
              <w:rPr>
                <w:sz w:val="24"/>
                <w:szCs w:val="24"/>
              </w:rPr>
            </w:pPr>
          </w:p>
        </w:tc>
        <w:tc>
          <w:tcPr>
            <w:tcW w:w="1260" w:type="dxa"/>
          </w:tcPr>
          <w:p w14:paraId="60AD385A" w14:textId="77777777" w:rsidR="00CC6548" w:rsidRPr="007D09E6" w:rsidRDefault="00CC6548" w:rsidP="00F30B8E">
            <w:pPr>
              <w:tabs>
                <w:tab w:val="left" w:pos="1440"/>
              </w:tabs>
              <w:jc w:val="both"/>
              <w:rPr>
                <w:sz w:val="24"/>
                <w:szCs w:val="24"/>
              </w:rPr>
            </w:pPr>
          </w:p>
        </w:tc>
        <w:tc>
          <w:tcPr>
            <w:tcW w:w="1170" w:type="dxa"/>
          </w:tcPr>
          <w:p w14:paraId="7057AF81" w14:textId="77777777" w:rsidR="00CC6548" w:rsidRPr="007D09E6" w:rsidRDefault="00CC6548" w:rsidP="00F30B8E">
            <w:pPr>
              <w:tabs>
                <w:tab w:val="left" w:pos="1440"/>
              </w:tabs>
              <w:jc w:val="both"/>
              <w:rPr>
                <w:sz w:val="24"/>
                <w:szCs w:val="24"/>
              </w:rPr>
            </w:pPr>
          </w:p>
        </w:tc>
      </w:tr>
      <w:tr w:rsidR="00CC6548" w:rsidRPr="007D09E6" w14:paraId="2D7289A5" w14:textId="77777777" w:rsidTr="2DEAD533">
        <w:tc>
          <w:tcPr>
            <w:tcW w:w="236" w:type="dxa"/>
          </w:tcPr>
          <w:p w14:paraId="45521C18" w14:textId="77777777" w:rsidR="00CC6548" w:rsidRPr="007D09E6" w:rsidRDefault="00CC6548" w:rsidP="00F30B8E">
            <w:pPr>
              <w:tabs>
                <w:tab w:val="left" w:pos="1440"/>
              </w:tabs>
              <w:jc w:val="both"/>
              <w:rPr>
                <w:sz w:val="24"/>
                <w:szCs w:val="24"/>
              </w:rPr>
            </w:pPr>
          </w:p>
        </w:tc>
        <w:tc>
          <w:tcPr>
            <w:tcW w:w="2932" w:type="dxa"/>
          </w:tcPr>
          <w:p w14:paraId="7A0C9EDB" w14:textId="77777777" w:rsidR="00CC6548" w:rsidRPr="007D09E6" w:rsidRDefault="00CC6548" w:rsidP="00F30B8E">
            <w:pPr>
              <w:tabs>
                <w:tab w:val="left" w:pos="1440"/>
              </w:tabs>
              <w:jc w:val="both"/>
              <w:rPr>
                <w:sz w:val="24"/>
                <w:szCs w:val="24"/>
              </w:rPr>
            </w:pPr>
            <w:r w:rsidRPr="007D09E6">
              <w:rPr>
                <w:sz w:val="24"/>
                <w:szCs w:val="24"/>
              </w:rPr>
              <w:t>Marketing/Client Service</w:t>
            </w:r>
          </w:p>
        </w:tc>
        <w:tc>
          <w:tcPr>
            <w:tcW w:w="1080" w:type="dxa"/>
            <w:vAlign w:val="center"/>
          </w:tcPr>
          <w:p w14:paraId="5137251A" w14:textId="77777777" w:rsidR="00CC6548" w:rsidRPr="007D09E6" w:rsidRDefault="00CC6548" w:rsidP="00F30B8E">
            <w:pPr>
              <w:tabs>
                <w:tab w:val="left" w:pos="1440"/>
              </w:tabs>
              <w:jc w:val="both"/>
              <w:rPr>
                <w:sz w:val="24"/>
                <w:szCs w:val="24"/>
              </w:rPr>
            </w:pPr>
          </w:p>
        </w:tc>
        <w:tc>
          <w:tcPr>
            <w:tcW w:w="1080" w:type="dxa"/>
          </w:tcPr>
          <w:p w14:paraId="4B9745DD" w14:textId="77777777" w:rsidR="00CC6548" w:rsidRPr="007D09E6" w:rsidRDefault="00CC6548" w:rsidP="00F30B8E">
            <w:pPr>
              <w:tabs>
                <w:tab w:val="left" w:pos="1440"/>
              </w:tabs>
              <w:jc w:val="both"/>
              <w:rPr>
                <w:sz w:val="24"/>
                <w:szCs w:val="24"/>
              </w:rPr>
            </w:pPr>
          </w:p>
        </w:tc>
        <w:tc>
          <w:tcPr>
            <w:tcW w:w="1170" w:type="dxa"/>
            <w:vAlign w:val="center"/>
          </w:tcPr>
          <w:p w14:paraId="05600CF3" w14:textId="77777777" w:rsidR="00CC6548" w:rsidRPr="007D09E6" w:rsidRDefault="00CC6548" w:rsidP="00F30B8E">
            <w:pPr>
              <w:tabs>
                <w:tab w:val="left" w:pos="1440"/>
              </w:tabs>
              <w:jc w:val="both"/>
              <w:rPr>
                <w:sz w:val="24"/>
                <w:szCs w:val="24"/>
              </w:rPr>
            </w:pPr>
          </w:p>
        </w:tc>
        <w:tc>
          <w:tcPr>
            <w:tcW w:w="1170" w:type="dxa"/>
            <w:vAlign w:val="center"/>
          </w:tcPr>
          <w:p w14:paraId="50DD7BB3" w14:textId="77777777" w:rsidR="00CC6548" w:rsidRPr="007D09E6" w:rsidRDefault="00CC6548" w:rsidP="00F30B8E">
            <w:pPr>
              <w:tabs>
                <w:tab w:val="left" w:pos="1440"/>
              </w:tabs>
              <w:jc w:val="both"/>
              <w:rPr>
                <w:sz w:val="24"/>
                <w:szCs w:val="24"/>
              </w:rPr>
            </w:pPr>
          </w:p>
        </w:tc>
        <w:tc>
          <w:tcPr>
            <w:tcW w:w="1260" w:type="dxa"/>
          </w:tcPr>
          <w:p w14:paraId="5BDF6F6C" w14:textId="77777777" w:rsidR="00CC6548" w:rsidRPr="007D09E6" w:rsidRDefault="00CC6548" w:rsidP="00F30B8E">
            <w:pPr>
              <w:tabs>
                <w:tab w:val="left" w:pos="1440"/>
              </w:tabs>
              <w:jc w:val="both"/>
              <w:rPr>
                <w:sz w:val="24"/>
                <w:szCs w:val="24"/>
              </w:rPr>
            </w:pPr>
          </w:p>
        </w:tc>
        <w:tc>
          <w:tcPr>
            <w:tcW w:w="1170" w:type="dxa"/>
          </w:tcPr>
          <w:p w14:paraId="25C26391" w14:textId="77777777" w:rsidR="00CC6548" w:rsidRPr="007D09E6" w:rsidRDefault="00CC6548" w:rsidP="00F30B8E">
            <w:pPr>
              <w:tabs>
                <w:tab w:val="left" w:pos="1440"/>
              </w:tabs>
              <w:jc w:val="both"/>
              <w:rPr>
                <w:sz w:val="24"/>
                <w:szCs w:val="24"/>
              </w:rPr>
            </w:pPr>
          </w:p>
        </w:tc>
      </w:tr>
      <w:tr w:rsidR="00CC6548" w:rsidRPr="007D09E6" w14:paraId="2F7E1F27" w14:textId="77777777" w:rsidTr="2DEAD533">
        <w:tc>
          <w:tcPr>
            <w:tcW w:w="236" w:type="dxa"/>
          </w:tcPr>
          <w:p w14:paraId="1E173BDC" w14:textId="77777777" w:rsidR="00CC6548" w:rsidRPr="007D09E6" w:rsidRDefault="00CC6548" w:rsidP="00F30B8E">
            <w:pPr>
              <w:tabs>
                <w:tab w:val="left" w:pos="1440"/>
              </w:tabs>
              <w:jc w:val="both"/>
              <w:rPr>
                <w:sz w:val="24"/>
                <w:szCs w:val="24"/>
              </w:rPr>
            </w:pPr>
          </w:p>
        </w:tc>
        <w:tc>
          <w:tcPr>
            <w:tcW w:w="2932" w:type="dxa"/>
          </w:tcPr>
          <w:p w14:paraId="7C60343F" w14:textId="77777777" w:rsidR="00CC6548" w:rsidRPr="007D09E6" w:rsidRDefault="00CC6548" w:rsidP="00F30B8E">
            <w:pPr>
              <w:tabs>
                <w:tab w:val="left" w:pos="1440"/>
              </w:tabs>
              <w:jc w:val="both"/>
              <w:rPr>
                <w:sz w:val="24"/>
                <w:szCs w:val="24"/>
              </w:rPr>
            </w:pPr>
            <w:r w:rsidRPr="007D09E6">
              <w:rPr>
                <w:sz w:val="24"/>
                <w:szCs w:val="24"/>
              </w:rPr>
              <w:t>IT</w:t>
            </w:r>
          </w:p>
        </w:tc>
        <w:tc>
          <w:tcPr>
            <w:tcW w:w="1080" w:type="dxa"/>
            <w:vAlign w:val="center"/>
          </w:tcPr>
          <w:p w14:paraId="11C1401D" w14:textId="77777777" w:rsidR="00CC6548" w:rsidRPr="007D09E6" w:rsidRDefault="00CC6548" w:rsidP="00F30B8E">
            <w:pPr>
              <w:tabs>
                <w:tab w:val="left" w:pos="1440"/>
              </w:tabs>
              <w:jc w:val="both"/>
              <w:rPr>
                <w:sz w:val="24"/>
                <w:szCs w:val="24"/>
              </w:rPr>
            </w:pPr>
          </w:p>
        </w:tc>
        <w:tc>
          <w:tcPr>
            <w:tcW w:w="1080" w:type="dxa"/>
          </w:tcPr>
          <w:p w14:paraId="3DC54950" w14:textId="77777777" w:rsidR="00CC6548" w:rsidRPr="007D09E6" w:rsidRDefault="00CC6548" w:rsidP="00F30B8E">
            <w:pPr>
              <w:tabs>
                <w:tab w:val="left" w:pos="1440"/>
              </w:tabs>
              <w:jc w:val="both"/>
              <w:rPr>
                <w:sz w:val="24"/>
                <w:szCs w:val="24"/>
              </w:rPr>
            </w:pPr>
          </w:p>
        </w:tc>
        <w:tc>
          <w:tcPr>
            <w:tcW w:w="1170" w:type="dxa"/>
            <w:vAlign w:val="center"/>
          </w:tcPr>
          <w:p w14:paraId="549A656B" w14:textId="77777777" w:rsidR="00CC6548" w:rsidRPr="007D09E6" w:rsidRDefault="00CC6548" w:rsidP="00F30B8E">
            <w:pPr>
              <w:tabs>
                <w:tab w:val="left" w:pos="1440"/>
              </w:tabs>
              <w:jc w:val="both"/>
              <w:rPr>
                <w:sz w:val="24"/>
                <w:szCs w:val="24"/>
              </w:rPr>
            </w:pPr>
          </w:p>
        </w:tc>
        <w:tc>
          <w:tcPr>
            <w:tcW w:w="1170" w:type="dxa"/>
            <w:vAlign w:val="center"/>
          </w:tcPr>
          <w:p w14:paraId="42318E2A" w14:textId="77777777" w:rsidR="00CC6548" w:rsidRPr="007D09E6" w:rsidRDefault="00CC6548" w:rsidP="00F30B8E">
            <w:pPr>
              <w:tabs>
                <w:tab w:val="left" w:pos="1440"/>
              </w:tabs>
              <w:jc w:val="both"/>
              <w:rPr>
                <w:sz w:val="24"/>
                <w:szCs w:val="24"/>
              </w:rPr>
            </w:pPr>
          </w:p>
        </w:tc>
        <w:tc>
          <w:tcPr>
            <w:tcW w:w="1260" w:type="dxa"/>
          </w:tcPr>
          <w:p w14:paraId="0227C85D" w14:textId="77777777" w:rsidR="00CC6548" w:rsidRPr="007D09E6" w:rsidRDefault="00CC6548" w:rsidP="00F30B8E">
            <w:pPr>
              <w:tabs>
                <w:tab w:val="left" w:pos="1440"/>
              </w:tabs>
              <w:jc w:val="both"/>
              <w:rPr>
                <w:sz w:val="24"/>
                <w:szCs w:val="24"/>
              </w:rPr>
            </w:pPr>
          </w:p>
        </w:tc>
        <w:tc>
          <w:tcPr>
            <w:tcW w:w="1170" w:type="dxa"/>
          </w:tcPr>
          <w:p w14:paraId="4B3E48DD" w14:textId="77777777" w:rsidR="00CC6548" w:rsidRPr="007D09E6" w:rsidRDefault="00CC6548" w:rsidP="00F30B8E">
            <w:pPr>
              <w:tabs>
                <w:tab w:val="left" w:pos="1440"/>
              </w:tabs>
              <w:jc w:val="both"/>
              <w:rPr>
                <w:sz w:val="24"/>
                <w:szCs w:val="24"/>
              </w:rPr>
            </w:pPr>
          </w:p>
        </w:tc>
      </w:tr>
      <w:tr w:rsidR="00CC6548" w:rsidRPr="007D09E6" w14:paraId="4065360E" w14:textId="77777777" w:rsidTr="2DEAD533">
        <w:tc>
          <w:tcPr>
            <w:tcW w:w="236" w:type="dxa"/>
          </w:tcPr>
          <w:p w14:paraId="147DF5FC" w14:textId="77777777" w:rsidR="00CC6548" w:rsidRPr="007D09E6" w:rsidRDefault="00CC6548" w:rsidP="00F30B8E">
            <w:pPr>
              <w:tabs>
                <w:tab w:val="left" w:pos="1440"/>
              </w:tabs>
              <w:jc w:val="both"/>
              <w:rPr>
                <w:sz w:val="24"/>
                <w:szCs w:val="24"/>
              </w:rPr>
            </w:pPr>
          </w:p>
        </w:tc>
        <w:tc>
          <w:tcPr>
            <w:tcW w:w="2932" w:type="dxa"/>
          </w:tcPr>
          <w:p w14:paraId="3F527DB8" w14:textId="77777777" w:rsidR="00CC6548" w:rsidRPr="007D09E6" w:rsidRDefault="00CC6548" w:rsidP="00F30B8E">
            <w:pPr>
              <w:tabs>
                <w:tab w:val="left" w:pos="1440"/>
              </w:tabs>
              <w:jc w:val="both"/>
              <w:rPr>
                <w:sz w:val="24"/>
                <w:szCs w:val="24"/>
              </w:rPr>
            </w:pPr>
            <w:r w:rsidRPr="007D09E6">
              <w:rPr>
                <w:sz w:val="24"/>
                <w:szCs w:val="24"/>
              </w:rPr>
              <w:t>Legal</w:t>
            </w:r>
          </w:p>
        </w:tc>
        <w:tc>
          <w:tcPr>
            <w:tcW w:w="1080" w:type="dxa"/>
            <w:vAlign w:val="center"/>
          </w:tcPr>
          <w:p w14:paraId="5AADC605" w14:textId="77777777" w:rsidR="00CC6548" w:rsidRPr="007D09E6" w:rsidRDefault="00CC6548" w:rsidP="00F30B8E">
            <w:pPr>
              <w:tabs>
                <w:tab w:val="left" w:pos="1440"/>
              </w:tabs>
              <w:jc w:val="both"/>
              <w:rPr>
                <w:sz w:val="24"/>
                <w:szCs w:val="24"/>
              </w:rPr>
            </w:pPr>
          </w:p>
        </w:tc>
        <w:tc>
          <w:tcPr>
            <w:tcW w:w="1080" w:type="dxa"/>
          </w:tcPr>
          <w:p w14:paraId="5792A746" w14:textId="77777777" w:rsidR="00CC6548" w:rsidRPr="007D09E6" w:rsidRDefault="00CC6548" w:rsidP="00F30B8E">
            <w:pPr>
              <w:tabs>
                <w:tab w:val="left" w:pos="1440"/>
              </w:tabs>
              <w:jc w:val="both"/>
              <w:rPr>
                <w:sz w:val="24"/>
                <w:szCs w:val="24"/>
              </w:rPr>
            </w:pPr>
          </w:p>
        </w:tc>
        <w:tc>
          <w:tcPr>
            <w:tcW w:w="1170" w:type="dxa"/>
            <w:vAlign w:val="center"/>
          </w:tcPr>
          <w:p w14:paraId="30281321" w14:textId="77777777" w:rsidR="00CC6548" w:rsidRPr="007D09E6" w:rsidRDefault="00CC6548" w:rsidP="00F30B8E">
            <w:pPr>
              <w:tabs>
                <w:tab w:val="left" w:pos="1440"/>
              </w:tabs>
              <w:jc w:val="both"/>
              <w:rPr>
                <w:sz w:val="24"/>
                <w:szCs w:val="24"/>
              </w:rPr>
            </w:pPr>
          </w:p>
        </w:tc>
        <w:tc>
          <w:tcPr>
            <w:tcW w:w="1170" w:type="dxa"/>
            <w:vAlign w:val="center"/>
          </w:tcPr>
          <w:p w14:paraId="0C72A5A5" w14:textId="77777777" w:rsidR="00CC6548" w:rsidRPr="007D09E6" w:rsidRDefault="00CC6548" w:rsidP="00F30B8E">
            <w:pPr>
              <w:tabs>
                <w:tab w:val="left" w:pos="1440"/>
              </w:tabs>
              <w:jc w:val="both"/>
              <w:rPr>
                <w:sz w:val="24"/>
                <w:szCs w:val="24"/>
              </w:rPr>
            </w:pPr>
          </w:p>
        </w:tc>
        <w:tc>
          <w:tcPr>
            <w:tcW w:w="1260" w:type="dxa"/>
          </w:tcPr>
          <w:p w14:paraId="25495773" w14:textId="77777777" w:rsidR="00CC6548" w:rsidRPr="007D09E6" w:rsidRDefault="00CC6548" w:rsidP="00F30B8E">
            <w:pPr>
              <w:tabs>
                <w:tab w:val="left" w:pos="1440"/>
              </w:tabs>
              <w:jc w:val="both"/>
              <w:rPr>
                <w:sz w:val="24"/>
                <w:szCs w:val="24"/>
              </w:rPr>
            </w:pPr>
          </w:p>
        </w:tc>
        <w:tc>
          <w:tcPr>
            <w:tcW w:w="1170" w:type="dxa"/>
          </w:tcPr>
          <w:p w14:paraId="09ACAC93" w14:textId="77777777" w:rsidR="00CC6548" w:rsidRPr="007D09E6" w:rsidRDefault="00CC6548" w:rsidP="00F30B8E">
            <w:pPr>
              <w:tabs>
                <w:tab w:val="left" w:pos="1440"/>
              </w:tabs>
              <w:jc w:val="both"/>
              <w:rPr>
                <w:sz w:val="24"/>
                <w:szCs w:val="24"/>
              </w:rPr>
            </w:pPr>
          </w:p>
        </w:tc>
      </w:tr>
      <w:tr w:rsidR="00CC6548" w:rsidRPr="007D09E6" w14:paraId="4B18EF4F" w14:textId="77777777" w:rsidTr="2DEAD533">
        <w:tc>
          <w:tcPr>
            <w:tcW w:w="236" w:type="dxa"/>
          </w:tcPr>
          <w:p w14:paraId="05D788D6" w14:textId="77777777" w:rsidR="00CC6548" w:rsidRPr="007D09E6" w:rsidRDefault="00CC6548" w:rsidP="00F30B8E">
            <w:pPr>
              <w:tabs>
                <w:tab w:val="left" w:pos="1440"/>
              </w:tabs>
              <w:jc w:val="both"/>
              <w:rPr>
                <w:sz w:val="24"/>
                <w:szCs w:val="24"/>
              </w:rPr>
            </w:pPr>
          </w:p>
        </w:tc>
        <w:tc>
          <w:tcPr>
            <w:tcW w:w="2932" w:type="dxa"/>
          </w:tcPr>
          <w:p w14:paraId="38A933BD" w14:textId="77777777" w:rsidR="00CC6548" w:rsidRPr="007D09E6" w:rsidRDefault="00CC6548" w:rsidP="00F30B8E">
            <w:pPr>
              <w:tabs>
                <w:tab w:val="left" w:pos="1440"/>
              </w:tabs>
              <w:jc w:val="both"/>
              <w:rPr>
                <w:sz w:val="24"/>
                <w:szCs w:val="24"/>
              </w:rPr>
            </w:pPr>
            <w:r w:rsidRPr="007D09E6">
              <w:rPr>
                <w:sz w:val="24"/>
                <w:szCs w:val="24"/>
              </w:rPr>
              <w:t>Administration/Back Office</w:t>
            </w:r>
          </w:p>
        </w:tc>
        <w:tc>
          <w:tcPr>
            <w:tcW w:w="1080" w:type="dxa"/>
            <w:vAlign w:val="center"/>
          </w:tcPr>
          <w:p w14:paraId="4E32A3C4" w14:textId="77777777" w:rsidR="00CC6548" w:rsidRPr="007D09E6" w:rsidRDefault="00CC6548" w:rsidP="00F30B8E">
            <w:pPr>
              <w:tabs>
                <w:tab w:val="left" w:pos="1440"/>
              </w:tabs>
              <w:jc w:val="both"/>
              <w:rPr>
                <w:sz w:val="24"/>
                <w:szCs w:val="24"/>
              </w:rPr>
            </w:pPr>
          </w:p>
        </w:tc>
        <w:tc>
          <w:tcPr>
            <w:tcW w:w="1080" w:type="dxa"/>
          </w:tcPr>
          <w:p w14:paraId="07C16256" w14:textId="77777777" w:rsidR="00CC6548" w:rsidRPr="007D09E6" w:rsidRDefault="00CC6548" w:rsidP="00F30B8E">
            <w:pPr>
              <w:tabs>
                <w:tab w:val="left" w:pos="1440"/>
              </w:tabs>
              <w:jc w:val="both"/>
              <w:rPr>
                <w:sz w:val="24"/>
                <w:szCs w:val="24"/>
              </w:rPr>
            </w:pPr>
          </w:p>
        </w:tc>
        <w:tc>
          <w:tcPr>
            <w:tcW w:w="1170" w:type="dxa"/>
            <w:vAlign w:val="center"/>
          </w:tcPr>
          <w:p w14:paraId="20E61F56" w14:textId="77777777" w:rsidR="00CC6548" w:rsidRPr="007D09E6" w:rsidRDefault="00CC6548" w:rsidP="00F30B8E">
            <w:pPr>
              <w:tabs>
                <w:tab w:val="left" w:pos="1440"/>
              </w:tabs>
              <w:jc w:val="both"/>
              <w:rPr>
                <w:sz w:val="24"/>
                <w:szCs w:val="24"/>
              </w:rPr>
            </w:pPr>
          </w:p>
        </w:tc>
        <w:tc>
          <w:tcPr>
            <w:tcW w:w="1170" w:type="dxa"/>
            <w:vAlign w:val="center"/>
          </w:tcPr>
          <w:p w14:paraId="374CF285" w14:textId="77777777" w:rsidR="00CC6548" w:rsidRPr="007D09E6" w:rsidRDefault="00CC6548" w:rsidP="00F30B8E">
            <w:pPr>
              <w:tabs>
                <w:tab w:val="left" w:pos="1440"/>
              </w:tabs>
              <w:jc w:val="both"/>
              <w:rPr>
                <w:sz w:val="24"/>
                <w:szCs w:val="24"/>
              </w:rPr>
            </w:pPr>
          </w:p>
        </w:tc>
        <w:tc>
          <w:tcPr>
            <w:tcW w:w="1260" w:type="dxa"/>
          </w:tcPr>
          <w:p w14:paraId="1E00AEB6" w14:textId="77777777" w:rsidR="00CC6548" w:rsidRPr="007D09E6" w:rsidRDefault="00CC6548" w:rsidP="00F30B8E">
            <w:pPr>
              <w:tabs>
                <w:tab w:val="left" w:pos="1440"/>
              </w:tabs>
              <w:jc w:val="both"/>
              <w:rPr>
                <w:sz w:val="24"/>
                <w:szCs w:val="24"/>
              </w:rPr>
            </w:pPr>
          </w:p>
        </w:tc>
        <w:tc>
          <w:tcPr>
            <w:tcW w:w="1170" w:type="dxa"/>
          </w:tcPr>
          <w:p w14:paraId="1B3B4028" w14:textId="77777777" w:rsidR="00CC6548" w:rsidRPr="007D09E6" w:rsidRDefault="00CC6548" w:rsidP="00F30B8E">
            <w:pPr>
              <w:tabs>
                <w:tab w:val="left" w:pos="1440"/>
              </w:tabs>
              <w:jc w:val="both"/>
              <w:rPr>
                <w:sz w:val="24"/>
                <w:szCs w:val="24"/>
              </w:rPr>
            </w:pPr>
          </w:p>
        </w:tc>
      </w:tr>
      <w:tr w:rsidR="00CC6548" w:rsidRPr="007D09E6" w14:paraId="7E438F04" w14:textId="77777777" w:rsidTr="2DEAD533">
        <w:tc>
          <w:tcPr>
            <w:tcW w:w="236" w:type="dxa"/>
          </w:tcPr>
          <w:p w14:paraId="16A18D0F" w14:textId="77777777" w:rsidR="00CC6548" w:rsidRPr="007D09E6" w:rsidRDefault="00CC6548" w:rsidP="00F30B8E">
            <w:pPr>
              <w:tabs>
                <w:tab w:val="left" w:pos="1440"/>
              </w:tabs>
              <w:jc w:val="both"/>
              <w:rPr>
                <w:sz w:val="24"/>
                <w:szCs w:val="24"/>
              </w:rPr>
            </w:pPr>
          </w:p>
        </w:tc>
        <w:tc>
          <w:tcPr>
            <w:tcW w:w="2932" w:type="dxa"/>
          </w:tcPr>
          <w:p w14:paraId="4EAD2661" w14:textId="77777777" w:rsidR="00CC6548" w:rsidRPr="007D09E6" w:rsidRDefault="00CC6548" w:rsidP="00F30B8E">
            <w:pPr>
              <w:tabs>
                <w:tab w:val="left" w:pos="1440"/>
              </w:tabs>
              <w:jc w:val="both"/>
              <w:rPr>
                <w:sz w:val="24"/>
                <w:szCs w:val="24"/>
              </w:rPr>
            </w:pPr>
            <w:r w:rsidRPr="007D09E6">
              <w:rPr>
                <w:sz w:val="24"/>
                <w:szCs w:val="24"/>
              </w:rPr>
              <w:t>Other (Specify)</w:t>
            </w:r>
          </w:p>
        </w:tc>
        <w:tc>
          <w:tcPr>
            <w:tcW w:w="1080" w:type="dxa"/>
            <w:vAlign w:val="center"/>
          </w:tcPr>
          <w:p w14:paraId="63A63E56" w14:textId="77777777" w:rsidR="00CC6548" w:rsidRPr="007D09E6" w:rsidRDefault="00CC6548" w:rsidP="00F30B8E">
            <w:pPr>
              <w:tabs>
                <w:tab w:val="left" w:pos="1440"/>
              </w:tabs>
              <w:jc w:val="both"/>
              <w:rPr>
                <w:sz w:val="24"/>
                <w:szCs w:val="24"/>
              </w:rPr>
            </w:pPr>
          </w:p>
        </w:tc>
        <w:tc>
          <w:tcPr>
            <w:tcW w:w="1080" w:type="dxa"/>
          </w:tcPr>
          <w:p w14:paraId="7BB2670B" w14:textId="77777777" w:rsidR="00CC6548" w:rsidRPr="007D09E6" w:rsidRDefault="00CC6548" w:rsidP="00F30B8E">
            <w:pPr>
              <w:tabs>
                <w:tab w:val="left" w:pos="1440"/>
              </w:tabs>
              <w:jc w:val="both"/>
              <w:rPr>
                <w:sz w:val="24"/>
                <w:szCs w:val="24"/>
              </w:rPr>
            </w:pPr>
          </w:p>
        </w:tc>
        <w:tc>
          <w:tcPr>
            <w:tcW w:w="1170" w:type="dxa"/>
            <w:vAlign w:val="center"/>
          </w:tcPr>
          <w:p w14:paraId="0628103A" w14:textId="77777777" w:rsidR="00CC6548" w:rsidRPr="007D09E6" w:rsidRDefault="00CC6548" w:rsidP="00F30B8E">
            <w:pPr>
              <w:tabs>
                <w:tab w:val="left" w:pos="1440"/>
              </w:tabs>
              <w:jc w:val="both"/>
              <w:rPr>
                <w:sz w:val="24"/>
                <w:szCs w:val="24"/>
              </w:rPr>
            </w:pPr>
          </w:p>
        </w:tc>
        <w:tc>
          <w:tcPr>
            <w:tcW w:w="1170" w:type="dxa"/>
            <w:vAlign w:val="center"/>
          </w:tcPr>
          <w:p w14:paraId="4A034508" w14:textId="77777777" w:rsidR="00CC6548" w:rsidRPr="007D09E6" w:rsidRDefault="00CC6548" w:rsidP="00F30B8E">
            <w:pPr>
              <w:tabs>
                <w:tab w:val="left" w:pos="1440"/>
              </w:tabs>
              <w:jc w:val="both"/>
              <w:rPr>
                <w:sz w:val="24"/>
                <w:szCs w:val="24"/>
              </w:rPr>
            </w:pPr>
          </w:p>
        </w:tc>
        <w:tc>
          <w:tcPr>
            <w:tcW w:w="1260" w:type="dxa"/>
          </w:tcPr>
          <w:p w14:paraId="7A7C1414" w14:textId="77777777" w:rsidR="00CC6548" w:rsidRPr="007D09E6" w:rsidRDefault="00CC6548" w:rsidP="00F30B8E">
            <w:pPr>
              <w:tabs>
                <w:tab w:val="left" w:pos="1440"/>
              </w:tabs>
              <w:jc w:val="both"/>
              <w:rPr>
                <w:sz w:val="24"/>
                <w:szCs w:val="24"/>
              </w:rPr>
            </w:pPr>
          </w:p>
        </w:tc>
        <w:tc>
          <w:tcPr>
            <w:tcW w:w="1170" w:type="dxa"/>
          </w:tcPr>
          <w:p w14:paraId="051B2ABF" w14:textId="77777777" w:rsidR="00CC6548" w:rsidRPr="007D09E6" w:rsidRDefault="00CC6548" w:rsidP="00F30B8E">
            <w:pPr>
              <w:tabs>
                <w:tab w:val="left" w:pos="1440"/>
              </w:tabs>
              <w:jc w:val="both"/>
              <w:rPr>
                <w:sz w:val="24"/>
                <w:szCs w:val="24"/>
              </w:rPr>
            </w:pPr>
          </w:p>
        </w:tc>
      </w:tr>
      <w:tr w:rsidR="00CC6548" w:rsidRPr="007D09E6" w14:paraId="321A7D94" w14:textId="77777777" w:rsidTr="2DEAD533">
        <w:trPr>
          <w:trHeight w:val="314"/>
        </w:trPr>
        <w:tc>
          <w:tcPr>
            <w:tcW w:w="236" w:type="dxa"/>
          </w:tcPr>
          <w:p w14:paraId="00D27E0C" w14:textId="77777777" w:rsidR="00CC6548" w:rsidRPr="007D09E6" w:rsidRDefault="00CC6548" w:rsidP="00F30B8E">
            <w:pPr>
              <w:tabs>
                <w:tab w:val="left" w:pos="1440"/>
              </w:tabs>
              <w:jc w:val="both"/>
              <w:rPr>
                <w:sz w:val="24"/>
                <w:szCs w:val="24"/>
              </w:rPr>
            </w:pPr>
          </w:p>
        </w:tc>
        <w:tc>
          <w:tcPr>
            <w:tcW w:w="2932" w:type="dxa"/>
            <w:vAlign w:val="bottom"/>
          </w:tcPr>
          <w:p w14:paraId="263A53EC" w14:textId="77777777" w:rsidR="00CC6548" w:rsidRPr="007D09E6" w:rsidRDefault="00CC6548" w:rsidP="00F30B8E">
            <w:pPr>
              <w:tabs>
                <w:tab w:val="left" w:pos="1440"/>
              </w:tabs>
              <w:jc w:val="both"/>
              <w:rPr>
                <w:sz w:val="24"/>
                <w:szCs w:val="24"/>
              </w:rPr>
            </w:pPr>
            <w:r w:rsidRPr="007D09E6">
              <w:rPr>
                <w:sz w:val="24"/>
                <w:szCs w:val="24"/>
              </w:rPr>
              <w:t>TOTAL:</w:t>
            </w:r>
          </w:p>
        </w:tc>
        <w:tc>
          <w:tcPr>
            <w:tcW w:w="1080" w:type="dxa"/>
            <w:vAlign w:val="center"/>
          </w:tcPr>
          <w:p w14:paraId="26B25C1B" w14:textId="77777777" w:rsidR="00CC6548" w:rsidRPr="007D09E6" w:rsidRDefault="00CC6548" w:rsidP="00F30B8E">
            <w:pPr>
              <w:tabs>
                <w:tab w:val="left" w:pos="1440"/>
              </w:tabs>
              <w:jc w:val="both"/>
              <w:rPr>
                <w:sz w:val="24"/>
                <w:szCs w:val="24"/>
              </w:rPr>
            </w:pPr>
          </w:p>
        </w:tc>
        <w:tc>
          <w:tcPr>
            <w:tcW w:w="1080" w:type="dxa"/>
          </w:tcPr>
          <w:p w14:paraId="23842ED8" w14:textId="77777777" w:rsidR="00CC6548" w:rsidRPr="007D09E6" w:rsidRDefault="00CC6548" w:rsidP="00F30B8E">
            <w:pPr>
              <w:tabs>
                <w:tab w:val="left" w:pos="1440"/>
              </w:tabs>
              <w:jc w:val="both"/>
              <w:rPr>
                <w:sz w:val="24"/>
                <w:szCs w:val="24"/>
              </w:rPr>
            </w:pPr>
          </w:p>
        </w:tc>
        <w:tc>
          <w:tcPr>
            <w:tcW w:w="1170" w:type="dxa"/>
            <w:vAlign w:val="center"/>
          </w:tcPr>
          <w:p w14:paraId="2105EB0D" w14:textId="77777777" w:rsidR="00CC6548" w:rsidRPr="007D09E6" w:rsidRDefault="00CC6548" w:rsidP="00F30B8E">
            <w:pPr>
              <w:tabs>
                <w:tab w:val="left" w:pos="1440"/>
              </w:tabs>
              <w:jc w:val="both"/>
              <w:rPr>
                <w:sz w:val="24"/>
                <w:szCs w:val="24"/>
              </w:rPr>
            </w:pPr>
          </w:p>
        </w:tc>
        <w:tc>
          <w:tcPr>
            <w:tcW w:w="1170" w:type="dxa"/>
            <w:vAlign w:val="center"/>
          </w:tcPr>
          <w:p w14:paraId="7B1713FE" w14:textId="77777777" w:rsidR="00CC6548" w:rsidRPr="007D09E6" w:rsidRDefault="00CC6548" w:rsidP="00F30B8E">
            <w:pPr>
              <w:tabs>
                <w:tab w:val="left" w:pos="1440"/>
              </w:tabs>
              <w:jc w:val="both"/>
              <w:rPr>
                <w:sz w:val="24"/>
                <w:szCs w:val="24"/>
              </w:rPr>
            </w:pPr>
          </w:p>
        </w:tc>
        <w:tc>
          <w:tcPr>
            <w:tcW w:w="1260" w:type="dxa"/>
          </w:tcPr>
          <w:p w14:paraId="3F66FDA8" w14:textId="77777777" w:rsidR="00CC6548" w:rsidRPr="007D09E6" w:rsidRDefault="00CC6548" w:rsidP="00F30B8E">
            <w:pPr>
              <w:tabs>
                <w:tab w:val="left" w:pos="1440"/>
              </w:tabs>
              <w:jc w:val="both"/>
              <w:rPr>
                <w:sz w:val="24"/>
                <w:szCs w:val="24"/>
              </w:rPr>
            </w:pPr>
          </w:p>
        </w:tc>
        <w:tc>
          <w:tcPr>
            <w:tcW w:w="1170" w:type="dxa"/>
          </w:tcPr>
          <w:p w14:paraId="6D1DFA5C" w14:textId="77777777" w:rsidR="00CC6548" w:rsidRPr="007D09E6" w:rsidRDefault="00CC6548" w:rsidP="00F30B8E">
            <w:pPr>
              <w:tabs>
                <w:tab w:val="left" w:pos="1440"/>
              </w:tabs>
              <w:jc w:val="both"/>
              <w:rPr>
                <w:sz w:val="24"/>
                <w:szCs w:val="24"/>
              </w:rPr>
            </w:pPr>
          </w:p>
        </w:tc>
      </w:tr>
    </w:tbl>
    <w:p w14:paraId="3D506ECF" w14:textId="77777777" w:rsidR="00CC6548" w:rsidRPr="007D09E6" w:rsidRDefault="00CC6548" w:rsidP="000A6AB2">
      <w:pPr>
        <w:jc w:val="both"/>
        <w:rPr>
          <w:sz w:val="24"/>
          <w:szCs w:val="24"/>
        </w:rPr>
      </w:pPr>
    </w:p>
    <w:p w14:paraId="54AC28CB" w14:textId="689F3438" w:rsidR="00D7709A" w:rsidRDefault="6F0C8077" w:rsidP="00533F9F">
      <w:pPr>
        <w:numPr>
          <w:ilvl w:val="0"/>
          <w:numId w:val="13"/>
        </w:numPr>
        <w:tabs>
          <w:tab w:val="clear" w:pos="810"/>
          <w:tab w:val="num" w:pos="900"/>
          <w:tab w:val="num" w:pos="1332"/>
        </w:tabs>
        <w:ind w:left="900" w:hanging="630"/>
        <w:jc w:val="both"/>
        <w:rPr>
          <w:sz w:val="24"/>
          <w:szCs w:val="24"/>
        </w:rPr>
      </w:pPr>
      <w:r w:rsidRPr="2DEAD533">
        <w:rPr>
          <w:sz w:val="24"/>
          <w:szCs w:val="24"/>
        </w:rPr>
        <w:t xml:space="preserve">Describe the percentage of time investment </w:t>
      </w:r>
      <w:r w:rsidR="00E37B9E" w:rsidRPr="2DEAD533">
        <w:rPr>
          <w:sz w:val="24"/>
          <w:szCs w:val="24"/>
        </w:rPr>
        <w:t>professionals dedicate</w:t>
      </w:r>
      <w:r w:rsidRPr="2DEAD533">
        <w:rPr>
          <w:sz w:val="24"/>
          <w:szCs w:val="24"/>
        </w:rPr>
        <w:t xml:space="preserve"> to constructing portfolios of equity-based emerging manager</w:t>
      </w:r>
      <w:r w:rsidR="13D543EF" w:rsidRPr="2DEAD533">
        <w:rPr>
          <w:sz w:val="24"/>
          <w:szCs w:val="24"/>
        </w:rPr>
        <w:t>s.</w:t>
      </w:r>
    </w:p>
    <w:p w14:paraId="501F78BB" w14:textId="77777777" w:rsidR="00D7709A" w:rsidRDefault="00D7709A" w:rsidP="00D7709A">
      <w:pPr>
        <w:tabs>
          <w:tab w:val="num" w:pos="1332"/>
        </w:tabs>
        <w:ind w:left="900"/>
        <w:jc w:val="both"/>
        <w:rPr>
          <w:sz w:val="24"/>
          <w:szCs w:val="24"/>
        </w:rPr>
      </w:pPr>
    </w:p>
    <w:p w14:paraId="51B7BF15" w14:textId="388B2EFE" w:rsidR="00CC6548" w:rsidRPr="007D09E6" w:rsidRDefault="00CC6548" w:rsidP="00533F9F">
      <w:pPr>
        <w:numPr>
          <w:ilvl w:val="0"/>
          <w:numId w:val="13"/>
        </w:numPr>
        <w:tabs>
          <w:tab w:val="clear" w:pos="810"/>
          <w:tab w:val="num" w:pos="900"/>
          <w:tab w:val="num" w:pos="1332"/>
        </w:tabs>
        <w:ind w:left="900" w:hanging="630"/>
        <w:jc w:val="both"/>
        <w:rPr>
          <w:sz w:val="24"/>
          <w:szCs w:val="24"/>
        </w:rPr>
      </w:pPr>
      <w:r w:rsidRPr="2DEAD533">
        <w:rPr>
          <w:sz w:val="24"/>
          <w:szCs w:val="24"/>
        </w:rPr>
        <w:t xml:space="preserve">Provide an organizational chart </w:t>
      </w:r>
      <w:r w:rsidR="002C3402">
        <w:rPr>
          <w:sz w:val="24"/>
          <w:szCs w:val="24"/>
        </w:rPr>
        <w:t>(</w:t>
      </w:r>
      <w:r w:rsidR="002C3402" w:rsidRPr="00846F17">
        <w:rPr>
          <w:b/>
          <w:bCs/>
          <w:sz w:val="24"/>
          <w:szCs w:val="24"/>
        </w:rPr>
        <w:t xml:space="preserve">Exhibit </w:t>
      </w:r>
      <w:r w:rsidR="004735FD">
        <w:rPr>
          <w:b/>
          <w:bCs/>
          <w:sz w:val="24"/>
          <w:szCs w:val="24"/>
        </w:rPr>
        <w:t>H</w:t>
      </w:r>
      <w:r w:rsidR="002C3402">
        <w:rPr>
          <w:sz w:val="24"/>
          <w:szCs w:val="24"/>
        </w:rPr>
        <w:t>)</w:t>
      </w:r>
      <w:r w:rsidRPr="2DEAD533">
        <w:rPr>
          <w:sz w:val="24"/>
          <w:szCs w:val="24"/>
        </w:rPr>
        <w:t xml:space="preserve"> with positions and relationships of employees </w:t>
      </w:r>
      <w:r w:rsidR="00056A07" w:rsidRPr="2DEAD533">
        <w:rPr>
          <w:sz w:val="24"/>
          <w:szCs w:val="24"/>
        </w:rPr>
        <w:t>involved in the management of emerging manager</w:t>
      </w:r>
      <w:r w:rsidRPr="2DEAD533">
        <w:rPr>
          <w:sz w:val="24"/>
          <w:szCs w:val="24"/>
        </w:rPr>
        <w:t xml:space="preserve"> portfolios.</w:t>
      </w:r>
    </w:p>
    <w:p w14:paraId="112A7833" w14:textId="77777777" w:rsidR="00CC6548" w:rsidRPr="007D09E6" w:rsidRDefault="00CC6548" w:rsidP="000A6AB2">
      <w:pPr>
        <w:tabs>
          <w:tab w:val="num" w:pos="900"/>
        </w:tabs>
        <w:ind w:left="900" w:hanging="630"/>
        <w:jc w:val="both"/>
        <w:rPr>
          <w:sz w:val="24"/>
          <w:szCs w:val="24"/>
        </w:rPr>
      </w:pPr>
    </w:p>
    <w:p w14:paraId="255201C3" w14:textId="364CEA18" w:rsidR="00CC6548" w:rsidRPr="007D09E6" w:rsidRDefault="00CC6548" w:rsidP="00533F9F">
      <w:pPr>
        <w:numPr>
          <w:ilvl w:val="0"/>
          <w:numId w:val="13"/>
        </w:numPr>
        <w:tabs>
          <w:tab w:val="clear" w:pos="810"/>
          <w:tab w:val="num" w:pos="900"/>
          <w:tab w:val="num" w:pos="1332"/>
        </w:tabs>
        <w:ind w:left="900" w:hanging="630"/>
        <w:jc w:val="both"/>
        <w:rPr>
          <w:sz w:val="24"/>
          <w:szCs w:val="24"/>
        </w:rPr>
      </w:pPr>
      <w:r w:rsidRPr="2DEAD533">
        <w:rPr>
          <w:sz w:val="24"/>
          <w:szCs w:val="24"/>
        </w:rPr>
        <w:t xml:space="preserve">Provide the information below for each senior investment staff member involved with constructing </w:t>
      </w:r>
      <w:r w:rsidR="00056A07" w:rsidRPr="2DEAD533">
        <w:rPr>
          <w:sz w:val="24"/>
          <w:szCs w:val="24"/>
        </w:rPr>
        <w:t>emerging manager</w:t>
      </w:r>
      <w:r w:rsidRPr="2DEAD533">
        <w:rPr>
          <w:sz w:val="24"/>
          <w:szCs w:val="24"/>
        </w:rPr>
        <w:t xml:space="preserve"> portfolios.   Highlight the person(s) who would be responsible for this account.</w:t>
      </w:r>
    </w:p>
    <w:p w14:paraId="561A6962" w14:textId="77777777" w:rsidR="00CC6548" w:rsidRPr="007D09E6" w:rsidRDefault="00CC6548" w:rsidP="000A6AB2">
      <w:pPr>
        <w:ind w:left="288"/>
        <w:jc w:val="both"/>
        <w:rPr>
          <w:sz w:val="24"/>
          <w:szCs w:val="24"/>
          <w:highlight w:val="yellow"/>
        </w:rPr>
      </w:pPr>
    </w:p>
    <w:tbl>
      <w:tblPr>
        <w:tblpPr w:leftFromText="180" w:rightFromText="180" w:vertAnchor="text" w:tblpXSpec="center" w:tblpY="1"/>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1350"/>
        <w:gridCol w:w="2430"/>
        <w:gridCol w:w="1710"/>
        <w:gridCol w:w="1260"/>
        <w:gridCol w:w="1620"/>
      </w:tblGrid>
      <w:tr w:rsidR="00CC6548" w:rsidRPr="007D09E6" w14:paraId="26730AE2" w14:textId="77777777" w:rsidTr="008E1910">
        <w:trPr>
          <w:trHeight w:val="20"/>
        </w:trPr>
        <w:tc>
          <w:tcPr>
            <w:tcW w:w="1998" w:type="dxa"/>
            <w:shd w:val="clear" w:color="auto" w:fill="E0E0E0"/>
            <w:vAlign w:val="bottom"/>
          </w:tcPr>
          <w:p w14:paraId="4E49C2BF" w14:textId="77777777" w:rsidR="00CC6548" w:rsidRPr="007D09E6" w:rsidRDefault="00CC6548" w:rsidP="008E1910">
            <w:pPr>
              <w:ind w:left="-90"/>
              <w:jc w:val="center"/>
              <w:rPr>
                <w:b/>
                <w:sz w:val="24"/>
                <w:szCs w:val="24"/>
              </w:rPr>
            </w:pPr>
            <w:r w:rsidRPr="007D09E6">
              <w:rPr>
                <w:b/>
                <w:sz w:val="24"/>
                <w:szCs w:val="24"/>
              </w:rPr>
              <w:t>Name</w:t>
            </w:r>
          </w:p>
        </w:tc>
        <w:tc>
          <w:tcPr>
            <w:tcW w:w="1350" w:type="dxa"/>
            <w:shd w:val="clear" w:color="auto" w:fill="E0E0E0"/>
            <w:vAlign w:val="bottom"/>
          </w:tcPr>
          <w:p w14:paraId="7EC0F3AC" w14:textId="77777777" w:rsidR="00CC6548" w:rsidRPr="007D09E6" w:rsidRDefault="00CC6548" w:rsidP="008E1910">
            <w:pPr>
              <w:ind w:left="-90"/>
              <w:jc w:val="center"/>
              <w:rPr>
                <w:b/>
                <w:sz w:val="24"/>
                <w:szCs w:val="24"/>
              </w:rPr>
            </w:pPr>
            <w:r w:rsidRPr="007D09E6">
              <w:rPr>
                <w:b/>
                <w:sz w:val="24"/>
                <w:szCs w:val="24"/>
              </w:rPr>
              <w:t>Title</w:t>
            </w:r>
          </w:p>
        </w:tc>
        <w:tc>
          <w:tcPr>
            <w:tcW w:w="2430" w:type="dxa"/>
            <w:shd w:val="clear" w:color="auto" w:fill="E0E0E0"/>
            <w:vAlign w:val="bottom"/>
          </w:tcPr>
          <w:p w14:paraId="4B5108F7" w14:textId="77777777" w:rsidR="00CC6548" w:rsidRPr="007D09E6" w:rsidRDefault="00CC6548" w:rsidP="008E1910">
            <w:pPr>
              <w:ind w:left="-90"/>
              <w:jc w:val="center"/>
              <w:rPr>
                <w:b/>
                <w:sz w:val="24"/>
                <w:szCs w:val="24"/>
              </w:rPr>
            </w:pPr>
            <w:r w:rsidRPr="007D09E6">
              <w:rPr>
                <w:b/>
                <w:sz w:val="24"/>
                <w:szCs w:val="24"/>
              </w:rPr>
              <w:t>Responsibilities</w:t>
            </w:r>
          </w:p>
        </w:tc>
        <w:tc>
          <w:tcPr>
            <w:tcW w:w="1710" w:type="dxa"/>
            <w:shd w:val="clear" w:color="auto" w:fill="E0E0E0"/>
          </w:tcPr>
          <w:p w14:paraId="7ED1D2C1" w14:textId="0EDD142E" w:rsidR="00CC6548" w:rsidRPr="007D09E6" w:rsidRDefault="00CC6548" w:rsidP="008E1910">
            <w:pPr>
              <w:ind w:left="-90"/>
              <w:jc w:val="center"/>
              <w:rPr>
                <w:b/>
                <w:sz w:val="24"/>
                <w:szCs w:val="24"/>
              </w:rPr>
            </w:pPr>
            <w:r w:rsidRPr="007D09E6">
              <w:rPr>
                <w:b/>
                <w:sz w:val="24"/>
                <w:szCs w:val="24"/>
              </w:rPr>
              <w:t xml:space="preserve">Years of </w:t>
            </w:r>
            <w:r w:rsidR="00AA7660">
              <w:rPr>
                <w:b/>
                <w:sz w:val="24"/>
                <w:szCs w:val="24"/>
              </w:rPr>
              <w:t>Portfolio Management</w:t>
            </w:r>
            <w:r w:rsidRPr="007D09E6">
              <w:rPr>
                <w:b/>
                <w:sz w:val="24"/>
                <w:szCs w:val="24"/>
              </w:rPr>
              <w:t xml:space="preserve"> Experience</w:t>
            </w:r>
          </w:p>
        </w:tc>
        <w:tc>
          <w:tcPr>
            <w:tcW w:w="1260" w:type="dxa"/>
            <w:shd w:val="clear" w:color="auto" w:fill="E0E0E0"/>
            <w:vAlign w:val="bottom"/>
          </w:tcPr>
          <w:p w14:paraId="528F2CF3" w14:textId="77777777" w:rsidR="00CC6548" w:rsidRPr="007D09E6" w:rsidRDefault="00CC6548" w:rsidP="008E1910">
            <w:pPr>
              <w:ind w:left="-90"/>
              <w:jc w:val="center"/>
              <w:rPr>
                <w:b/>
                <w:sz w:val="24"/>
                <w:szCs w:val="24"/>
              </w:rPr>
            </w:pPr>
            <w:r w:rsidRPr="007D09E6">
              <w:rPr>
                <w:b/>
                <w:sz w:val="24"/>
                <w:szCs w:val="24"/>
              </w:rPr>
              <w:t>Education/ School</w:t>
            </w:r>
          </w:p>
        </w:tc>
        <w:tc>
          <w:tcPr>
            <w:tcW w:w="1620" w:type="dxa"/>
            <w:shd w:val="clear" w:color="auto" w:fill="E0E0E0"/>
            <w:vAlign w:val="bottom"/>
          </w:tcPr>
          <w:p w14:paraId="59BC4369" w14:textId="77777777" w:rsidR="00CC6548" w:rsidRPr="007D09E6" w:rsidRDefault="00CC6548" w:rsidP="008E1910">
            <w:pPr>
              <w:ind w:left="-90"/>
              <w:jc w:val="center"/>
              <w:rPr>
                <w:b/>
                <w:sz w:val="24"/>
                <w:szCs w:val="24"/>
              </w:rPr>
            </w:pPr>
            <w:r w:rsidRPr="007D09E6">
              <w:rPr>
                <w:b/>
                <w:sz w:val="24"/>
                <w:szCs w:val="24"/>
              </w:rPr>
              <w:t>Other Designation</w:t>
            </w:r>
          </w:p>
        </w:tc>
      </w:tr>
      <w:tr w:rsidR="00CC6548" w:rsidRPr="007D09E6" w14:paraId="533A3699" w14:textId="77777777" w:rsidTr="008E1910">
        <w:trPr>
          <w:trHeight w:val="350"/>
        </w:trPr>
        <w:tc>
          <w:tcPr>
            <w:tcW w:w="1998" w:type="dxa"/>
          </w:tcPr>
          <w:p w14:paraId="26753D9F" w14:textId="77777777" w:rsidR="00CC6548" w:rsidRPr="007D09E6" w:rsidRDefault="00CC6548" w:rsidP="008E1910">
            <w:pPr>
              <w:tabs>
                <w:tab w:val="left" w:pos="1440"/>
              </w:tabs>
              <w:jc w:val="both"/>
              <w:rPr>
                <w:sz w:val="24"/>
                <w:szCs w:val="24"/>
              </w:rPr>
            </w:pPr>
          </w:p>
        </w:tc>
        <w:tc>
          <w:tcPr>
            <w:tcW w:w="1350" w:type="dxa"/>
          </w:tcPr>
          <w:p w14:paraId="7AC9B51B" w14:textId="77777777" w:rsidR="00CC6548" w:rsidRPr="007D09E6" w:rsidRDefault="00CC6548" w:rsidP="008E1910">
            <w:pPr>
              <w:tabs>
                <w:tab w:val="left" w:pos="1440"/>
              </w:tabs>
              <w:jc w:val="both"/>
              <w:rPr>
                <w:sz w:val="24"/>
                <w:szCs w:val="24"/>
              </w:rPr>
            </w:pPr>
          </w:p>
        </w:tc>
        <w:tc>
          <w:tcPr>
            <w:tcW w:w="2430" w:type="dxa"/>
          </w:tcPr>
          <w:p w14:paraId="2735BD6D" w14:textId="77777777" w:rsidR="00CC6548" w:rsidRPr="007D09E6" w:rsidRDefault="00CC6548" w:rsidP="008E1910">
            <w:pPr>
              <w:tabs>
                <w:tab w:val="left" w:pos="1440"/>
              </w:tabs>
              <w:jc w:val="both"/>
              <w:rPr>
                <w:sz w:val="24"/>
                <w:szCs w:val="24"/>
              </w:rPr>
            </w:pPr>
          </w:p>
        </w:tc>
        <w:tc>
          <w:tcPr>
            <w:tcW w:w="1710" w:type="dxa"/>
          </w:tcPr>
          <w:p w14:paraId="53B0D8BC" w14:textId="77777777" w:rsidR="00CC6548" w:rsidRPr="007D09E6" w:rsidRDefault="00CC6548" w:rsidP="008E1910">
            <w:pPr>
              <w:tabs>
                <w:tab w:val="left" w:pos="1440"/>
              </w:tabs>
              <w:jc w:val="both"/>
              <w:rPr>
                <w:sz w:val="24"/>
                <w:szCs w:val="24"/>
              </w:rPr>
            </w:pPr>
          </w:p>
        </w:tc>
        <w:tc>
          <w:tcPr>
            <w:tcW w:w="1260" w:type="dxa"/>
          </w:tcPr>
          <w:p w14:paraId="427791D8" w14:textId="77777777" w:rsidR="00CC6548" w:rsidRPr="007D09E6" w:rsidRDefault="00CC6548" w:rsidP="008E1910">
            <w:pPr>
              <w:tabs>
                <w:tab w:val="left" w:pos="1440"/>
              </w:tabs>
              <w:jc w:val="both"/>
              <w:rPr>
                <w:sz w:val="24"/>
                <w:szCs w:val="24"/>
              </w:rPr>
            </w:pPr>
          </w:p>
        </w:tc>
        <w:tc>
          <w:tcPr>
            <w:tcW w:w="1620" w:type="dxa"/>
          </w:tcPr>
          <w:p w14:paraId="0022D461" w14:textId="77777777" w:rsidR="00CC6548" w:rsidRPr="007D09E6" w:rsidRDefault="00CC6548" w:rsidP="008E1910">
            <w:pPr>
              <w:tabs>
                <w:tab w:val="left" w:pos="1440"/>
              </w:tabs>
              <w:jc w:val="both"/>
              <w:rPr>
                <w:sz w:val="24"/>
                <w:szCs w:val="24"/>
              </w:rPr>
            </w:pPr>
          </w:p>
        </w:tc>
      </w:tr>
    </w:tbl>
    <w:p w14:paraId="7B4D6F9C" w14:textId="77777777" w:rsidR="00CC6548" w:rsidRPr="007D09E6" w:rsidRDefault="00CC6548" w:rsidP="000A6AB2">
      <w:pPr>
        <w:pStyle w:val="ListParagraph"/>
        <w:rPr>
          <w:sz w:val="24"/>
          <w:szCs w:val="24"/>
        </w:rPr>
      </w:pPr>
    </w:p>
    <w:p w14:paraId="44FC41DB" w14:textId="32AFD638" w:rsidR="00FD4054" w:rsidRDefault="00CC6548" w:rsidP="00F131F5">
      <w:pPr>
        <w:numPr>
          <w:ilvl w:val="0"/>
          <w:numId w:val="13"/>
        </w:numPr>
        <w:tabs>
          <w:tab w:val="clear" w:pos="810"/>
          <w:tab w:val="num" w:pos="900"/>
          <w:tab w:val="num" w:pos="1332"/>
        </w:tabs>
        <w:ind w:left="900" w:hanging="630"/>
        <w:jc w:val="both"/>
        <w:rPr>
          <w:sz w:val="24"/>
          <w:szCs w:val="24"/>
        </w:rPr>
      </w:pPr>
      <w:r w:rsidRPr="2DEAD533">
        <w:rPr>
          <w:sz w:val="24"/>
          <w:szCs w:val="24"/>
        </w:rPr>
        <w:t xml:space="preserve">Provide a complete individual employment history for the past 10 years of ALL key senior professionals directly involved in </w:t>
      </w:r>
      <w:r w:rsidR="0009275D" w:rsidRPr="2DEAD533">
        <w:rPr>
          <w:sz w:val="24"/>
          <w:szCs w:val="24"/>
        </w:rPr>
        <w:t xml:space="preserve">constructing and managing portfolios of </w:t>
      </w:r>
      <w:r w:rsidR="00056A07" w:rsidRPr="2DEAD533">
        <w:rPr>
          <w:sz w:val="24"/>
          <w:szCs w:val="24"/>
        </w:rPr>
        <w:t>emerging managers</w:t>
      </w:r>
      <w:r w:rsidRPr="2DEAD533">
        <w:rPr>
          <w:sz w:val="24"/>
          <w:szCs w:val="24"/>
        </w:rPr>
        <w:t xml:space="preserve"> (</w:t>
      </w:r>
      <w:r w:rsidR="00825060" w:rsidRPr="00846F17">
        <w:rPr>
          <w:b/>
          <w:bCs/>
          <w:sz w:val="24"/>
          <w:szCs w:val="24"/>
        </w:rPr>
        <w:t xml:space="preserve">Exhibit </w:t>
      </w:r>
      <w:r w:rsidR="004735FD">
        <w:rPr>
          <w:b/>
          <w:bCs/>
          <w:sz w:val="24"/>
          <w:szCs w:val="24"/>
        </w:rPr>
        <w:t>I</w:t>
      </w:r>
      <w:r w:rsidR="00825060">
        <w:rPr>
          <w:sz w:val="24"/>
          <w:szCs w:val="24"/>
        </w:rPr>
        <w:t xml:space="preserve"> – consolidate all employment history in one file).</w:t>
      </w:r>
    </w:p>
    <w:p w14:paraId="1C4AFD53" w14:textId="1B99A9FE" w:rsidR="00EE6856" w:rsidRDefault="00CC6548" w:rsidP="00846F17">
      <w:pPr>
        <w:tabs>
          <w:tab w:val="num" w:pos="1332"/>
        </w:tabs>
        <w:ind w:left="900"/>
        <w:jc w:val="both"/>
        <w:rPr>
          <w:sz w:val="24"/>
          <w:szCs w:val="24"/>
        </w:rPr>
      </w:pPr>
      <w:r w:rsidRPr="2DEAD533">
        <w:rPr>
          <w:sz w:val="24"/>
          <w:szCs w:val="24"/>
        </w:rPr>
        <w:lastRenderedPageBreak/>
        <w:t xml:space="preserve"> </w:t>
      </w:r>
    </w:p>
    <w:p w14:paraId="64BFAEB4" w14:textId="24EA3C55" w:rsidR="00CC6548" w:rsidRPr="007D09E6" w:rsidRDefault="00CD69C4" w:rsidP="00F131F5">
      <w:pPr>
        <w:numPr>
          <w:ilvl w:val="0"/>
          <w:numId w:val="13"/>
        </w:numPr>
        <w:tabs>
          <w:tab w:val="clear" w:pos="810"/>
          <w:tab w:val="num" w:pos="900"/>
          <w:tab w:val="num" w:pos="1332"/>
        </w:tabs>
        <w:ind w:left="900" w:hanging="630"/>
        <w:jc w:val="both"/>
        <w:rPr>
          <w:sz w:val="24"/>
          <w:szCs w:val="24"/>
        </w:rPr>
      </w:pPr>
      <w:r w:rsidRPr="2DEAD533">
        <w:rPr>
          <w:sz w:val="24"/>
          <w:szCs w:val="24"/>
        </w:rPr>
        <w:t xml:space="preserve">Please also attach </w:t>
      </w:r>
      <w:r w:rsidR="00897504" w:rsidRPr="2DEAD533">
        <w:rPr>
          <w:sz w:val="24"/>
          <w:szCs w:val="24"/>
        </w:rPr>
        <w:t xml:space="preserve">a </w:t>
      </w:r>
      <w:r w:rsidRPr="2DEAD533">
        <w:rPr>
          <w:sz w:val="24"/>
          <w:szCs w:val="24"/>
        </w:rPr>
        <w:t>biograph</w:t>
      </w:r>
      <w:r w:rsidR="00897504" w:rsidRPr="2DEAD533">
        <w:rPr>
          <w:sz w:val="24"/>
          <w:szCs w:val="24"/>
        </w:rPr>
        <w:t>y</w:t>
      </w:r>
      <w:r w:rsidRPr="2DEAD533">
        <w:rPr>
          <w:sz w:val="24"/>
          <w:szCs w:val="24"/>
        </w:rPr>
        <w:t xml:space="preserve"> for each person listed</w:t>
      </w:r>
      <w:r w:rsidR="00C42C21" w:rsidRPr="2DEAD533">
        <w:rPr>
          <w:sz w:val="24"/>
          <w:szCs w:val="24"/>
        </w:rPr>
        <w:t xml:space="preserve"> above</w:t>
      </w:r>
      <w:r w:rsidR="0098543C">
        <w:rPr>
          <w:sz w:val="24"/>
          <w:szCs w:val="24"/>
        </w:rPr>
        <w:t xml:space="preserve"> (</w:t>
      </w:r>
      <w:r w:rsidR="0098543C" w:rsidRPr="00846F17">
        <w:rPr>
          <w:b/>
          <w:bCs/>
          <w:sz w:val="24"/>
          <w:szCs w:val="24"/>
        </w:rPr>
        <w:t xml:space="preserve">Exhibit </w:t>
      </w:r>
      <w:r w:rsidR="00A05139">
        <w:rPr>
          <w:b/>
          <w:bCs/>
          <w:sz w:val="24"/>
          <w:szCs w:val="24"/>
        </w:rPr>
        <w:t>J</w:t>
      </w:r>
      <w:r w:rsidR="0098543C">
        <w:rPr>
          <w:sz w:val="24"/>
          <w:szCs w:val="24"/>
        </w:rPr>
        <w:t xml:space="preserve"> – consolidate all biographies in one file)</w:t>
      </w:r>
      <w:r w:rsidR="00C42C21" w:rsidRPr="2DEAD533">
        <w:rPr>
          <w:sz w:val="24"/>
          <w:szCs w:val="24"/>
        </w:rPr>
        <w:t>.</w:t>
      </w:r>
    </w:p>
    <w:p w14:paraId="289E131F" w14:textId="6C213406" w:rsidR="00CC6548" w:rsidRPr="007D09E6" w:rsidRDefault="00CC6548" w:rsidP="00F131F5">
      <w:pPr>
        <w:jc w:val="both"/>
        <w:rPr>
          <w:sz w:val="24"/>
          <w:szCs w:val="24"/>
        </w:rPr>
      </w:pPr>
    </w:p>
    <w:p w14:paraId="53505D09" w14:textId="716261D6"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2DEAD533">
        <w:rPr>
          <w:sz w:val="24"/>
          <w:szCs w:val="24"/>
        </w:rPr>
        <w:t xml:space="preserve">Describe the role of the senior professionals in the </w:t>
      </w:r>
      <w:r w:rsidR="000A7A01" w:rsidRPr="2DEAD533">
        <w:rPr>
          <w:sz w:val="24"/>
          <w:szCs w:val="24"/>
        </w:rPr>
        <w:t>day-to-day</w:t>
      </w:r>
      <w:r w:rsidRPr="2DEAD533">
        <w:rPr>
          <w:sz w:val="24"/>
          <w:szCs w:val="24"/>
        </w:rPr>
        <w:t xml:space="preserve"> activities of the firm.  Please include any of their involvement in investment activities.</w:t>
      </w:r>
    </w:p>
    <w:p w14:paraId="4D0DF4C4" w14:textId="77777777" w:rsidR="00CC6548" w:rsidRPr="007D09E6" w:rsidRDefault="00CC6548" w:rsidP="00F131F5">
      <w:pPr>
        <w:tabs>
          <w:tab w:val="num" w:pos="900"/>
        </w:tabs>
        <w:ind w:left="900" w:hanging="630"/>
        <w:jc w:val="both"/>
        <w:rPr>
          <w:sz w:val="24"/>
          <w:szCs w:val="24"/>
        </w:rPr>
      </w:pPr>
    </w:p>
    <w:p w14:paraId="2B73DC85" w14:textId="77777777"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2DEAD533">
        <w:rPr>
          <w:sz w:val="24"/>
          <w:szCs w:val="24"/>
        </w:rPr>
        <w:t>Are any firm principals involved in any other outside entities? If so, please identify the entity, and explain the nature of their involvement and the time spent.   (Please exclude activities for tax-exempt organizations that are exclusively charitable, civic, religious or fraternal).</w:t>
      </w:r>
    </w:p>
    <w:p w14:paraId="16DFA193" w14:textId="77777777" w:rsidR="00CC6548" w:rsidRPr="007D09E6" w:rsidRDefault="00CC6548" w:rsidP="00F131F5">
      <w:pPr>
        <w:pStyle w:val="ListParagraph"/>
        <w:jc w:val="both"/>
        <w:rPr>
          <w:sz w:val="24"/>
          <w:szCs w:val="24"/>
        </w:rPr>
      </w:pPr>
    </w:p>
    <w:p w14:paraId="1C465447" w14:textId="525BF164"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2DEAD533">
        <w:rPr>
          <w:sz w:val="24"/>
          <w:szCs w:val="24"/>
        </w:rPr>
        <w:t>For each portfolio manager, please specify their location, the number of portfolios each manages and include the dollar value of assets under management.</w:t>
      </w:r>
    </w:p>
    <w:p w14:paraId="511BF365" w14:textId="77777777" w:rsidR="00CC6548" w:rsidRPr="007D09E6" w:rsidRDefault="00CC6548" w:rsidP="00F131F5">
      <w:pPr>
        <w:pStyle w:val="ListParagraph"/>
        <w:jc w:val="both"/>
        <w:rPr>
          <w:sz w:val="24"/>
          <w:szCs w:val="24"/>
        </w:rPr>
      </w:pPr>
    </w:p>
    <w:p w14:paraId="38554E19" w14:textId="77777777"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2DEAD533">
        <w:rPr>
          <w:sz w:val="24"/>
          <w:szCs w:val="24"/>
        </w:rPr>
        <w:t>Departures:</w:t>
      </w:r>
    </w:p>
    <w:p w14:paraId="3BA1D7D8" w14:textId="77777777" w:rsidR="00CC6548" w:rsidRPr="007D09E6" w:rsidRDefault="00CC6548" w:rsidP="00F131F5">
      <w:pPr>
        <w:numPr>
          <w:ilvl w:val="0"/>
          <w:numId w:val="24"/>
        </w:numPr>
        <w:tabs>
          <w:tab w:val="clear" w:pos="882"/>
        </w:tabs>
        <w:ind w:left="1260" w:hanging="360"/>
        <w:jc w:val="both"/>
        <w:rPr>
          <w:sz w:val="24"/>
          <w:szCs w:val="24"/>
        </w:rPr>
      </w:pPr>
      <w:r w:rsidRPr="007D09E6">
        <w:rPr>
          <w:sz w:val="24"/>
          <w:szCs w:val="24"/>
        </w:rPr>
        <w:t xml:space="preserve">Provide the names of all senior professionals who have resigned, </w:t>
      </w:r>
      <w:r>
        <w:rPr>
          <w:sz w:val="24"/>
          <w:szCs w:val="24"/>
        </w:rPr>
        <w:t xml:space="preserve">been </w:t>
      </w:r>
      <w:r w:rsidRPr="007D09E6">
        <w:rPr>
          <w:sz w:val="24"/>
          <w:szCs w:val="24"/>
        </w:rPr>
        <w:t xml:space="preserve">terminated, or transferred to another department, within the past </w:t>
      </w:r>
      <w:r>
        <w:rPr>
          <w:sz w:val="24"/>
          <w:szCs w:val="24"/>
        </w:rPr>
        <w:t>five (5</w:t>
      </w:r>
      <w:r w:rsidRPr="007D09E6">
        <w:rPr>
          <w:sz w:val="24"/>
          <w:szCs w:val="24"/>
        </w:rPr>
        <w:t xml:space="preserve">) years.  </w:t>
      </w:r>
    </w:p>
    <w:p w14:paraId="4AE24D3D" w14:textId="77777777" w:rsidR="00CC6548" w:rsidRPr="007D09E6" w:rsidRDefault="00CC6548" w:rsidP="00F131F5">
      <w:pPr>
        <w:numPr>
          <w:ilvl w:val="0"/>
          <w:numId w:val="24"/>
        </w:numPr>
        <w:tabs>
          <w:tab w:val="clear" w:pos="882"/>
        </w:tabs>
        <w:ind w:left="1260" w:hanging="360"/>
        <w:jc w:val="both"/>
        <w:rPr>
          <w:sz w:val="24"/>
          <w:szCs w:val="24"/>
        </w:rPr>
      </w:pPr>
      <w:r w:rsidRPr="007D09E6">
        <w:rPr>
          <w:sz w:val="24"/>
          <w:szCs w:val="24"/>
        </w:rPr>
        <w:t xml:space="preserve">Provide a brief explanation for each departure.  </w:t>
      </w:r>
    </w:p>
    <w:p w14:paraId="66B9F9D8" w14:textId="77777777" w:rsidR="00CC6548" w:rsidRPr="007D09E6" w:rsidRDefault="00CC6548" w:rsidP="00F131F5">
      <w:pPr>
        <w:numPr>
          <w:ilvl w:val="0"/>
          <w:numId w:val="24"/>
        </w:numPr>
        <w:tabs>
          <w:tab w:val="clear" w:pos="882"/>
        </w:tabs>
        <w:ind w:left="1260" w:hanging="360"/>
        <w:jc w:val="both"/>
        <w:rPr>
          <w:sz w:val="24"/>
          <w:szCs w:val="24"/>
        </w:rPr>
      </w:pPr>
      <w:r w:rsidRPr="007D09E6">
        <w:rPr>
          <w:sz w:val="24"/>
          <w:szCs w:val="24"/>
          <w:lang w:eastAsia="ja-JP"/>
        </w:rPr>
        <w:t xml:space="preserve">For each departure, please elaborate on the firm’s process of replacement.  </w:t>
      </w:r>
    </w:p>
    <w:p w14:paraId="07B2C7C3" w14:textId="77777777" w:rsidR="00CC6548" w:rsidRPr="007D09E6" w:rsidRDefault="00CC6548" w:rsidP="00F131F5">
      <w:pPr>
        <w:numPr>
          <w:ilvl w:val="0"/>
          <w:numId w:val="24"/>
        </w:numPr>
        <w:tabs>
          <w:tab w:val="clear" w:pos="882"/>
        </w:tabs>
        <w:ind w:left="1260" w:hanging="360"/>
        <w:jc w:val="both"/>
        <w:rPr>
          <w:sz w:val="24"/>
          <w:szCs w:val="24"/>
        </w:rPr>
      </w:pPr>
      <w:r w:rsidRPr="007D09E6">
        <w:rPr>
          <w:sz w:val="24"/>
          <w:szCs w:val="24"/>
          <w:lang w:eastAsia="ja-JP"/>
        </w:rPr>
        <w:t xml:space="preserve">Was the professional directly replaced?  If so, with whom, and how long did it take? </w:t>
      </w:r>
    </w:p>
    <w:p w14:paraId="70A633B7" w14:textId="77777777" w:rsidR="00CC6548" w:rsidRPr="007D09E6" w:rsidRDefault="00CC6548" w:rsidP="00F131F5">
      <w:pPr>
        <w:numPr>
          <w:ilvl w:val="0"/>
          <w:numId w:val="24"/>
        </w:numPr>
        <w:tabs>
          <w:tab w:val="clear" w:pos="882"/>
        </w:tabs>
        <w:ind w:left="1260" w:hanging="360"/>
        <w:jc w:val="both"/>
        <w:rPr>
          <w:sz w:val="24"/>
          <w:szCs w:val="24"/>
        </w:rPr>
      </w:pPr>
      <w:r w:rsidRPr="007D09E6">
        <w:rPr>
          <w:sz w:val="24"/>
          <w:szCs w:val="24"/>
          <w:lang w:eastAsia="ja-JP"/>
        </w:rPr>
        <w:t xml:space="preserve">Describe any changes that occurred due to the departure, including shifted responsibilities. </w:t>
      </w:r>
    </w:p>
    <w:p w14:paraId="331AF64E" w14:textId="77777777" w:rsidR="00CC6548" w:rsidRPr="007D09E6" w:rsidRDefault="00CC6548" w:rsidP="00F131F5">
      <w:pPr>
        <w:pStyle w:val="ListParagraph"/>
        <w:jc w:val="both"/>
        <w:rPr>
          <w:sz w:val="24"/>
          <w:szCs w:val="24"/>
        </w:rPr>
      </w:pPr>
    </w:p>
    <w:p w14:paraId="2C67EDDF" w14:textId="77777777"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2DEAD533">
        <w:rPr>
          <w:sz w:val="24"/>
          <w:szCs w:val="24"/>
          <w:lang w:eastAsia="ja-JP"/>
        </w:rPr>
        <w:t>Please describe the role of any new positions added to the investment team in the past two years.</w:t>
      </w:r>
    </w:p>
    <w:p w14:paraId="14AE6FFE" w14:textId="77777777" w:rsidR="00790426" w:rsidRPr="007D09E6" w:rsidRDefault="00790426" w:rsidP="00F131F5">
      <w:pPr>
        <w:pStyle w:val="ListParagraph"/>
        <w:jc w:val="both"/>
        <w:rPr>
          <w:sz w:val="24"/>
          <w:szCs w:val="24"/>
        </w:rPr>
      </w:pPr>
    </w:p>
    <w:p w14:paraId="414D80E6" w14:textId="77777777"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2DEAD533">
        <w:rPr>
          <w:sz w:val="24"/>
          <w:szCs w:val="24"/>
        </w:rPr>
        <w:t>Manager Research Staff:</w:t>
      </w:r>
    </w:p>
    <w:p w14:paraId="5556BBE3" w14:textId="77777777" w:rsidR="00CC6548" w:rsidRPr="007D09E6" w:rsidRDefault="00CC6548" w:rsidP="00F131F5">
      <w:pPr>
        <w:numPr>
          <w:ilvl w:val="0"/>
          <w:numId w:val="25"/>
        </w:numPr>
        <w:tabs>
          <w:tab w:val="clear" w:pos="1872"/>
        </w:tabs>
        <w:ind w:left="1260" w:hanging="360"/>
        <w:jc w:val="both"/>
        <w:rPr>
          <w:sz w:val="24"/>
          <w:szCs w:val="24"/>
        </w:rPr>
      </w:pPr>
      <w:r w:rsidRPr="007D09E6">
        <w:rPr>
          <w:sz w:val="24"/>
          <w:szCs w:val="24"/>
        </w:rPr>
        <w:t xml:space="preserve">How is manager research organized? (e.g., specialists by strategy, generalists) </w:t>
      </w:r>
    </w:p>
    <w:p w14:paraId="7B72E67A" w14:textId="77777777" w:rsidR="00CC6548" w:rsidRPr="007D09E6" w:rsidRDefault="00CC6548" w:rsidP="00F131F5">
      <w:pPr>
        <w:numPr>
          <w:ilvl w:val="0"/>
          <w:numId w:val="25"/>
        </w:numPr>
        <w:tabs>
          <w:tab w:val="clear" w:pos="1872"/>
        </w:tabs>
        <w:ind w:left="1260" w:hanging="360"/>
        <w:jc w:val="both"/>
        <w:rPr>
          <w:sz w:val="24"/>
          <w:szCs w:val="24"/>
        </w:rPr>
      </w:pPr>
      <w:r w:rsidRPr="007D09E6">
        <w:rPr>
          <w:sz w:val="24"/>
          <w:szCs w:val="24"/>
        </w:rPr>
        <w:t xml:space="preserve">How many strategies and managers does each analyst cover?  </w:t>
      </w:r>
    </w:p>
    <w:p w14:paraId="0200CF8F" w14:textId="60B597FF" w:rsidR="00CC6548" w:rsidRDefault="00CC6548" w:rsidP="00F131F5">
      <w:pPr>
        <w:numPr>
          <w:ilvl w:val="0"/>
          <w:numId w:val="25"/>
        </w:numPr>
        <w:tabs>
          <w:tab w:val="clear" w:pos="1872"/>
        </w:tabs>
        <w:ind w:left="1260" w:hanging="360"/>
        <w:jc w:val="both"/>
        <w:rPr>
          <w:sz w:val="24"/>
          <w:szCs w:val="24"/>
        </w:rPr>
      </w:pPr>
      <w:r w:rsidRPr="007D09E6">
        <w:rPr>
          <w:sz w:val="24"/>
          <w:szCs w:val="24"/>
        </w:rPr>
        <w:t>Do portfolio managers conduct primary in-depth manager research?</w:t>
      </w:r>
    </w:p>
    <w:p w14:paraId="23493200" w14:textId="77777777" w:rsidR="00CC6548" w:rsidRPr="007D09E6" w:rsidRDefault="00CC6548" w:rsidP="00F131F5">
      <w:pPr>
        <w:pStyle w:val="ListParagraph"/>
        <w:jc w:val="both"/>
        <w:rPr>
          <w:sz w:val="24"/>
          <w:szCs w:val="24"/>
        </w:rPr>
      </w:pPr>
    </w:p>
    <w:p w14:paraId="4A0FE438" w14:textId="77777777"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2DEAD533">
        <w:rPr>
          <w:sz w:val="24"/>
          <w:szCs w:val="24"/>
        </w:rPr>
        <w:t>Lead Portfolio Manager(s):</w:t>
      </w:r>
    </w:p>
    <w:p w14:paraId="5EB3175A" w14:textId="77777777" w:rsidR="00CC6548" w:rsidRPr="007D09E6" w:rsidRDefault="00CC6548" w:rsidP="00F131F5">
      <w:pPr>
        <w:numPr>
          <w:ilvl w:val="0"/>
          <w:numId w:val="26"/>
        </w:numPr>
        <w:ind w:left="1260"/>
        <w:jc w:val="both"/>
        <w:rPr>
          <w:sz w:val="24"/>
          <w:szCs w:val="24"/>
        </w:rPr>
      </w:pPr>
      <w:r w:rsidRPr="007D09E6">
        <w:rPr>
          <w:sz w:val="24"/>
          <w:szCs w:val="24"/>
        </w:rPr>
        <w:t xml:space="preserve">Name the lead portfolio manager(s) who will be assigned to this account. </w:t>
      </w:r>
    </w:p>
    <w:p w14:paraId="1793BDD3" w14:textId="665030E5" w:rsidR="00CC6548" w:rsidRPr="007D09E6" w:rsidRDefault="00CC6548" w:rsidP="00F131F5">
      <w:pPr>
        <w:numPr>
          <w:ilvl w:val="0"/>
          <w:numId w:val="26"/>
        </w:numPr>
        <w:ind w:left="1260"/>
        <w:jc w:val="both"/>
        <w:rPr>
          <w:sz w:val="24"/>
          <w:szCs w:val="24"/>
        </w:rPr>
      </w:pPr>
      <w:r w:rsidRPr="007D09E6">
        <w:rPr>
          <w:sz w:val="24"/>
          <w:szCs w:val="24"/>
        </w:rPr>
        <w:t xml:space="preserve">Do(es) the lead portfolio manager(s) have ultimate </w:t>
      </w:r>
      <w:r w:rsidR="00AD305D" w:rsidRPr="007D09E6">
        <w:rPr>
          <w:sz w:val="24"/>
          <w:szCs w:val="24"/>
        </w:rPr>
        <w:t>decision-making</w:t>
      </w:r>
      <w:r w:rsidRPr="007D09E6">
        <w:rPr>
          <w:sz w:val="24"/>
          <w:szCs w:val="24"/>
        </w:rPr>
        <w:t xml:space="preserve"> authority and acc</w:t>
      </w:r>
      <w:r>
        <w:rPr>
          <w:sz w:val="24"/>
          <w:szCs w:val="24"/>
        </w:rPr>
        <w:t>ountability for customized portfolios</w:t>
      </w:r>
      <w:r w:rsidRPr="007D09E6">
        <w:rPr>
          <w:sz w:val="24"/>
          <w:szCs w:val="24"/>
        </w:rPr>
        <w:t xml:space="preserve">?  </w:t>
      </w:r>
    </w:p>
    <w:p w14:paraId="19E6113C" w14:textId="77777777" w:rsidR="00CC6548" w:rsidRPr="007D09E6" w:rsidRDefault="00CC6548" w:rsidP="00F131F5">
      <w:pPr>
        <w:numPr>
          <w:ilvl w:val="0"/>
          <w:numId w:val="26"/>
        </w:numPr>
        <w:ind w:left="1260"/>
        <w:jc w:val="both"/>
        <w:rPr>
          <w:sz w:val="24"/>
          <w:szCs w:val="24"/>
        </w:rPr>
      </w:pPr>
      <w:r w:rsidRPr="007D09E6">
        <w:rPr>
          <w:sz w:val="24"/>
          <w:szCs w:val="24"/>
        </w:rPr>
        <w:t xml:space="preserve">Do(es) the lead portfolio manager(s) have equity ownership in the firm?  </w:t>
      </w:r>
    </w:p>
    <w:p w14:paraId="2A2FEC83" w14:textId="77777777" w:rsidR="00CC6548" w:rsidRPr="007D09E6" w:rsidRDefault="00CC6548" w:rsidP="00F131F5">
      <w:pPr>
        <w:numPr>
          <w:ilvl w:val="0"/>
          <w:numId w:val="26"/>
        </w:numPr>
        <w:ind w:left="1260"/>
        <w:jc w:val="both"/>
        <w:rPr>
          <w:sz w:val="24"/>
          <w:szCs w:val="24"/>
        </w:rPr>
      </w:pPr>
      <w:r w:rsidRPr="007D09E6">
        <w:rPr>
          <w:sz w:val="24"/>
          <w:szCs w:val="24"/>
        </w:rPr>
        <w:t xml:space="preserve">How much time does the lead portfolio manager(s) allocate among portfolio management, client servicing, traveling, manager research and administrative duties?  </w:t>
      </w:r>
    </w:p>
    <w:p w14:paraId="0B911C88" w14:textId="77777777" w:rsidR="00CC6548" w:rsidRPr="007D09E6" w:rsidRDefault="00CC6548" w:rsidP="00F131F5">
      <w:pPr>
        <w:jc w:val="both"/>
        <w:rPr>
          <w:sz w:val="24"/>
          <w:szCs w:val="24"/>
        </w:rPr>
      </w:pPr>
    </w:p>
    <w:p w14:paraId="5900570F" w14:textId="25EF6934"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2DEAD533">
        <w:rPr>
          <w:sz w:val="24"/>
          <w:szCs w:val="24"/>
        </w:rPr>
        <w:t>Is the assigned lead portfolio manager primarily responsible for any of the performance track records provided in Section VIII?  Who are the key personnel associated with these track records?</w:t>
      </w:r>
    </w:p>
    <w:p w14:paraId="7D18C97D" w14:textId="77777777" w:rsidR="00CC6548" w:rsidRPr="007D09E6" w:rsidRDefault="00CC6548" w:rsidP="00F131F5">
      <w:pPr>
        <w:tabs>
          <w:tab w:val="num" w:pos="900"/>
        </w:tabs>
        <w:ind w:left="900" w:hanging="630"/>
        <w:jc w:val="both"/>
        <w:rPr>
          <w:sz w:val="24"/>
          <w:szCs w:val="24"/>
        </w:rPr>
      </w:pPr>
    </w:p>
    <w:p w14:paraId="3AF6C7F5" w14:textId="77777777"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2DEAD533">
        <w:rPr>
          <w:sz w:val="24"/>
          <w:szCs w:val="24"/>
        </w:rPr>
        <w:t>Describe the availability of portfolio managers for reviews and conference calls with LACERA.</w:t>
      </w:r>
    </w:p>
    <w:p w14:paraId="2861CC1C" w14:textId="77777777" w:rsidR="00CC6548" w:rsidRPr="007D09E6" w:rsidRDefault="00CC6548" w:rsidP="00F131F5">
      <w:pPr>
        <w:tabs>
          <w:tab w:val="num" w:pos="900"/>
        </w:tabs>
        <w:ind w:left="900" w:hanging="630"/>
        <w:jc w:val="both"/>
        <w:rPr>
          <w:sz w:val="24"/>
          <w:szCs w:val="24"/>
        </w:rPr>
      </w:pPr>
    </w:p>
    <w:p w14:paraId="4AE01A4C" w14:textId="77777777"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2DEAD533">
        <w:rPr>
          <w:sz w:val="24"/>
          <w:szCs w:val="24"/>
        </w:rPr>
        <w:t xml:space="preserve">Describe the succession plan if a key professional assigned to LACERA’s account should leave.  </w:t>
      </w:r>
    </w:p>
    <w:p w14:paraId="125DC46E" w14:textId="77777777" w:rsidR="00CC6548" w:rsidRPr="007D09E6" w:rsidRDefault="00CC6548" w:rsidP="00F131F5">
      <w:pPr>
        <w:ind w:left="270"/>
        <w:jc w:val="both"/>
        <w:rPr>
          <w:sz w:val="24"/>
          <w:szCs w:val="24"/>
        </w:rPr>
      </w:pPr>
    </w:p>
    <w:p w14:paraId="32457C3D" w14:textId="77777777"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2DEAD533">
        <w:rPr>
          <w:sz w:val="24"/>
          <w:szCs w:val="24"/>
        </w:rPr>
        <w:t>Compensation:</w:t>
      </w:r>
    </w:p>
    <w:p w14:paraId="2EBC068E" w14:textId="638867BD" w:rsidR="00CC6548" w:rsidRPr="007D09E6" w:rsidRDefault="2F47C2AB" w:rsidP="00F131F5">
      <w:pPr>
        <w:widowControl w:val="0"/>
        <w:numPr>
          <w:ilvl w:val="0"/>
          <w:numId w:val="27"/>
        </w:numPr>
        <w:tabs>
          <w:tab w:val="clear" w:pos="882"/>
        </w:tabs>
        <w:ind w:left="1267" w:hanging="360"/>
        <w:jc w:val="both"/>
        <w:rPr>
          <w:sz w:val="24"/>
          <w:szCs w:val="24"/>
        </w:rPr>
      </w:pPr>
      <w:r w:rsidRPr="24DAF7CC">
        <w:rPr>
          <w:sz w:val="24"/>
          <w:szCs w:val="24"/>
        </w:rPr>
        <w:t xml:space="preserve">Describe the compensation and incentive program for professionals involved in managing the </w:t>
      </w:r>
      <w:r w:rsidR="2E2E676D" w:rsidRPr="24DAF7CC">
        <w:rPr>
          <w:sz w:val="24"/>
          <w:szCs w:val="24"/>
        </w:rPr>
        <w:t>emerging manager p</w:t>
      </w:r>
      <w:r w:rsidRPr="24DAF7CC">
        <w:rPr>
          <w:sz w:val="24"/>
          <w:szCs w:val="24"/>
        </w:rPr>
        <w:t xml:space="preserve">ortfolios including the percentage of compensation from: base salary, performance bonus, firm profit split, equity incentives, fund general partner share, and any other sources.  </w:t>
      </w:r>
    </w:p>
    <w:p w14:paraId="7EFAA598" w14:textId="77777777" w:rsidR="00CC6548" w:rsidRPr="007D09E6" w:rsidRDefault="00CC6548" w:rsidP="00F131F5">
      <w:pPr>
        <w:numPr>
          <w:ilvl w:val="0"/>
          <w:numId w:val="27"/>
        </w:numPr>
        <w:tabs>
          <w:tab w:val="clear" w:pos="882"/>
        </w:tabs>
        <w:ind w:left="1260" w:hanging="360"/>
        <w:jc w:val="both"/>
        <w:rPr>
          <w:sz w:val="24"/>
          <w:szCs w:val="24"/>
        </w:rPr>
      </w:pPr>
      <w:r w:rsidRPr="007D09E6">
        <w:rPr>
          <w:sz w:val="24"/>
          <w:szCs w:val="24"/>
        </w:rPr>
        <w:lastRenderedPageBreak/>
        <w:t>Please list and indicate the weight of quantitative evaluation factors in determining total compensation. (e.g., asset growth, performance, or other factors)</w:t>
      </w:r>
    </w:p>
    <w:p w14:paraId="1E09B297" w14:textId="77777777" w:rsidR="00CC6548" w:rsidRPr="007D09E6" w:rsidRDefault="00CC6548" w:rsidP="00F131F5">
      <w:pPr>
        <w:numPr>
          <w:ilvl w:val="0"/>
          <w:numId w:val="27"/>
        </w:numPr>
        <w:tabs>
          <w:tab w:val="clear" w:pos="882"/>
        </w:tabs>
        <w:ind w:left="1260" w:hanging="360"/>
        <w:jc w:val="both"/>
        <w:rPr>
          <w:sz w:val="24"/>
          <w:szCs w:val="24"/>
        </w:rPr>
      </w:pPr>
      <w:r w:rsidRPr="007D09E6">
        <w:rPr>
          <w:sz w:val="24"/>
          <w:szCs w:val="24"/>
        </w:rPr>
        <w:t>Who is eligible to participate in equity incentives (e.g. firm equity, phantom stock, options)?</w:t>
      </w:r>
    </w:p>
    <w:p w14:paraId="75150F43" w14:textId="77777777" w:rsidR="00CC6548" w:rsidRPr="007D09E6" w:rsidRDefault="00CC6548" w:rsidP="00F131F5">
      <w:pPr>
        <w:ind w:left="1260"/>
        <w:jc w:val="both"/>
        <w:rPr>
          <w:sz w:val="24"/>
          <w:szCs w:val="24"/>
        </w:rPr>
      </w:pPr>
    </w:p>
    <w:p w14:paraId="43F77753" w14:textId="77777777" w:rsidR="00CC6548" w:rsidRPr="007D09E6" w:rsidRDefault="00CC6548" w:rsidP="00F131F5">
      <w:pPr>
        <w:numPr>
          <w:ilvl w:val="0"/>
          <w:numId w:val="13"/>
        </w:numPr>
        <w:tabs>
          <w:tab w:val="clear" w:pos="810"/>
          <w:tab w:val="num" w:pos="900"/>
          <w:tab w:val="num" w:pos="1332"/>
        </w:tabs>
        <w:ind w:left="900" w:hanging="630"/>
        <w:jc w:val="both"/>
        <w:rPr>
          <w:sz w:val="24"/>
          <w:szCs w:val="24"/>
        </w:rPr>
      </w:pPr>
      <w:r w:rsidRPr="2DEAD533">
        <w:rPr>
          <w:sz w:val="24"/>
          <w:szCs w:val="24"/>
        </w:rPr>
        <w:t>Employee Fund Ownership:</w:t>
      </w:r>
    </w:p>
    <w:p w14:paraId="07A979E8" w14:textId="1973AD2A" w:rsidR="00CC6548" w:rsidRPr="007D09E6" w:rsidRDefault="00CC6548" w:rsidP="00F131F5">
      <w:pPr>
        <w:numPr>
          <w:ilvl w:val="0"/>
          <w:numId w:val="28"/>
        </w:numPr>
        <w:tabs>
          <w:tab w:val="clear" w:pos="1746"/>
        </w:tabs>
        <w:ind w:left="1260" w:hanging="360"/>
        <w:jc w:val="both"/>
        <w:rPr>
          <w:sz w:val="24"/>
          <w:szCs w:val="24"/>
        </w:rPr>
      </w:pPr>
      <w:r w:rsidRPr="007D09E6">
        <w:rPr>
          <w:sz w:val="24"/>
          <w:szCs w:val="24"/>
        </w:rPr>
        <w:t xml:space="preserve">Are the firm’s principals and key investment professionals materially invested in the firm’s </w:t>
      </w:r>
      <w:r>
        <w:rPr>
          <w:sz w:val="24"/>
          <w:szCs w:val="24"/>
        </w:rPr>
        <w:t>commingled portfolios</w:t>
      </w:r>
      <w:r w:rsidRPr="007D09E6">
        <w:rPr>
          <w:sz w:val="24"/>
          <w:szCs w:val="24"/>
        </w:rPr>
        <w:t>?  Please elaborate, including any policy requiring fund investment.</w:t>
      </w:r>
    </w:p>
    <w:p w14:paraId="2FFF9174" w14:textId="77777777" w:rsidR="00CC6548" w:rsidRDefault="00CC6548" w:rsidP="00F131F5">
      <w:pPr>
        <w:ind w:left="900"/>
        <w:jc w:val="both"/>
        <w:rPr>
          <w:sz w:val="24"/>
          <w:szCs w:val="24"/>
        </w:rPr>
      </w:pPr>
    </w:p>
    <w:p w14:paraId="7F664E30" w14:textId="18402125" w:rsidR="00CC6548" w:rsidRDefault="00CC6548" w:rsidP="00F131F5">
      <w:pPr>
        <w:numPr>
          <w:ilvl w:val="0"/>
          <w:numId w:val="13"/>
        </w:numPr>
        <w:tabs>
          <w:tab w:val="clear" w:pos="810"/>
          <w:tab w:val="num" w:pos="900"/>
          <w:tab w:val="num" w:pos="1332"/>
        </w:tabs>
        <w:ind w:left="900" w:hanging="630"/>
        <w:jc w:val="both"/>
        <w:rPr>
          <w:sz w:val="24"/>
          <w:szCs w:val="24"/>
        </w:rPr>
      </w:pPr>
      <w:r w:rsidRPr="2DEAD533">
        <w:rPr>
          <w:sz w:val="24"/>
          <w:szCs w:val="24"/>
        </w:rPr>
        <w:t xml:space="preserve">Describe current firm initiatives, if any, to </w:t>
      </w:r>
      <w:r w:rsidR="00C13FD1" w:rsidRPr="2DEAD533">
        <w:rPr>
          <w:sz w:val="24"/>
          <w:szCs w:val="24"/>
        </w:rPr>
        <w:t xml:space="preserve">address </w:t>
      </w:r>
      <w:r w:rsidRPr="2DEAD533">
        <w:rPr>
          <w:sz w:val="24"/>
          <w:szCs w:val="24"/>
        </w:rPr>
        <w:t>diversity of thought and background across the firm, especially across senior leadership and investment roles.</w:t>
      </w:r>
    </w:p>
    <w:p w14:paraId="2A377C9E" w14:textId="77777777" w:rsidR="001909D9" w:rsidRDefault="001909D9" w:rsidP="001909D9">
      <w:pPr>
        <w:tabs>
          <w:tab w:val="num" w:pos="1332"/>
        </w:tabs>
        <w:ind w:left="900"/>
        <w:jc w:val="both"/>
        <w:rPr>
          <w:sz w:val="24"/>
          <w:szCs w:val="24"/>
        </w:rPr>
      </w:pPr>
    </w:p>
    <w:p w14:paraId="6B55374B" w14:textId="77777777" w:rsidR="007A0D2E" w:rsidRPr="007D09E6" w:rsidRDefault="007A0D2E" w:rsidP="007A0D2E">
      <w:pPr>
        <w:numPr>
          <w:ilvl w:val="0"/>
          <w:numId w:val="13"/>
        </w:numPr>
        <w:tabs>
          <w:tab w:val="clear" w:pos="810"/>
          <w:tab w:val="num" w:pos="900"/>
          <w:tab w:val="num" w:pos="1332"/>
        </w:tabs>
        <w:ind w:left="900" w:hanging="612"/>
        <w:jc w:val="both"/>
        <w:rPr>
          <w:sz w:val="24"/>
          <w:szCs w:val="24"/>
        </w:rPr>
      </w:pPr>
      <w:r w:rsidRPr="2DEAD533">
        <w:rPr>
          <w:sz w:val="24"/>
          <w:szCs w:val="24"/>
        </w:rPr>
        <w:t>Client Service:</w:t>
      </w:r>
    </w:p>
    <w:p w14:paraId="3F3716CE" w14:textId="04C088B9" w:rsidR="007A0D2E" w:rsidRPr="007D09E6" w:rsidRDefault="007A0D2E" w:rsidP="007A0D2E">
      <w:pPr>
        <w:numPr>
          <w:ilvl w:val="0"/>
          <w:numId w:val="43"/>
        </w:numPr>
        <w:tabs>
          <w:tab w:val="clear" w:pos="882"/>
        </w:tabs>
        <w:ind w:left="1260" w:hanging="360"/>
        <w:jc w:val="both"/>
        <w:rPr>
          <w:sz w:val="24"/>
          <w:szCs w:val="24"/>
        </w:rPr>
      </w:pPr>
      <w:r w:rsidRPr="007D09E6">
        <w:rPr>
          <w:sz w:val="24"/>
          <w:szCs w:val="24"/>
        </w:rPr>
        <w:t>Please provide the name and title for the person</w:t>
      </w:r>
      <w:r w:rsidR="00F92CE1">
        <w:rPr>
          <w:sz w:val="24"/>
          <w:szCs w:val="24"/>
        </w:rPr>
        <w:t>(s)</w:t>
      </w:r>
      <w:r w:rsidRPr="007D09E6">
        <w:rPr>
          <w:sz w:val="24"/>
          <w:szCs w:val="24"/>
        </w:rPr>
        <w:t xml:space="preserve"> responsible for the LACERA relationship.  </w:t>
      </w:r>
    </w:p>
    <w:p w14:paraId="702F117A" w14:textId="0C3FFA4E" w:rsidR="00CD2115" w:rsidRDefault="007A0D2E" w:rsidP="00CD2115">
      <w:pPr>
        <w:numPr>
          <w:ilvl w:val="0"/>
          <w:numId w:val="43"/>
        </w:numPr>
        <w:tabs>
          <w:tab w:val="clear" w:pos="882"/>
        </w:tabs>
        <w:ind w:left="1260" w:hanging="360"/>
        <w:jc w:val="both"/>
        <w:rPr>
          <w:sz w:val="24"/>
          <w:szCs w:val="24"/>
        </w:rPr>
      </w:pPr>
      <w:r w:rsidRPr="007D09E6">
        <w:rPr>
          <w:sz w:val="24"/>
          <w:szCs w:val="24"/>
        </w:rPr>
        <w:t>Please provide a brief bio</w:t>
      </w:r>
      <w:r w:rsidR="001C2949">
        <w:rPr>
          <w:sz w:val="24"/>
          <w:szCs w:val="24"/>
        </w:rPr>
        <w:t>(s)</w:t>
      </w:r>
      <w:r w:rsidRPr="007D09E6">
        <w:rPr>
          <w:sz w:val="24"/>
          <w:szCs w:val="24"/>
        </w:rPr>
        <w:t xml:space="preserve">. </w:t>
      </w:r>
    </w:p>
    <w:p w14:paraId="2D107495" w14:textId="5221A7CC" w:rsidR="007A0D2E" w:rsidRDefault="007A0D2E" w:rsidP="00CD2115">
      <w:pPr>
        <w:numPr>
          <w:ilvl w:val="0"/>
          <w:numId w:val="43"/>
        </w:numPr>
        <w:tabs>
          <w:tab w:val="clear" w:pos="882"/>
        </w:tabs>
        <w:ind w:left="1260" w:hanging="360"/>
        <w:jc w:val="both"/>
        <w:rPr>
          <w:sz w:val="24"/>
          <w:szCs w:val="24"/>
        </w:rPr>
      </w:pPr>
      <w:r w:rsidRPr="00CD2115">
        <w:rPr>
          <w:sz w:val="24"/>
          <w:szCs w:val="24"/>
        </w:rPr>
        <w:t>How many and which type of clients does a client service professional cover?</w:t>
      </w:r>
    </w:p>
    <w:p w14:paraId="2573BA19" w14:textId="25B89CDA" w:rsidR="003809EC" w:rsidRDefault="003809EC" w:rsidP="003809EC">
      <w:pPr>
        <w:numPr>
          <w:ilvl w:val="0"/>
          <w:numId w:val="43"/>
        </w:numPr>
        <w:tabs>
          <w:tab w:val="clear" w:pos="882"/>
          <w:tab w:val="num" w:pos="1350"/>
        </w:tabs>
        <w:ind w:left="1260" w:hanging="360"/>
        <w:jc w:val="both"/>
        <w:rPr>
          <w:sz w:val="24"/>
          <w:szCs w:val="24"/>
        </w:rPr>
      </w:pPr>
      <w:r w:rsidRPr="2DEAD533">
        <w:rPr>
          <w:sz w:val="24"/>
          <w:szCs w:val="24"/>
        </w:rPr>
        <w:t xml:space="preserve">Which members of the team would LACERA interact with and across what functions?  </w:t>
      </w:r>
    </w:p>
    <w:p w14:paraId="2CE07C48" w14:textId="6C381637" w:rsidR="003809EC" w:rsidRDefault="003809EC" w:rsidP="003809EC">
      <w:pPr>
        <w:numPr>
          <w:ilvl w:val="0"/>
          <w:numId w:val="43"/>
        </w:numPr>
        <w:tabs>
          <w:tab w:val="clear" w:pos="882"/>
          <w:tab w:val="num" w:pos="1350"/>
        </w:tabs>
        <w:ind w:left="1260" w:hanging="360"/>
        <w:jc w:val="both"/>
        <w:rPr>
          <w:sz w:val="24"/>
          <w:szCs w:val="24"/>
        </w:rPr>
      </w:pPr>
      <w:r w:rsidRPr="1AE35491">
        <w:rPr>
          <w:sz w:val="24"/>
          <w:szCs w:val="24"/>
        </w:rPr>
        <w:t>Describe the level of access to IDD and ODD professionals.</w:t>
      </w:r>
    </w:p>
    <w:p w14:paraId="661E20E2" w14:textId="3B0CAB80" w:rsidR="003809EC" w:rsidRDefault="003809EC" w:rsidP="003809EC">
      <w:pPr>
        <w:numPr>
          <w:ilvl w:val="0"/>
          <w:numId w:val="43"/>
        </w:numPr>
        <w:tabs>
          <w:tab w:val="clear" w:pos="882"/>
          <w:tab w:val="num" w:pos="1260"/>
        </w:tabs>
        <w:ind w:left="1260" w:hanging="360"/>
        <w:jc w:val="both"/>
        <w:rPr>
          <w:sz w:val="24"/>
          <w:szCs w:val="24"/>
        </w:rPr>
      </w:pPr>
      <w:r w:rsidRPr="1AE35491">
        <w:rPr>
          <w:sz w:val="24"/>
          <w:szCs w:val="24"/>
        </w:rPr>
        <w:t>Describe the level of data sharing and access to analytic systems.</w:t>
      </w:r>
    </w:p>
    <w:p w14:paraId="7EE1B6B1" w14:textId="35181FA9" w:rsidR="000118C5" w:rsidRDefault="000118C5" w:rsidP="009729EF">
      <w:pPr>
        <w:jc w:val="both"/>
        <w:rPr>
          <w:sz w:val="24"/>
          <w:szCs w:val="24"/>
        </w:rPr>
      </w:pPr>
    </w:p>
    <w:p w14:paraId="10736696" w14:textId="77777777" w:rsidR="00434610" w:rsidRPr="00434610" w:rsidRDefault="00434610" w:rsidP="00434610">
      <w:pPr>
        <w:ind w:left="1260"/>
        <w:jc w:val="both"/>
        <w:rPr>
          <w:sz w:val="24"/>
          <w:szCs w:val="24"/>
        </w:rPr>
      </w:pPr>
    </w:p>
    <w:p w14:paraId="60E385F4" w14:textId="794BF16B" w:rsidR="0093650F" w:rsidRPr="007D09E6" w:rsidRDefault="00E26ED4" w:rsidP="0093650F">
      <w:pPr>
        <w:pStyle w:val="Heading1"/>
        <w:numPr>
          <w:ilvl w:val="0"/>
          <w:numId w:val="2"/>
        </w:numPr>
        <w:jc w:val="both"/>
        <w:rPr>
          <w:rFonts w:ascii="Times New Roman" w:hAnsi="Times New Roman"/>
          <w:szCs w:val="24"/>
          <w:u w:val="single"/>
        </w:rPr>
      </w:pPr>
      <w:bookmarkStart w:id="5" w:name="_Toc103856425"/>
      <w:r>
        <w:rPr>
          <w:rFonts w:ascii="Times New Roman" w:hAnsi="Times New Roman"/>
          <w:szCs w:val="24"/>
          <w:u w:val="single"/>
        </w:rPr>
        <w:t>EXPERIENCE</w:t>
      </w:r>
      <w:r w:rsidR="004F4269">
        <w:rPr>
          <w:rFonts w:ascii="Times New Roman" w:hAnsi="Times New Roman"/>
          <w:szCs w:val="24"/>
          <w:u w:val="single"/>
        </w:rPr>
        <w:t xml:space="preserve"> WITH EMP</w:t>
      </w:r>
      <w:r w:rsidR="007014D7">
        <w:rPr>
          <w:rFonts w:ascii="Times New Roman" w:hAnsi="Times New Roman"/>
          <w:szCs w:val="24"/>
          <w:u w:val="single"/>
        </w:rPr>
        <w:t xml:space="preserve">, SOURCING </w:t>
      </w:r>
      <w:r w:rsidR="0093650F" w:rsidRPr="007D09E6">
        <w:rPr>
          <w:rFonts w:ascii="Times New Roman" w:hAnsi="Times New Roman"/>
          <w:szCs w:val="24"/>
          <w:u w:val="single"/>
        </w:rPr>
        <w:t>MANAGER</w:t>
      </w:r>
      <w:r w:rsidR="007014D7">
        <w:rPr>
          <w:rFonts w:ascii="Times New Roman" w:hAnsi="Times New Roman"/>
          <w:szCs w:val="24"/>
          <w:u w:val="single"/>
        </w:rPr>
        <w:t>S</w:t>
      </w:r>
      <w:r w:rsidR="0093650F" w:rsidRPr="007D09E6">
        <w:rPr>
          <w:rFonts w:ascii="Times New Roman" w:hAnsi="Times New Roman"/>
          <w:szCs w:val="24"/>
          <w:u w:val="single"/>
        </w:rPr>
        <w:t xml:space="preserve"> </w:t>
      </w:r>
      <w:r w:rsidR="007014D7">
        <w:rPr>
          <w:rFonts w:ascii="Times New Roman" w:hAnsi="Times New Roman"/>
          <w:szCs w:val="24"/>
          <w:u w:val="single"/>
        </w:rPr>
        <w:t>(</w:t>
      </w:r>
      <w:r w:rsidR="0093650F" w:rsidRPr="007D09E6">
        <w:rPr>
          <w:rFonts w:ascii="Times New Roman" w:hAnsi="Times New Roman"/>
          <w:szCs w:val="24"/>
          <w:u w:val="single"/>
        </w:rPr>
        <w:t>SELECTION AND MONITORING</w:t>
      </w:r>
      <w:r w:rsidR="007014D7">
        <w:rPr>
          <w:rFonts w:ascii="Times New Roman" w:hAnsi="Times New Roman"/>
          <w:szCs w:val="24"/>
          <w:u w:val="single"/>
        </w:rPr>
        <w:t>)</w:t>
      </w:r>
      <w:r w:rsidR="00DB542C">
        <w:rPr>
          <w:rFonts w:ascii="Times New Roman" w:hAnsi="Times New Roman"/>
          <w:szCs w:val="24"/>
          <w:u w:val="single"/>
        </w:rPr>
        <w:t>, PORTFOLIO CONSTRUCTION</w:t>
      </w:r>
      <w:bookmarkEnd w:id="5"/>
    </w:p>
    <w:p w14:paraId="1396C1B4" w14:textId="77777777" w:rsidR="0093650F" w:rsidRPr="007D09E6" w:rsidRDefault="0093650F" w:rsidP="0093650F">
      <w:pPr>
        <w:pStyle w:val="ListParagraph"/>
        <w:jc w:val="both"/>
        <w:rPr>
          <w:sz w:val="24"/>
          <w:szCs w:val="24"/>
        </w:rPr>
      </w:pPr>
    </w:p>
    <w:p w14:paraId="0AE623B9" w14:textId="23A0D54F" w:rsidR="00E119A4" w:rsidRDefault="00E119A4" w:rsidP="0093650F">
      <w:pPr>
        <w:numPr>
          <w:ilvl w:val="0"/>
          <w:numId w:val="13"/>
        </w:numPr>
        <w:tabs>
          <w:tab w:val="clear" w:pos="810"/>
          <w:tab w:val="left" w:pos="900"/>
          <w:tab w:val="num" w:pos="1332"/>
        </w:tabs>
        <w:ind w:left="900" w:hanging="630"/>
        <w:jc w:val="both"/>
        <w:rPr>
          <w:sz w:val="24"/>
          <w:szCs w:val="24"/>
        </w:rPr>
      </w:pPr>
      <w:r w:rsidRPr="2DEAD533">
        <w:rPr>
          <w:sz w:val="24"/>
          <w:szCs w:val="24"/>
        </w:rPr>
        <w:t xml:space="preserve">Describe your </w:t>
      </w:r>
      <w:r w:rsidR="00E822BD" w:rsidRPr="2DEAD533">
        <w:rPr>
          <w:sz w:val="24"/>
          <w:szCs w:val="24"/>
        </w:rPr>
        <w:t>experience</w:t>
      </w:r>
      <w:r w:rsidRPr="2DEAD533">
        <w:rPr>
          <w:sz w:val="24"/>
          <w:szCs w:val="24"/>
        </w:rPr>
        <w:t xml:space="preserve"> investing in equity-based emerging managers</w:t>
      </w:r>
      <w:r w:rsidR="00E653E6" w:rsidRPr="2DEAD533">
        <w:rPr>
          <w:sz w:val="24"/>
          <w:szCs w:val="24"/>
        </w:rPr>
        <w:t xml:space="preserve"> (include timeline, asset class, and AUM).</w:t>
      </w:r>
    </w:p>
    <w:p w14:paraId="2B1BD074" w14:textId="4371FF40" w:rsidR="00F3194A" w:rsidRDefault="00F3194A" w:rsidP="00442C69">
      <w:pPr>
        <w:pStyle w:val="BodyText"/>
        <w:tabs>
          <w:tab w:val="left" w:pos="900"/>
        </w:tabs>
        <w:rPr>
          <w:rFonts w:ascii="Times New Roman" w:hAnsi="Times New Roman"/>
          <w:sz w:val="24"/>
          <w:szCs w:val="24"/>
        </w:rPr>
      </w:pPr>
    </w:p>
    <w:p w14:paraId="3F7E499E" w14:textId="1CC6801D" w:rsidR="00892E46" w:rsidRPr="00DD659B" w:rsidRDefault="00892E46" w:rsidP="00892E46">
      <w:pPr>
        <w:pStyle w:val="BodyText"/>
        <w:numPr>
          <w:ilvl w:val="0"/>
          <w:numId w:val="13"/>
        </w:numPr>
        <w:tabs>
          <w:tab w:val="clear" w:pos="810"/>
          <w:tab w:val="left" w:pos="900"/>
          <w:tab w:val="num" w:pos="1332"/>
        </w:tabs>
        <w:ind w:left="900" w:hanging="630"/>
        <w:rPr>
          <w:rFonts w:ascii="Times New Roman" w:hAnsi="Times New Roman"/>
          <w:sz w:val="24"/>
          <w:szCs w:val="24"/>
        </w:rPr>
      </w:pPr>
      <w:r w:rsidRPr="1AE35491">
        <w:rPr>
          <w:rFonts w:ascii="Times New Roman" w:hAnsi="Times New Roman"/>
          <w:sz w:val="24"/>
          <w:szCs w:val="24"/>
        </w:rPr>
        <w:t>Investment Manager Progression/Graduation:</w:t>
      </w:r>
    </w:p>
    <w:p w14:paraId="4F4374B1" w14:textId="17DEAF6A" w:rsidR="00892E46" w:rsidRPr="00DD659B" w:rsidRDefault="00892E46" w:rsidP="00846F17">
      <w:pPr>
        <w:pStyle w:val="BodyText"/>
        <w:numPr>
          <w:ilvl w:val="1"/>
          <w:numId w:val="13"/>
        </w:numPr>
        <w:tabs>
          <w:tab w:val="left" w:pos="900"/>
          <w:tab w:val="num" w:pos="1332"/>
        </w:tabs>
        <w:ind w:left="1260"/>
        <w:rPr>
          <w:rFonts w:ascii="Times New Roman" w:hAnsi="Times New Roman"/>
          <w:sz w:val="24"/>
          <w:szCs w:val="24"/>
        </w:rPr>
      </w:pPr>
      <w:r w:rsidRPr="1AE35491">
        <w:rPr>
          <w:rFonts w:ascii="Times New Roman" w:hAnsi="Times New Roman"/>
          <w:sz w:val="24"/>
          <w:szCs w:val="24"/>
        </w:rPr>
        <w:t>Describe your process assisting</w:t>
      </w:r>
      <w:r w:rsidRPr="1AE35491" w:rsidDel="00892E46">
        <w:rPr>
          <w:rFonts w:ascii="Times New Roman" w:hAnsi="Times New Roman"/>
          <w:sz w:val="24"/>
          <w:szCs w:val="24"/>
        </w:rPr>
        <w:t xml:space="preserve"> </w:t>
      </w:r>
      <w:r w:rsidRPr="1AE35491">
        <w:rPr>
          <w:rFonts w:ascii="Times New Roman" w:hAnsi="Times New Roman"/>
          <w:sz w:val="24"/>
          <w:szCs w:val="24"/>
        </w:rPr>
        <w:t xml:space="preserve">emerging </w:t>
      </w:r>
      <w:r w:rsidR="00DD659B" w:rsidRPr="1AE35491">
        <w:rPr>
          <w:rFonts w:ascii="Times New Roman" w:hAnsi="Times New Roman"/>
          <w:sz w:val="24"/>
          <w:szCs w:val="24"/>
        </w:rPr>
        <w:t>managers</w:t>
      </w:r>
      <w:r w:rsidRPr="1AE35491">
        <w:rPr>
          <w:rFonts w:ascii="Times New Roman" w:hAnsi="Times New Roman"/>
          <w:sz w:val="24"/>
          <w:szCs w:val="24"/>
        </w:rPr>
        <w:t xml:space="preserve"> </w:t>
      </w:r>
      <w:r w:rsidR="00F960C3" w:rsidRPr="1AE35491">
        <w:rPr>
          <w:rFonts w:ascii="Times New Roman" w:hAnsi="Times New Roman"/>
          <w:sz w:val="24"/>
          <w:szCs w:val="24"/>
        </w:rPr>
        <w:t xml:space="preserve">become </w:t>
      </w:r>
      <w:r w:rsidRPr="1AE35491">
        <w:rPr>
          <w:rFonts w:ascii="Times New Roman" w:hAnsi="Times New Roman"/>
          <w:sz w:val="24"/>
          <w:szCs w:val="24"/>
        </w:rPr>
        <w:t>establish</w:t>
      </w:r>
      <w:r w:rsidR="00F960C3" w:rsidRPr="1AE35491">
        <w:rPr>
          <w:rFonts w:ascii="Times New Roman" w:hAnsi="Times New Roman"/>
          <w:sz w:val="24"/>
          <w:szCs w:val="24"/>
        </w:rPr>
        <w:t>ed</w:t>
      </w:r>
      <w:r w:rsidRPr="1AE35491">
        <w:rPr>
          <w:rFonts w:ascii="Times New Roman" w:hAnsi="Times New Roman"/>
          <w:sz w:val="24"/>
          <w:szCs w:val="24"/>
        </w:rPr>
        <w:t xml:space="preserve"> institutional quality</w:t>
      </w:r>
      <w:r w:rsidR="00DD659B" w:rsidRPr="1AE35491">
        <w:rPr>
          <w:rFonts w:ascii="Times New Roman" w:hAnsi="Times New Roman"/>
          <w:sz w:val="24"/>
          <w:szCs w:val="24"/>
        </w:rPr>
        <w:t xml:space="preserve"> firms.</w:t>
      </w:r>
    </w:p>
    <w:p w14:paraId="67883294" w14:textId="3A210020" w:rsidR="2DEAD533" w:rsidRDefault="2DEAD533" w:rsidP="00846F17">
      <w:pPr>
        <w:pStyle w:val="BodyText"/>
        <w:numPr>
          <w:ilvl w:val="1"/>
          <w:numId w:val="13"/>
        </w:numPr>
        <w:tabs>
          <w:tab w:val="left" w:pos="900"/>
          <w:tab w:val="num" w:pos="1332"/>
        </w:tabs>
        <w:ind w:left="1260"/>
        <w:rPr>
          <w:rFonts w:ascii="Times New Roman" w:hAnsi="Times New Roman"/>
          <w:sz w:val="24"/>
          <w:szCs w:val="24"/>
        </w:rPr>
      </w:pPr>
      <w:r w:rsidRPr="2DEAD533">
        <w:rPr>
          <w:rFonts w:ascii="Times New Roman" w:hAnsi="Times New Roman"/>
          <w:sz w:val="24"/>
          <w:szCs w:val="24"/>
        </w:rPr>
        <w:t xml:space="preserve">Describe your policy on emerging manager progression. </w:t>
      </w:r>
    </w:p>
    <w:p w14:paraId="1541E089" w14:textId="60BC298B" w:rsidR="2DEAD533" w:rsidRDefault="2DEAD533" w:rsidP="00846F17">
      <w:pPr>
        <w:pStyle w:val="BodyText"/>
        <w:numPr>
          <w:ilvl w:val="1"/>
          <w:numId w:val="13"/>
        </w:numPr>
        <w:tabs>
          <w:tab w:val="left" w:pos="900"/>
          <w:tab w:val="num" w:pos="1332"/>
        </w:tabs>
        <w:ind w:left="1260"/>
        <w:rPr>
          <w:rFonts w:ascii="Times New Roman" w:hAnsi="Times New Roman"/>
          <w:sz w:val="24"/>
          <w:szCs w:val="24"/>
        </w:rPr>
      </w:pPr>
      <w:r w:rsidRPr="1AE35491">
        <w:rPr>
          <w:rFonts w:ascii="Times New Roman" w:hAnsi="Times New Roman"/>
          <w:sz w:val="24"/>
          <w:szCs w:val="24"/>
        </w:rPr>
        <w:t xml:space="preserve">What is your hit-rate of managers graduating from emerging to established investment firms? </w:t>
      </w:r>
    </w:p>
    <w:p w14:paraId="6FE7B855" w14:textId="0F727B25" w:rsidR="00442C69" w:rsidRPr="00494DE9" w:rsidRDefault="0088768D" w:rsidP="00846F17">
      <w:pPr>
        <w:pStyle w:val="BodyText"/>
        <w:numPr>
          <w:ilvl w:val="1"/>
          <w:numId w:val="13"/>
        </w:numPr>
        <w:tabs>
          <w:tab w:val="left" w:pos="900"/>
        </w:tabs>
        <w:ind w:left="1260"/>
        <w:rPr>
          <w:rFonts w:ascii="Times New Roman" w:hAnsi="Times New Roman"/>
          <w:sz w:val="24"/>
          <w:szCs w:val="24"/>
        </w:rPr>
      </w:pPr>
      <w:r w:rsidRPr="1AE35491">
        <w:rPr>
          <w:rFonts w:ascii="Times New Roman" w:hAnsi="Times New Roman"/>
          <w:sz w:val="24"/>
          <w:szCs w:val="24"/>
        </w:rPr>
        <w:t>What would you say is your value-add or your competitive advantage when it comes to advising emerging firms</w:t>
      </w:r>
      <w:r w:rsidR="00EB00F8" w:rsidRPr="1AE35491">
        <w:rPr>
          <w:rFonts w:ascii="Times New Roman" w:hAnsi="Times New Roman"/>
          <w:sz w:val="24"/>
          <w:szCs w:val="24"/>
        </w:rPr>
        <w:t xml:space="preserve">? </w:t>
      </w:r>
    </w:p>
    <w:p w14:paraId="6C53A175" w14:textId="77777777" w:rsidR="00E119A4" w:rsidRDefault="00E119A4" w:rsidP="007C356C">
      <w:pPr>
        <w:tabs>
          <w:tab w:val="left" w:pos="900"/>
        </w:tabs>
        <w:jc w:val="both"/>
        <w:rPr>
          <w:sz w:val="24"/>
          <w:szCs w:val="24"/>
        </w:rPr>
      </w:pPr>
    </w:p>
    <w:p w14:paraId="1991C4A0" w14:textId="483D2224" w:rsidR="0093650F" w:rsidRPr="007D09E6" w:rsidRDefault="0093650F" w:rsidP="0093650F">
      <w:pPr>
        <w:numPr>
          <w:ilvl w:val="0"/>
          <w:numId w:val="13"/>
        </w:numPr>
        <w:tabs>
          <w:tab w:val="clear" w:pos="810"/>
          <w:tab w:val="left" w:pos="900"/>
          <w:tab w:val="num" w:pos="1332"/>
        </w:tabs>
        <w:ind w:left="900" w:hanging="630"/>
        <w:jc w:val="both"/>
        <w:rPr>
          <w:sz w:val="24"/>
          <w:szCs w:val="24"/>
        </w:rPr>
      </w:pPr>
      <w:r w:rsidRPr="1AE35491">
        <w:rPr>
          <w:sz w:val="24"/>
          <w:szCs w:val="24"/>
        </w:rPr>
        <w:t xml:space="preserve">Manager Investment Due Diligence Process: </w:t>
      </w:r>
    </w:p>
    <w:p w14:paraId="0830E460" w14:textId="77777777" w:rsidR="0093650F" w:rsidRPr="007D09E6" w:rsidRDefault="0093650F" w:rsidP="0093650F">
      <w:pPr>
        <w:numPr>
          <w:ilvl w:val="0"/>
          <w:numId w:val="5"/>
        </w:numPr>
        <w:tabs>
          <w:tab w:val="clear" w:pos="882"/>
        </w:tabs>
        <w:ind w:left="1260" w:hanging="360"/>
        <w:jc w:val="both"/>
        <w:rPr>
          <w:sz w:val="24"/>
          <w:szCs w:val="24"/>
        </w:rPr>
      </w:pPr>
      <w:r w:rsidRPr="007D09E6">
        <w:rPr>
          <w:iCs/>
          <w:sz w:val="24"/>
          <w:szCs w:val="24"/>
        </w:rPr>
        <w:t xml:space="preserve">Explain </w:t>
      </w:r>
      <w:r>
        <w:rPr>
          <w:iCs/>
          <w:sz w:val="24"/>
          <w:szCs w:val="24"/>
        </w:rPr>
        <w:t>any</w:t>
      </w:r>
      <w:r w:rsidRPr="007D09E6">
        <w:rPr>
          <w:iCs/>
          <w:sz w:val="24"/>
          <w:szCs w:val="24"/>
        </w:rPr>
        <w:t xml:space="preserve"> basic screening requirements a manager must meet before it is considered. </w:t>
      </w:r>
    </w:p>
    <w:p w14:paraId="56B5FDD5" w14:textId="165D7800" w:rsidR="0093650F" w:rsidRPr="007D09E6" w:rsidRDefault="0093650F" w:rsidP="0093650F">
      <w:pPr>
        <w:numPr>
          <w:ilvl w:val="0"/>
          <w:numId w:val="5"/>
        </w:numPr>
        <w:tabs>
          <w:tab w:val="clear" w:pos="882"/>
        </w:tabs>
        <w:ind w:left="1260" w:hanging="360"/>
        <w:jc w:val="both"/>
        <w:rPr>
          <w:sz w:val="24"/>
          <w:szCs w:val="24"/>
        </w:rPr>
      </w:pPr>
      <w:r w:rsidRPr="007D09E6">
        <w:rPr>
          <w:iCs/>
          <w:sz w:val="24"/>
          <w:szCs w:val="24"/>
        </w:rPr>
        <w:t>Detail the process from the formation of the initial universe to the list of invested managers.</w:t>
      </w:r>
    </w:p>
    <w:p w14:paraId="1ED7AEBF" w14:textId="05C6DCFB" w:rsidR="0093650F" w:rsidRPr="007D09E6" w:rsidRDefault="0093650F" w:rsidP="0093650F">
      <w:pPr>
        <w:numPr>
          <w:ilvl w:val="0"/>
          <w:numId w:val="5"/>
        </w:numPr>
        <w:tabs>
          <w:tab w:val="clear" w:pos="882"/>
        </w:tabs>
        <w:ind w:left="1260" w:hanging="360"/>
        <w:jc w:val="both"/>
        <w:rPr>
          <w:sz w:val="24"/>
          <w:szCs w:val="24"/>
        </w:rPr>
      </w:pPr>
      <w:r>
        <w:rPr>
          <w:iCs/>
          <w:sz w:val="24"/>
          <w:szCs w:val="24"/>
        </w:rPr>
        <w:t>Describe the approach to identify attractive emerging managers early.</w:t>
      </w:r>
    </w:p>
    <w:p w14:paraId="53578B1C" w14:textId="293303D0" w:rsidR="0093650F" w:rsidRPr="007D09E6" w:rsidRDefault="0093650F" w:rsidP="0093650F">
      <w:pPr>
        <w:numPr>
          <w:ilvl w:val="0"/>
          <w:numId w:val="5"/>
        </w:numPr>
        <w:tabs>
          <w:tab w:val="clear" w:pos="882"/>
        </w:tabs>
        <w:ind w:left="1260" w:hanging="360"/>
        <w:jc w:val="both"/>
        <w:rPr>
          <w:iCs/>
          <w:sz w:val="24"/>
          <w:szCs w:val="24"/>
        </w:rPr>
      </w:pPr>
      <w:r w:rsidRPr="007D09E6">
        <w:rPr>
          <w:iCs/>
          <w:sz w:val="24"/>
          <w:szCs w:val="24"/>
        </w:rPr>
        <w:t xml:space="preserve">What aspects of the investment process </w:t>
      </w:r>
      <w:r>
        <w:rPr>
          <w:iCs/>
          <w:sz w:val="24"/>
          <w:szCs w:val="24"/>
        </w:rPr>
        <w:t xml:space="preserve">and risk management </w:t>
      </w:r>
      <w:r w:rsidRPr="007D09E6">
        <w:rPr>
          <w:iCs/>
          <w:sz w:val="24"/>
          <w:szCs w:val="24"/>
        </w:rPr>
        <w:t xml:space="preserve">are examined during an investment due diligence?  Please list and describe fully. </w:t>
      </w:r>
    </w:p>
    <w:p w14:paraId="3FBD941D" w14:textId="77777777" w:rsidR="0093650F" w:rsidRPr="007D09E6" w:rsidRDefault="0093650F" w:rsidP="0093650F">
      <w:pPr>
        <w:numPr>
          <w:ilvl w:val="0"/>
          <w:numId w:val="5"/>
        </w:numPr>
        <w:tabs>
          <w:tab w:val="clear" w:pos="882"/>
        </w:tabs>
        <w:ind w:left="1260" w:hanging="360"/>
        <w:jc w:val="both"/>
        <w:rPr>
          <w:iCs/>
          <w:sz w:val="24"/>
          <w:szCs w:val="24"/>
        </w:rPr>
      </w:pPr>
      <w:r w:rsidRPr="007D09E6">
        <w:rPr>
          <w:sz w:val="24"/>
          <w:szCs w:val="24"/>
        </w:rPr>
        <w:t>Describe the process for ongoing manager monitoring, including its frequency.</w:t>
      </w:r>
    </w:p>
    <w:p w14:paraId="66E7F5FF" w14:textId="602A37A5" w:rsidR="0093650F" w:rsidRPr="007D09E6" w:rsidRDefault="0093650F" w:rsidP="0093650F">
      <w:pPr>
        <w:numPr>
          <w:ilvl w:val="0"/>
          <w:numId w:val="5"/>
        </w:numPr>
        <w:tabs>
          <w:tab w:val="clear" w:pos="882"/>
        </w:tabs>
        <w:ind w:left="1260" w:hanging="360"/>
        <w:jc w:val="both"/>
        <w:rPr>
          <w:iCs/>
          <w:sz w:val="24"/>
          <w:szCs w:val="24"/>
        </w:rPr>
      </w:pPr>
      <w:r w:rsidRPr="007D09E6">
        <w:rPr>
          <w:iCs/>
          <w:sz w:val="24"/>
          <w:szCs w:val="24"/>
        </w:rPr>
        <w:t xml:space="preserve">Provide at least one example of an </w:t>
      </w:r>
      <w:r>
        <w:rPr>
          <w:iCs/>
          <w:sz w:val="24"/>
          <w:szCs w:val="24"/>
        </w:rPr>
        <w:t>investment due diligence report as an attachment</w:t>
      </w:r>
      <w:r w:rsidR="0088363E">
        <w:rPr>
          <w:iCs/>
          <w:sz w:val="24"/>
          <w:szCs w:val="24"/>
        </w:rPr>
        <w:t xml:space="preserve"> (</w:t>
      </w:r>
      <w:r w:rsidR="0088363E" w:rsidRPr="00846F17">
        <w:rPr>
          <w:b/>
          <w:bCs/>
          <w:iCs/>
          <w:sz w:val="24"/>
          <w:szCs w:val="24"/>
        </w:rPr>
        <w:t xml:space="preserve">Exhibit </w:t>
      </w:r>
      <w:r w:rsidR="001B5C19">
        <w:rPr>
          <w:b/>
          <w:bCs/>
          <w:iCs/>
          <w:sz w:val="24"/>
          <w:szCs w:val="24"/>
        </w:rPr>
        <w:t>K</w:t>
      </w:r>
      <w:r w:rsidR="0088363E">
        <w:rPr>
          <w:iCs/>
          <w:sz w:val="24"/>
          <w:szCs w:val="24"/>
        </w:rPr>
        <w:t>)</w:t>
      </w:r>
      <w:r>
        <w:rPr>
          <w:iCs/>
          <w:sz w:val="24"/>
          <w:szCs w:val="24"/>
        </w:rPr>
        <w:t xml:space="preserve">.  </w:t>
      </w:r>
    </w:p>
    <w:p w14:paraId="6BD53331" w14:textId="77777777" w:rsidR="0093650F" w:rsidRPr="007D09E6" w:rsidRDefault="0093650F" w:rsidP="0093650F">
      <w:pPr>
        <w:ind w:left="1152"/>
        <w:jc w:val="both"/>
        <w:rPr>
          <w:sz w:val="24"/>
          <w:szCs w:val="24"/>
        </w:rPr>
      </w:pPr>
    </w:p>
    <w:p w14:paraId="3766C0BD" w14:textId="35EAEEBE" w:rsidR="0093650F" w:rsidRPr="00BF2FA7" w:rsidRDefault="5A608E18" w:rsidP="00BF2FA7">
      <w:pPr>
        <w:numPr>
          <w:ilvl w:val="0"/>
          <w:numId w:val="13"/>
        </w:numPr>
        <w:tabs>
          <w:tab w:val="clear" w:pos="810"/>
          <w:tab w:val="left" w:pos="900"/>
          <w:tab w:val="num" w:pos="1332"/>
        </w:tabs>
        <w:ind w:left="900" w:hanging="630"/>
        <w:jc w:val="both"/>
        <w:rPr>
          <w:sz w:val="24"/>
          <w:szCs w:val="24"/>
        </w:rPr>
      </w:pPr>
      <w:r w:rsidRPr="1AE35491">
        <w:rPr>
          <w:sz w:val="24"/>
          <w:szCs w:val="24"/>
        </w:rPr>
        <w:t>Estimate the number of emerging manager</w:t>
      </w:r>
      <w:r w:rsidR="301407DE" w:rsidRPr="1AE35491">
        <w:rPr>
          <w:sz w:val="24"/>
          <w:szCs w:val="24"/>
        </w:rPr>
        <w:t>s</w:t>
      </w:r>
      <w:r w:rsidRPr="1AE35491">
        <w:rPr>
          <w:sz w:val="24"/>
          <w:szCs w:val="24"/>
        </w:rPr>
        <w:t xml:space="preserve"> </w:t>
      </w:r>
      <w:r w:rsidR="301407DE" w:rsidRPr="1AE35491">
        <w:rPr>
          <w:sz w:val="24"/>
          <w:szCs w:val="24"/>
        </w:rPr>
        <w:t>and, separately, equity-based emerging managers</w:t>
      </w:r>
      <w:r w:rsidRPr="1AE35491">
        <w:rPr>
          <w:sz w:val="24"/>
          <w:szCs w:val="24"/>
        </w:rPr>
        <w:t xml:space="preserve"> analyzed annually and the percentage that are hired.</w:t>
      </w:r>
    </w:p>
    <w:p w14:paraId="7BFCF2DD" w14:textId="77777777" w:rsidR="0093650F" w:rsidRPr="007D09E6" w:rsidRDefault="0093650F" w:rsidP="0093650F">
      <w:pPr>
        <w:pStyle w:val="ListParagraph"/>
        <w:jc w:val="both"/>
        <w:rPr>
          <w:sz w:val="24"/>
          <w:szCs w:val="24"/>
        </w:rPr>
      </w:pPr>
    </w:p>
    <w:p w14:paraId="057AAE6E" w14:textId="028CD2F6" w:rsidR="000E21A3" w:rsidRPr="003A072E" w:rsidRDefault="0820C33F" w:rsidP="003A072E">
      <w:pPr>
        <w:pStyle w:val="BodyText"/>
        <w:numPr>
          <w:ilvl w:val="0"/>
          <w:numId w:val="13"/>
        </w:numPr>
        <w:tabs>
          <w:tab w:val="clear" w:pos="810"/>
          <w:tab w:val="left" w:pos="900"/>
          <w:tab w:val="num" w:pos="1332"/>
        </w:tabs>
        <w:ind w:left="900" w:hanging="630"/>
        <w:rPr>
          <w:rFonts w:ascii="Times New Roman" w:hAnsi="Times New Roman"/>
          <w:sz w:val="24"/>
          <w:szCs w:val="24"/>
        </w:rPr>
      </w:pPr>
      <w:r w:rsidRPr="1AE35491">
        <w:rPr>
          <w:rFonts w:ascii="Times New Roman" w:hAnsi="Times New Roman"/>
          <w:sz w:val="24"/>
          <w:szCs w:val="24"/>
        </w:rPr>
        <w:t xml:space="preserve">Comment on the level of transparency the firm </w:t>
      </w:r>
      <w:r w:rsidR="7334F9A9" w:rsidRPr="1AE35491">
        <w:rPr>
          <w:rFonts w:ascii="Times New Roman" w:hAnsi="Times New Roman"/>
          <w:sz w:val="24"/>
          <w:szCs w:val="24"/>
        </w:rPr>
        <w:t>seeks</w:t>
      </w:r>
      <w:r w:rsidRPr="1AE35491">
        <w:rPr>
          <w:rFonts w:ascii="Times New Roman" w:hAnsi="Times New Roman"/>
          <w:sz w:val="24"/>
          <w:szCs w:val="24"/>
        </w:rPr>
        <w:t xml:space="preserve"> from its underlying managers. </w:t>
      </w:r>
      <w:r w:rsidR="7334F9A9" w:rsidRPr="1AE35491">
        <w:rPr>
          <w:rFonts w:ascii="Times New Roman" w:hAnsi="Times New Roman"/>
          <w:sz w:val="24"/>
          <w:szCs w:val="24"/>
        </w:rPr>
        <w:t>Describe</w:t>
      </w:r>
      <w:r w:rsidRPr="1AE35491">
        <w:rPr>
          <w:rFonts w:ascii="Times New Roman" w:hAnsi="Times New Roman"/>
          <w:sz w:val="24"/>
          <w:szCs w:val="24"/>
        </w:rPr>
        <w:t xml:space="preserve"> how </w:t>
      </w:r>
      <w:r w:rsidR="7334F9A9" w:rsidRPr="1AE35491">
        <w:rPr>
          <w:rFonts w:ascii="Times New Roman" w:hAnsi="Times New Roman"/>
          <w:sz w:val="24"/>
          <w:szCs w:val="24"/>
        </w:rPr>
        <w:t>frequently this level of transparency is provided</w:t>
      </w:r>
      <w:r w:rsidRPr="1AE35491">
        <w:rPr>
          <w:rFonts w:ascii="Times New Roman" w:hAnsi="Times New Roman"/>
          <w:sz w:val="24"/>
          <w:szCs w:val="24"/>
        </w:rPr>
        <w:t xml:space="preserve">.   </w:t>
      </w:r>
    </w:p>
    <w:p w14:paraId="60371CAE" w14:textId="77777777" w:rsidR="007A617E" w:rsidRDefault="007A617E" w:rsidP="000E21A3">
      <w:pPr>
        <w:pStyle w:val="BodyText"/>
        <w:tabs>
          <w:tab w:val="left" w:pos="900"/>
        </w:tabs>
        <w:rPr>
          <w:rFonts w:ascii="Times New Roman" w:hAnsi="Times New Roman"/>
          <w:sz w:val="24"/>
          <w:szCs w:val="24"/>
        </w:rPr>
      </w:pPr>
    </w:p>
    <w:p w14:paraId="2B24024D" w14:textId="77777777" w:rsidR="007A617E" w:rsidRPr="007D09E6" w:rsidRDefault="007A617E" w:rsidP="007A617E">
      <w:pPr>
        <w:numPr>
          <w:ilvl w:val="0"/>
          <w:numId w:val="13"/>
        </w:numPr>
        <w:tabs>
          <w:tab w:val="clear" w:pos="810"/>
          <w:tab w:val="num" w:pos="900"/>
          <w:tab w:val="num" w:pos="1260"/>
          <w:tab w:val="num" w:pos="1332"/>
        </w:tabs>
        <w:ind w:left="900" w:hanging="630"/>
        <w:jc w:val="both"/>
        <w:rPr>
          <w:sz w:val="24"/>
          <w:szCs w:val="24"/>
        </w:rPr>
      </w:pPr>
      <w:r w:rsidRPr="1AE35491">
        <w:rPr>
          <w:sz w:val="24"/>
          <w:szCs w:val="24"/>
        </w:rPr>
        <w:t>Manager Research and Portfolio Construction Process:</w:t>
      </w:r>
    </w:p>
    <w:p w14:paraId="1F791187" w14:textId="77777777" w:rsidR="007A617E" w:rsidRPr="00A51466" w:rsidRDefault="007A617E" w:rsidP="007A617E">
      <w:pPr>
        <w:numPr>
          <w:ilvl w:val="0"/>
          <w:numId w:val="8"/>
        </w:numPr>
        <w:ind w:left="1260"/>
        <w:jc w:val="both"/>
        <w:rPr>
          <w:sz w:val="24"/>
          <w:szCs w:val="24"/>
        </w:rPr>
      </w:pPr>
      <w:r>
        <w:rPr>
          <w:sz w:val="24"/>
          <w:szCs w:val="24"/>
        </w:rPr>
        <w:lastRenderedPageBreak/>
        <w:t>Is the research process specialized for emerging managers?</w:t>
      </w:r>
    </w:p>
    <w:p w14:paraId="02A21B73" w14:textId="3FB1D8E4" w:rsidR="007A617E" w:rsidRPr="007D09E6" w:rsidRDefault="007A617E" w:rsidP="007A617E">
      <w:pPr>
        <w:numPr>
          <w:ilvl w:val="0"/>
          <w:numId w:val="8"/>
        </w:numPr>
        <w:tabs>
          <w:tab w:val="num" w:pos="1260"/>
        </w:tabs>
        <w:ind w:left="1260"/>
        <w:jc w:val="both"/>
        <w:rPr>
          <w:sz w:val="24"/>
          <w:szCs w:val="24"/>
        </w:rPr>
      </w:pPr>
      <w:r w:rsidRPr="007D09E6">
        <w:rPr>
          <w:sz w:val="24"/>
          <w:szCs w:val="24"/>
        </w:rPr>
        <w:t xml:space="preserve">What fundamental, qualitative or quantitative inputs do you use in your </w:t>
      </w:r>
      <w:r w:rsidR="00F907D4">
        <w:rPr>
          <w:sz w:val="24"/>
          <w:szCs w:val="24"/>
        </w:rPr>
        <w:t>portfolio construction</w:t>
      </w:r>
      <w:r w:rsidRPr="007D09E6">
        <w:rPr>
          <w:sz w:val="24"/>
          <w:szCs w:val="24"/>
        </w:rPr>
        <w:t xml:space="preserve"> process?  </w:t>
      </w:r>
    </w:p>
    <w:p w14:paraId="2003AF1F" w14:textId="77777777" w:rsidR="007A617E" w:rsidRDefault="007A617E" w:rsidP="007A617E">
      <w:pPr>
        <w:numPr>
          <w:ilvl w:val="0"/>
          <w:numId w:val="8"/>
        </w:numPr>
        <w:ind w:left="1260"/>
        <w:jc w:val="both"/>
        <w:rPr>
          <w:iCs/>
          <w:sz w:val="24"/>
          <w:szCs w:val="24"/>
        </w:rPr>
      </w:pPr>
      <w:r w:rsidRPr="007D09E6">
        <w:rPr>
          <w:iCs/>
          <w:sz w:val="24"/>
          <w:szCs w:val="24"/>
        </w:rPr>
        <w:t xml:space="preserve">Does the process result in certain styles or </w:t>
      </w:r>
      <w:r>
        <w:rPr>
          <w:iCs/>
          <w:sz w:val="24"/>
          <w:szCs w:val="24"/>
        </w:rPr>
        <w:t>sub-</w:t>
      </w:r>
      <w:r w:rsidRPr="007D09E6">
        <w:rPr>
          <w:iCs/>
          <w:sz w:val="24"/>
          <w:szCs w:val="24"/>
        </w:rPr>
        <w:t xml:space="preserve">strategies that you are likely to target or avoid? </w:t>
      </w:r>
    </w:p>
    <w:p w14:paraId="1379DF5A" w14:textId="77777777" w:rsidR="00FF3076" w:rsidRDefault="00FF3076" w:rsidP="00FF3076">
      <w:pPr>
        <w:ind w:left="1260"/>
        <w:jc w:val="both"/>
        <w:rPr>
          <w:iCs/>
          <w:sz w:val="24"/>
          <w:szCs w:val="24"/>
        </w:rPr>
      </w:pPr>
    </w:p>
    <w:p w14:paraId="112AAD28" w14:textId="77777777" w:rsidR="00FF3076" w:rsidRPr="007D09E6" w:rsidRDefault="00FF3076" w:rsidP="00FF3076">
      <w:pPr>
        <w:numPr>
          <w:ilvl w:val="0"/>
          <w:numId w:val="13"/>
        </w:numPr>
        <w:tabs>
          <w:tab w:val="clear" w:pos="810"/>
          <w:tab w:val="num" w:pos="900"/>
          <w:tab w:val="num" w:pos="1332"/>
        </w:tabs>
        <w:ind w:left="900" w:hanging="630"/>
        <w:jc w:val="both"/>
        <w:rPr>
          <w:sz w:val="24"/>
          <w:szCs w:val="24"/>
        </w:rPr>
      </w:pPr>
      <w:r w:rsidRPr="1AE35491">
        <w:rPr>
          <w:sz w:val="24"/>
          <w:szCs w:val="24"/>
        </w:rPr>
        <w:t>Describe the product that your firm is proposing to LACERA.  Include portfolio construction parameters that you are proposing.  Through what structure would LACERA invest in individual investment managers?</w:t>
      </w:r>
    </w:p>
    <w:p w14:paraId="2D4185EA" w14:textId="77777777" w:rsidR="00FF3076" w:rsidRPr="007D09E6" w:rsidRDefault="00FF3076" w:rsidP="00FF3076">
      <w:pPr>
        <w:tabs>
          <w:tab w:val="num" w:pos="900"/>
        </w:tabs>
        <w:ind w:left="900" w:hanging="630"/>
        <w:jc w:val="both"/>
        <w:rPr>
          <w:sz w:val="24"/>
          <w:szCs w:val="24"/>
        </w:rPr>
      </w:pPr>
    </w:p>
    <w:p w14:paraId="45BB2631" w14:textId="77777777" w:rsidR="00FF3076" w:rsidRPr="007D09E6" w:rsidRDefault="00FF3076" w:rsidP="00FF3076">
      <w:pPr>
        <w:numPr>
          <w:ilvl w:val="0"/>
          <w:numId w:val="13"/>
        </w:numPr>
        <w:tabs>
          <w:tab w:val="clear" w:pos="810"/>
          <w:tab w:val="num" w:pos="900"/>
          <w:tab w:val="num" w:pos="1332"/>
        </w:tabs>
        <w:ind w:left="900" w:hanging="630"/>
        <w:jc w:val="both"/>
        <w:rPr>
          <w:sz w:val="24"/>
          <w:szCs w:val="24"/>
        </w:rPr>
      </w:pPr>
      <w:r w:rsidRPr="1AE35491">
        <w:rPr>
          <w:sz w:val="24"/>
          <w:szCs w:val="24"/>
        </w:rPr>
        <w:t>Investment Committees:</w:t>
      </w:r>
    </w:p>
    <w:p w14:paraId="37B50AE1" w14:textId="77777777" w:rsidR="00FF3076" w:rsidRPr="007D09E6" w:rsidRDefault="00FF3076" w:rsidP="00FF3076">
      <w:pPr>
        <w:numPr>
          <w:ilvl w:val="0"/>
          <w:numId w:val="9"/>
        </w:numPr>
        <w:tabs>
          <w:tab w:val="clear" w:pos="1314"/>
        </w:tabs>
        <w:ind w:left="1260" w:hanging="360"/>
        <w:jc w:val="both"/>
        <w:rPr>
          <w:sz w:val="24"/>
          <w:szCs w:val="24"/>
        </w:rPr>
      </w:pPr>
      <w:r w:rsidRPr="007D09E6">
        <w:rPr>
          <w:sz w:val="24"/>
          <w:szCs w:val="24"/>
        </w:rPr>
        <w:t>Does your firm use an Investment Committee?  If not, who has investment authority?</w:t>
      </w:r>
    </w:p>
    <w:p w14:paraId="376F34DA" w14:textId="77777777" w:rsidR="00FF3076" w:rsidRPr="007D09E6" w:rsidRDefault="00FF3076" w:rsidP="00FF3076">
      <w:pPr>
        <w:numPr>
          <w:ilvl w:val="0"/>
          <w:numId w:val="9"/>
        </w:numPr>
        <w:tabs>
          <w:tab w:val="clear" w:pos="1314"/>
        </w:tabs>
        <w:ind w:left="1260" w:hanging="360"/>
        <w:jc w:val="both"/>
        <w:rPr>
          <w:sz w:val="24"/>
          <w:szCs w:val="24"/>
        </w:rPr>
      </w:pPr>
      <w:r w:rsidRPr="007D09E6">
        <w:rPr>
          <w:sz w:val="24"/>
          <w:szCs w:val="24"/>
        </w:rPr>
        <w:t>Who are its members and what is its role in the investment process?</w:t>
      </w:r>
    </w:p>
    <w:p w14:paraId="404B643D" w14:textId="77777777" w:rsidR="00FF3076" w:rsidRDefault="00FF3076" w:rsidP="00FF3076">
      <w:pPr>
        <w:numPr>
          <w:ilvl w:val="0"/>
          <w:numId w:val="9"/>
        </w:numPr>
        <w:jc w:val="both"/>
        <w:rPr>
          <w:sz w:val="24"/>
          <w:szCs w:val="24"/>
        </w:rPr>
      </w:pPr>
      <w:r>
        <w:rPr>
          <w:sz w:val="24"/>
          <w:szCs w:val="24"/>
        </w:rPr>
        <w:t>Describe the decision-making process that results in an emerging manager being approved for investment.</w:t>
      </w:r>
    </w:p>
    <w:p w14:paraId="556DB06F" w14:textId="77777777" w:rsidR="004C0E39" w:rsidRDefault="004C0E39" w:rsidP="004C0E39">
      <w:pPr>
        <w:pStyle w:val="numberbullet"/>
        <w:tabs>
          <w:tab w:val="clear" w:pos="900"/>
          <w:tab w:val="num" w:pos="1332"/>
        </w:tabs>
        <w:ind w:firstLine="0"/>
        <w:rPr>
          <w:iCs/>
        </w:rPr>
      </w:pPr>
    </w:p>
    <w:p w14:paraId="1C0B76EA" w14:textId="77777777" w:rsidR="00577372" w:rsidRDefault="004C0E39" w:rsidP="004C0E39">
      <w:pPr>
        <w:numPr>
          <w:ilvl w:val="0"/>
          <w:numId w:val="13"/>
        </w:numPr>
        <w:tabs>
          <w:tab w:val="clear" w:pos="810"/>
          <w:tab w:val="num" w:pos="900"/>
          <w:tab w:val="num" w:pos="1332"/>
        </w:tabs>
        <w:ind w:left="900" w:hanging="630"/>
        <w:jc w:val="both"/>
        <w:rPr>
          <w:sz w:val="24"/>
          <w:szCs w:val="24"/>
        </w:rPr>
      </w:pPr>
      <w:r w:rsidRPr="1AE35491">
        <w:rPr>
          <w:sz w:val="24"/>
          <w:szCs w:val="24"/>
        </w:rPr>
        <w:t xml:space="preserve">Describe your views on categories or different types of equity-based strategies.  </w:t>
      </w:r>
    </w:p>
    <w:p w14:paraId="7E3FF4C3" w14:textId="71FA9192" w:rsidR="00B663CD" w:rsidRDefault="00FB2E1B" w:rsidP="00577372">
      <w:pPr>
        <w:numPr>
          <w:ilvl w:val="1"/>
          <w:numId w:val="13"/>
        </w:numPr>
        <w:jc w:val="both"/>
        <w:rPr>
          <w:sz w:val="24"/>
          <w:szCs w:val="24"/>
        </w:rPr>
      </w:pPr>
      <w:r w:rsidRPr="2DEAD533">
        <w:rPr>
          <w:sz w:val="24"/>
          <w:szCs w:val="24"/>
        </w:rPr>
        <w:t>List the different types of equity-based strategies in your universe</w:t>
      </w:r>
      <w:r w:rsidR="00A12735" w:rsidRPr="2DEAD533">
        <w:rPr>
          <w:sz w:val="24"/>
          <w:szCs w:val="24"/>
        </w:rPr>
        <w:t xml:space="preserve"> and </w:t>
      </w:r>
      <w:r w:rsidR="00FD4E56" w:rsidRPr="2DEAD533">
        <w:rPr>
          <w:sz w:val="24"/>
          <w:szCs w:val="24"/>
        </w:rPr>
        <w:t>buy list</w:t>
      </w:r>
      <w:r w:rsidR="00A12735" w:rsidRPr="2DEAD533">
        <w:rPr>
          <w:sz w:val="24"/>
          <w:szCs w:val="24"/>
        </w:rPr>
        <w:t xml:space="preserve"> and the size </w:t>
      </w:r>
      <w:r w:rsidR="00D11D1C" w:rsidRPr="2DEAD533">
        <w:rPr>
          <w:sz w:val="24"/>
          <w:szCs w:val="24"/>
        </w:rPr>
        <w:t xml:space="preserve">of each category. Provide </w:t>
      </w:r>
      <w:r w:rsidR="00BD55A8" w:rsidRPr="2DEAD533">
        <w:rPr>
          <w:sz w:val="24"/>
          <w:szCs w:val="24"/>
        </w:rPr>
        <w:t xml:space="preserve">number of firms and </w:t>
      </w:r>
      <w:r w:rsidR="00B93640" w:rsidRPr="2DEAD533">
        <w:rPr>
          <w:sz w:val="24"/>
          <w:szCs w:val="24"/>
        </w:rPr>
        <w:t xml:space="preserve">total </w:t>
      </w:r>
      <w:r w:rsidR="00BD55A8" w:rsidRPr="2DEAD533">
        <w:rPr>
          <w:sz w:val="24"/>
          <w:szCs w:val="24"/>
        </w:rPr>
        <w:t>asset</w:t>
      </w:r>
      <w:r w:rsidR="00F12821" w:rsidRPr="2DEAD533">
        <w:rPr>
          <w:sz w:val="24"/>
          <w:szCs w:val="24"/>
        </w:rPr>
        <w:t xml:space="preserve"> </w:t>
      </w:r>
      <w:r w:rsidR="00764052" w:rsidRPr="2DEAD533">
        <w:rPr>
          <w:sz w:val="24"/>
          <w:szCs w:val="24"/>
        </w:rPr>
        <w:t>for each category</w:t>
      </w:r>
      <w:r w:rsidR="00A71C64" w:rsidRPr="2DEAD533">
        <w:rPr>
          <w:sz w:val="24"/>
          <w:szCs w:val="24"/>
        </w:rPr>
        <w:t>.</w:t>
      </w:r>
      <w:r w:rsidR="00B663CD" w:rsidRPr="2DEAD533">
        <w:rPr>
          <w:sz w:val="24"/>
          <w:szCs w:val="24"/>
        </w:rPr>
        <w:t xml:space="preserve"> </w:t>
      </w:r>
      <w:r w:rsidR="00DE308D" w:rsidRPr="2DEAD533">
        <w:rPr>
          <w:sz w:val="24"/>
          <w:szCs w:val="24"/>
        </w:rPr>
        <w:t>(E.g. Equity long/short, Regional, Single Country, Style, Equity Options, Single Sector/Thematic)</w:t>
      </w:r>
    </w:p>
    <w:p w14:paraId="7C0E47BD" w14:textId="77777777" w:rsidR="00B84BF0" w:rsidRDefault="00B84BF0" w:rsidP="00B84BF0">
      <w:pPr>
        <w:ind w:left="1800"/>
        <w:jc w:val="both"/>
        <w:rPr>
          <w:sz w:val="24"/>
          <w:szCs w:val="24"/>
        </w:rPr>
      </w:pPr>
    </w:p>
    <w:tbl>
      <w:tblPr>
        <w:tblpPr w:leftFromText="180" w:rightFromText="180" w:vertAnchor="text" w:tblpXSpec="center" w:tblpY="1"/>
        <w:tblOverlap w:val="neve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1350"/>
        <w:gridCol w:w="1957"/>
        <w:gridCol w:w="2183"/>
        <w:gridCol w:w="1597"/>
      </w:tblGrid>
      <w:tr w:rsidR="00751DF4" w:rsidRPr="007D09E6" w14:paraId="0CF84583" w14:textId="77777777" w:rsidTr="00751DF4">
        <w:trPr>
          <w:trHeight w:val="20"/>
        </w:trPr>
        <w:tc>
          <w:tcPr>
            <w:tcW w:w="1733" w:type="dxa"/>
            <w:shd w:val="clear" w:color="auto" w:fill="E0E0E0"/>
            <w:vAlign w:val="bottom"/>
          </w:tcPr>
          <w:p w14:paraId="7B341A3A" w14:textId="1FAB98BD" w:rsidR="00751DF4" w:rsidRPr="007D09E6" w:rsidRDefault="00751DF4" w:rsidP="00987E23">
            <w:pPr>
              <w:ind w:left="-90"/>
              <w:jc w:val="center"/>
              <w:rPr>
                <w:b/>
                <w:sz w:val="24"/>
                <w:szCs w:val="24"/>
              </w:rPr>
            </w:pPr>
            <w:r>
              <w:rPr>
                <w:b/>
                <w:sz w:val="24"/>
                <w:szCs w:val="24"/>
              </w:rPr>
              <w:t>Category</w:t>
            </w:r>
          </w:p>
        </w:tc>
        <w:tc>
          <w:tcPr>
            <w:tcW w:w="1350" w:type="dxa"/>
            <w:shd w:val="clear" w:color="auto" w:fill="E0E0E0"/>
            <w:vAlign w:val="bottom"/>
          </w:tcPr>
          <w:p w14:paraId="18DF1231" w14:textId="3302C4D8" w:rsidR="00751DF4" w:rsidRPr="007D09E6" w:rsidRDefault="00751DF4" w:rsidP="00987E23">
            <w:pPr>
              <w:ind w:left="-90"/>
              <w:jc w:val="center"/>
              <w:rPr>
                <w:b/>
                <w:sz w:val="24"/>
                <w:szCs w:val="24"/>
              </w:rPr>
            </w:pPr>
            <w:r>
              <w:rPr>
                <w:b/>
                <w:sz w:val="24"/>
                <w:szCs w:val="24"/>
              </w:rPr>
              <w:t>Universe Count</w:t>
            </w:r>
          </w:p>
        </w:tc>
        <w:tc>
          <w:tcPr>
            <w:tcW w:w="1957" w:type="dxa"/>
            <w:shd w:val="clear" w:color="auto" w:fill="E0E0E0"/>
            <w:vAlign w:val="bottom"/>
          </w:tcPr>
          <w:p w14:paraId="40C9A3AA" w14:textId="00D32EEC" w:rsidR="00751DF4" w:rsidRPr="007D09E6" w:rsidRDefault="00751DF4" w:rsidP="00987E23">
            <w:pPr>
              <w:ind w:left="-90"/>
              <w:jc w:val="center"/>
              <w:rPr>
                <w:b/>
                <w:sz w:val="24"/>
                <w:szCs w:val="24"/>
              </w:rPr>
            </w:pPr>
            <w:r>
              <w:rPr>
                <w:b/>
                <w:sz w:val="24"/>
                <w:szCs w:val="24"/>
              </w:rPr>
              <w:t>Universe Total AUM</w:t>
            </w:r>
          </w:p>
        </w:tc>
        <w:tc>
          <w:tcPr>
            <w:tcW w:w="2183" w:type="dxa"/>
            <w:shd w:val="clear" w:color="auto" w:fill="E0E0E0"/>
          </w:tcPr>
          <w:p w14:paraId="12987DA3" w14:textId="59A5147B" w:rsidR="00751DF4" w:rsidRPr="007D09E6" w:rsidRDefault="00751DF4" w:rsidP="00987E23">
            <w:pPr>
              <w:ind w:left="-90"/>
              <w:jc w:val="center"/>
              <w:rPr>
                <w:b/>
                <w:sz w:val="24"/>
                <w:szCs w:val="24"/>
              </w:rPr>
            </w:pPr>
            <w:r>
              <w:rPr>
                <w:b/>
                <w:sz w:val="24"/>
                <w:szCs w:val="24"/>
              </w:rPr>
              <w:t>Buy List Count</w:t>
            </w:r>
          </w:p>
        </w:tc>
        <w:tc>
          <w:tcPr>
            <w:tcW w:w="1597" w:type="dxa"/>
            <w:shd w:val="clear" w:color="auto" w:fill="E0E0E0"/>
            <w:vAlign w:val="bottom"/>
          </w:tcPr>
          <w:p w14:paraId="7F1897A0" w14:textId="4893C83F" w:rsidR="00751DF4" w:rsidRPr="007D09E6" w:rsidRDefault="00751DF4" w:rsidP="00987E23">
            <w:pPr>
              <w:ind w:left="-90"/>
              <w:jc w:val="center"/>
              <w:rPr>
                <w:b/>
                <w:sz w:val="24"/>
                <w:szCs w:val="24"/>
              </w:rPr>
            </w:pPr>
            <w:r>
              <w:rPr>
                <w:b/>
                <w:sz w:val="24"/>
                <w:szCs w:val="24"/>
              </w:rPr>
              <w:t>Buy List Total AUM</w:t>
            </w:r>
          </w:p>
        </w:tc>
      </w:tr>
      <w:tr w:rsidR="00751DF4" w:rsidRPr="007D09E6" w14:paraId="6FFCF8AE" w14:textId="77777777" w:rsidTr="00751DF4">
        <w:trPr>
          <w:trHeight w:val="350"/>
        </w:trPr>
        <w:tc>
          <w:tcPr>
            <w:tcW w:w="1733" w:type="dxa"/>
          </w:tcPr>
          <w:p w14:paraId="2B8F79D9" w14:textId="77777777" w:rsidR="00751DF4" w:rsidRPr="007D09E6" w:rsidRDefault="00751DF4" w:rsidP="00987E23">
            <w:pPr>
              <w:tabs>
                <w:tab w:val="left" w:pos="1440"/>
              </w:tabs>
              <w:jc w:val="both"/>
              <w:rPr>
                <w:sz w:val="24"/>
                <w:szCs w:val="24"/>
              </w:rPr>
            </w:pPr>
          </w:p>
        </w:tc>
        <w:tc>
          <w:tcPr>
            <w:tcW w:w="1350" w:type="dxa"/>
          </w:tcPr>
          <w:p w14:paraId="3A4249B5" w14:textId="77777777" w:rsidR="00751DF4" w:rsidRPr="007D09E6" w:rsidRDefault="00751DF4" w:rsidP="00987E23">
            <w:pPr>
              <w:tabs>
                <w:tab w:val="left" w:pos="1440"/>
              </w:tabs>
              <w:jc w:val="both"/>
              <w:rPr>
                <w:sz w:val="24"/>
                <w:szCs w:val="24"/>
              </w:rPr>
            </w:pPr>
          </w:p>
        </w:tc>
        <w:tc>
          <w:tcPr>
            <w:tcW w:w="1957" w:type="dxa"/>
          </w:tcPr>
          <w:p w14:paraId="1C12705C" w14:textId="77777777" w:rsidR="00751DF4" w:rsidRPr="007D09E6" w:rsidRDefault="00751DF4" w:rsidP="00987E23">
            <w:pPr>
              <w:tabs>
                <w:tab w:val="left" w:pos="1440"/>
              </w:tabs>
              <w:jc w:val="both"/>
              <w:rPr>
                <w:sz w:val="24"/>
                <w:szCs w:val="24"/>
              </w:rPr>
            </w:pPr>
          </w:p>
        </w:tc>
        <w:tc>
          <w:tcPr>
            <w:tcW w:w="2183" w:type="dxa"/>
          </w:tcPr>
          <w:p w14:paraId="0A6D3777" w14:textId="77777777" w:rsidR="00751DF4" w:rsidRPr="007D09E6" w:rsidRDefault="00751DF4" w:rsidP="00987E23">
            <w:pPr>
              <w:tabs>
                <w:tab w:val="left" w:pos="1440"/>
              </w:tabs>
              <w:jc w:val="both"/>
              <w:rPr>
                <w:sz w:val="24"/>
                <w:szCs w:val="24"/>
              </w:rPr>
            </w:pPr>
          </w:p>
        </w:tc>
        <w:tc>
          <w:tcPr>
            <w:tcW w:w="1597" w:type="dxa"/>
          </w:tcPr>
          <w:p w14:paraId="1AF592FF" w14:textId="77777777" w:rsidR="00751DF4" w:rsidRPr="007D09E6" w:rsidRDefault="00751DF4" w:rsidP="00987E23">
            <w:pPr>
              <w:tabs>
                <w:tab w:val="left" w:pos="1440"/>
              </w:tabs>
              <w:jc w:val="both"/>
              <w:rPr>
                <w:sz w:val="24"/>
                <w:szCs w:val="24"/>
              </w:rPr>
            </w:pPr>
          </w:p>
        </w:tc>
      </w:tr>
    </w:tbl>
    <w:p w14:paraId="1A3043E2" w14:textId="05250984" w:rsidR="00577372" w:rsidRDefault="00577372" w:rsidP="00376A29">
      <w:pPr>
        <w:tabs>
          <w:tab w:val="num" w:pos="1332"/>
        </w:tabs>
        <w:ind w:left="1800"/>
        <w:jc w:val="both"/>
        <w:rPr>
          <w:sz w:val="24"/>
          <w:szCs w:val="24"/>
        </w:rPr>
      </w:pPr>
    </w:p>
    <w:p w14:paraId="5BB08D2F" w14:textId="77777777" w:rsidR="00751DF4" w:rsidRPr="00751DF4" w:rsidRDefault="00751DF4" w:rsidP="00751DF4">
      <w:pPr>
        <w:tabs>
          <w:tab w:val="num" w:pos="1332"/>
        </w:tabs>
        <w:ind w:left="900"/>
        <w:jc w:val="both"/>
        <w:rPr>
          <w:sz w:val="24"/>
          <w:szCs w:val="24"/>
        </w:rPr>
      </w:pPr>
    </w:p>
    <w:p w14:paraId="6ED3E1D9" w14:textId="77777777" w:rsidR="00751DF4" w:rsidRDefault="00751DF4" w:rsidP="00751DF4">
      <w:pPr>
        <w:tabs>
          <w:tab w:val="num" w:pos="1332"/>
        </w:tabs>
        <w:ind w:left="900"/>
        <w:jc w:val="both"/>
        <w:rPr>
          <w:sz w:val="24"/>
          <w:szCs w:val="24"/>
        </w:rPr>
      </w:pPr>
    </w:p>
    <w:p w14:paraId="547E6A3F" w14:textId="77777777" w:rsidR="00FD4E56" w:rsidRDefault="00FD4E56" w:rsidP="00751DF4">
      <w:pPr>
        <w:tabs>
          <w:tab w:val="num" w:pos="1332"/>
        </w:tabs>
        <w:ind w:left="900"/>
        <w:jc w:val="both"/>
        <w:rPr>
          <w:sz w:val="24"/>
          <w:szCs w:val="24"/>
        </w:rPr>
      </w:pPr>
    </w:p>
    <w:p w14:paraId="05BA8AFA" w14:textId="77777777" w:rsidR="00FD4E56" w:rsidRPr="00751DF4" w:rsidRDefault="00FD4E56" w:rsidP="00751DF4">
      <w:pPr>
        <w:tabs>
          <w:tab w:val="num" w:pos="1332"/>
        </w:tabs>
        <w:ind w:left="900"/>
        <w:jc w:val="both"/>
        <w:rPr>
          <w:sz w:val="24"/>
          <w:szCs w:val="24"/>
        </w:rPr>
      </w:pPr>
    </w:p>
    <w:p w14:paraId="13090FC8" w14:textId="7E85A609" w:rsidR="00697945" w:rsidRPr="00F0061E" w:rsidRDefault="00697945" w:rsidP="0040601D">
      <w:pPr>
        <w:numPr>
          <w:ilvl w:val="0"/>
          <w:numId w:val="13"/>
        </w:numPr>
        <w:tabs>
          <w:tab w:val="clear" w:pos="810"/>
          <w:tab w:val="num" w:pos="900"/>
          <w:tab w:val="num" w:pos="1332"/>
        </w:tabs>
        <w:ind w:left="900" w:hanging="630"/>
        <w:jc w:val="both"/>
        <w:rPr>
          <w:sz w:val="24"/>
          <w:szCs w:val="24"/>
        </w:rPr>
      </w:pPr>
      <w:r w:rsidRPr="1AE35491">
        <w:rPr>
          <w:sz w:val="24"/>
          <w:szCs w:val="24"/>
        </w:rPr>
        <w:t xml:space="preserve">Provide a spreadsheet attachment </w:t>
      </w:r>
      <w:r w:rsidR="0088363E">
        <w:rPr>
          <w:sz w:val="24"/>
          <w:szCs w:val="24"/>
        </w:rPr>
        <w:t>(</w:t>
      </w:r>
      <w:r w:rsidR="0088363E" w:rsidRPr="00846F17">
        <w:rPr>
          <w:b/>
          <w:bCs/>
          <w:sz w:val="24"/>
          <w:szCs w:val="24"/>
        </w:rPr>
        <w:t xml:space="preserve">Exhibit </w:t>
      </w:r>
      <w:r w:rsidR="001B5C19">
        <w:rPr>
          <w:b/>
          <w:bCs/>
          <w:sz w:val="24"/>
          <w:szCs w:val="24"/>
        </w:rPr>
        <w:t>L</w:t>
      </w:r>
      <w:r w:rsidR="0088363E">
        <w:rPr>
          <w:sz w:val="24"/>
          <w:szCs w:val="24"/>
        </w:rPr>
        <w:t>)</w:t>
      </w:r>
      <w:r w:rsidRPr="1AE35491">
        <w:rPr>
          <w:sz w:val="24"/>
          <w:szCs w:val="24"/>
        </w:rPr>
        <w:t xml:space="preserve"> containing a schedule of all current equity-based emerging manager investments (fund name, strategy description, amount invested, and terms for fees, liquidity, and capacity) that the firm currently invests in through discretionary mandates.</w:t>
      </w:r>
    </w:p>
    <w:p w14:paraId="159C5C14" w14:textId="77777777" w:rsidR="00E86E04" w:rsidRDefault="00E86E04" w:rsidP="00846F17">
      <w:pPr>
        <w:tabs>
          <w:tab w:val="num" w:pos="1332"/>
        </w:tabs>
        <w:ind w:left="900"/>
        <w:jc w:val="both"/>
        <w:rPr>
          <w:sz w:val="24"/>
          <w:szCs w:val="24"/>
        </w:rPr>
      </w:pPr>
    </w:p>
    <w:p w14:paraId="0A3D13C4" w14:textId="77777777" w:rsidR="00573FB4" w:rsidRDefault="00573FB4" w:rsidP="00573FB4">
      <w:pPr>
        <w:numPr>
          <w:ilvl w:val="0"/>
          <w:numId w:val="13"/>
        </w:numPr>
        <w:tabs>
          <w:tab w:val="clear" w:pos="810"/>
          <w:tab w:val="left" w:pos="900"/>
          <w:tab w:val="left" w:pos="1260"/>
          <w:tab w:val="num" w:pos="1332"/>
        </w:tabs>
        <w:ind w:left="900" w:hanging="630"/>
        <w:jc w:val="both"/>
        <w:rPr>
          <w:sz w:val="24"/>
          <w:szCs w:val="24"/>
        </w:rPr>
      </w:pPr>
      <w:r>
        <w:rPr>
          <w:sz w:val="24"/>
          <w:szCs w:val="24"/>
        </w:rPr>
        <w:t xml:space="preserve">Describe your coverage of U.S. vs. Non-U.S. </w:t>
      </w:r>
      <w:r w:rsidRPr="00846F17">
        <w:rPr>
          <w:sz w:val="24"/>
          <w:szCs w:val="24"/>
        </w:rPr>
        <w:t>public equity investments</w:t>
      </w:r>
      <w:r>
        <w:rPr>
          <w:sz w:val="24"/>
          <w:szCs w:val="24"/>
        </w:rPr>
        <w:t>.</w:t>
      </w:r>
    </w:p>
    <w:p w14:paraId="642BF69B" w14:textId="77777777" w:rsidR="00573FB4" w:rsidRDefault="00573FB4" w:rsidP="00573FB4">
      <w:pPr>
        <w:tabs>
          <w:tab w:val="left" w:pos="900"/>
          <w:tab w:val="left" w:pos="1260"/>
        </w:tabs>
        <w:ind w:left="900"/>
        <w:jc w:val="both"/>
        <w:rPr>
          <w:sz w:val="24"/>
          <w:szCs w:val="24"/>
        </w:rPr>
      </w:pPr>
    </w:p>
    <w:p w14:paraId="05A07F30" w14:textId="77777777" w:rsidR="00573FB4" w:rsidRDefault="00573FB4" w:rsidP="00573FB4">
      <w:pPr>
        <w:numPr>
          <w:ilvl w:val="0"/>
          <w:numId w:val="13"/>
        </w:numPr>
        <w:tabs>
          <w:tab w:val="clear" w:pos="810"/>
          <w:tab w:val="left" w:pos="900"/>
          <w:tab w:val="left" w:pos="1260"/>
          <w:tab w:val="num" w:pos="1332"/>
        </w:tabs>
        <w:ind w:left="900" w:hanging="630"/>
        <w:jc w:val="both"/>
        <w:rPr>
          <w:sz w:val="24"/>
          <w:szCs w:val="24"/>
        </w:rPr>
      </w:pPr>
      <w:r>
        <w:rPr>
          <w:sz w:val="24"/>
          <w:szCs w:val="24"/>
        </w:rPr>
        <w:t>Comment on the way the firm tracks its universe of public equity managers.</w:t>
      </w:r>
    </w:p>
    <w:p w14:paraId="083160F8" w14:textId="77777777" w:rsidR="00E86E04" w:rsidRDefault="00E86E04" w:rsidP="00846F17">
      <w:pPr>
        <w:tabs>
          <w:tab w:val="num" w:pos="1332"/>
        </w:tabs>
        <w:ind w:left="900"/>
        <w:jc w:val="both"/>
        <w:rPr>
          <w:sz w:val="24"/>
          <w:szCs w:val="24"/>
        </w:rPr>
      </w:pPr>
    </w:p>
    <w:p w14:paraId="3C24B133" w14:textId="4DDA645D" w:rsidR="009149BC" w:rsidRPr="0040601D" w:rsidRDefault="003B14B1" w:rsidP="0040601D">
      <w:pPr>
        <w:numPr>
          <w:ilvl w:val="0"/>
          <w:numId w:val="13"/>
        </w:numPr>
        <w:tabs>
          <w:tab w:val="clear" w:pos="810"/>
          <w:tab w:val="num" w:pos="900"/>
          <w:tab w:val="num" w:pos="1332"/>
        </w:tabs>
        <w:ind w:left="900" w:hanging="630"/>
        <w:jc w:val="both"/>
        <w:rPr>
          <w:sz w:val="24"/>
          <w:szCs w:val="24"/>
        </w:rPr>
      </w:pPr>
      <w:r w:rsidRPr="00846F17">
        <w:rPr>
          <w:sz w:val="24"/>
          <w:szCs w:val="24"/>
        </w:rPr>
        <w:t>Provide three fund managers with which you have passed on the investment opportunity after completing the due diligence</w:t>
      </w:r>
      <w:r w:rsidR="00B57291">
        <w:rPr>
          <w:sz w:val="24"/>
          <w:szCs w:val="24"/>
        </w:rPr>
        <w:t xml:space="preserve"> </w:t>
      </w:r>
      <w:r w:rsidR="00847692">
        <w:rPr>
          <w:sz w:val="24"/>
          <w:szCs w:val="24"/>
        </w:rPr>
        <w:t xml:space="preserve">and </w:t>
      </w:r>
      <w:r w:rsidR="00F10684">
        <w:rPr>
          <w:sz w:val="24"/>
          <w:szCs w:val="24"/>
        </w:rPr>
        <w:t>the basis of your decision</w:t>
      </w:r>
      <w:r w:rsidRPr="00846F17">
        <w:rPr>
          <w:sz w:val="24"/>
          <w:szCs w:val="24"/>
        </w:rPr>
        <w:t xml:space="preserve">. </w:t>
      </w:r>
    </w:p>
    <w:p w14:paraId="4AB37CA1" w14:textId="77777777" w:rsidR="007321CC" w:rsidRDefault="007321CC" w:rsidP="007321CC">
      <w:pPr>
        <w:tabs>
          <w:tab w:val="num" w:pos="1332"/>
        </w:tabs>
        <w:ind w:left="900"/>
        <w:jc w:val="both"/>
        <w:rPr>
          <w:sz w:val="24"/>
          <w:szCs w:val="24"/>
        </w:rPr>
      </w:pPr>
    </w:p>
    <w:p w14:paraId="6B5FCC4C" w14:textId="4CE1F7A1" w:rsidR="00B65CA1" w:rsidRPr="007321CC" w:rsidRDefault="00B65CA1" w:rsidP="004C0E39">
      <w:pPr>
        <w:numPr>
          <w:ilvl w:val="0"/>
          <w:numId w:val="13"/>
        </w:numPr>
        <w:tabs>
          <w:tab w:val="clear" w:pos="810"/>
          <w:tab w:val="num" w:pos="900"/>
          <w:tab w:val="num" w:pos="1332"/>
        </w:tabs>
        <w:ind w:left="900" w:hanging="630"/>
        <w:jc w:val="both"/>
        <w:rPr>
          <w:sz w:val="24"/>
          <w:szCs w:val="24"/>
        </w:rPr>
      </w:pPr>
      <w:r w:rsidRPr="1AE35491">
        <w:rPr>
          <w:sz w:val="24"/>
          <w:szCs w:val="24"/>
        </w:rPr>
        <w:t>To what degree would you seek to diversify a portfolio of emerging managers? How many managers would you seek to have in a mature portfolio?</w:t>
      </w:r>
    </w:p>
    <w:p w14:paraId="71B4634B" w14:textId="77777777" w:rsidR="00921013" w:rsidRDefault="00921013" w:rsidP="00846F17">
      <w:pPr>
        <w:pStyle w:val="ListParagraph"/>
        <w:rPr>
          <w:sz w:val="24"/>
          <w:szCs w:val="24"/>
        </w:rPr>
      </w:pPr>
    </w:p>
    <w:p w14:paraId="2B6B94CB" w14:textId="77777777" w:rsidR="004C0E39" w:rsidRDefault="004C0E39" w:rsidP="004C0E39">
      <w:pPr>
        <w:numPr>
          <w:ilvl w:val="0"/>
          <w:numId w:val="13"/>
        </w:numPr>
        <w:tabs>
          <w:tab w:val="clear" w:pos="810"/>
          <w:tab w:val="num" w:pos="900"/>
          <w:tab w:val="num" w:pos="1332"/>
        </w:tabs>
        <w:ind w:left="900" w:hanging="630"/>
        <w:jc w:val="both"/>
        <w:rPr>
          <w:sz w:val="24"/>
          <w:szCs w:val="24"/>
        </w:rPr>
      </w:pPr>
      <w:r w:rsidRPr="1AE35491">
        <w:rPr>
          <w:sz w:val="24"/>
          <w:szCs w:val="24"/>
        </w:rPr>
        <w:t>Describe any analytical systems used in portfolio structuring that are distinct from those described later in the risk measurement section.</w:t>
      </w:r>
    </w:p>
    <w:p w14:paraId="5FDC376D" w14:textId="77777777" w:rsidR="00AA5320" w:rsidRDefault="00AA5320" w:rsidP="00AA5320">
      <w:pPr>
        <w:pStyle w:val="ListParagraph"/>
        <w:rPr>
          <w:sz w:val="24"/>
          <w:szCs w:val="24"/>
        </w:rPr>
      </w:pPr>
    </w:p>
    <w:p w14:paraId="481BA04A" w14:textId="0D40309E" w:rsidR="00424B5D" w:rsidRDefault="00424B5D" w:rsidP="1AE35491">
      <w:pPr>
        <w:numPr>
          <w:ilvl w:val="0"/>
          <w:numId w:val="13"/>
        </w:numPr>
        <w:tabs>
          <w:tab w:val="clear" w:pos="810"/>
          <w:tab w:val="num" w:pos="900"/>
          <w:tab w:val="num" w:pos="1332"/>
        </w:tabs>
        <w:ind w:left="900" w:hanging="630"/>
        <w:jc w:val="both"/>
        <w:rPr>
          <w:sz w:val="24"/>
          <w:szCs w:val="24"/>
        </w:rPr>
      </w:pPr>
      <w:r w:rsidRPr="1AE35491">
        <w:rPr>
          <w:sz w:val="24"/>
          <w:szCs w:val="24"/>
        </w:rPr>
        <w:t xml:space="preserve">Proposed Sample LACERA Portfolio Composition: </w:t>
      </w:r>
    </w:p>
    <w:p w14:paraId="27E4DEA5" w14:textId="35C5D867" w:rsidR="1AE35491" w:rsidRDefault="1AE35491" w:rsidP="00846F17">
      <w:pPr>
        <w:tabs>
          <w:tab w:val="num" w:pos="1332"/>
        </w:tabs>
        <w:ind w:left="1800"/>
        <w:jc w:val="both"/>
        <w:rPr>
          <w:b/>
          <w:bCs/>
          <w:i/>
          <w:iCs/>
          <w:sz w:val="24"/>
          <w:szCs w:val="24"/>
        </w:rPr>
      </w:pPr>
      <w:r w:rsidRPr="00846F17">
        <w:rPr>
          <w:b/>
          <w:sz w:val="24"/>
          <w:szCs w:val="24"/>
        </w:rPr>
        <w:t>[</w:t>
      </w:r>
      <w:r w:rsidRPr="1AE35491">
        <w:rPr>
          <w:sz w:val="24"/>
          <w:szCs w:val="24"/>
        </w:rPr>
        <w:t>See Investment Policy Statement for Pension Plan description.</w:t>
      </w:r>
      <w:r w:rsidRPr="00846F17">
        <w:rPr>
          <w:sz w:val="24"/>
          <w:szCs w:val="24"/>
        </w:rPr>
        <w:t xml:space="preserve"> Refer to the RFP document for approximate market values for the Global Equity Portfolio and the Emerging Manager Program.</w:t>
      </w:r>
      <w:r w:rsidRPr="1AE35491">
        <w:rPr>
          <w:sz w:val="24"/>
          <w:szCs w:val="24"/>
        </w:rPr>
        <w:t xml:space="preserve"> </w:t>
      </w:r>
      <w:r w:rsidR="2F47C2AB" w:rsidRPr="00846F17">
        <w:rPr>
          <w:sz w:val="24"/>
          <w:szCs w:val="24"/>
        </w:rPr>
        <w:t>For this questionnaire, an emerging</w:t>
      </w:r>
      <w:r w:rsidR="0A056061" w:rsidRPr="00846F17">
        <w:rPr>
          <w:sz w:val="24"/>
          <w:szCs w:val="24"/>
        </w:rPr>
        <w:t xml:space="preserve"> manager</w:t>
      </w:r>
      <w:r w:rsidR="2F47C2AB" w:rsidRPr="00846F17">
        <w:rPr>
          <w:sz w:val="24"/>
          <w:szCs w:val="24"/>
        </w:rPr>
        <w:t xml:space="preserve"> is defined by </w:t>
      </w:r>
      <w:r w:rsidR="0A056061" w:rsidRPr="00846F17">
        <w:rPr>
          <w:sz w:val="24"/>
          <w:szCs w:val="24"/>
        </w:rPr>
        <w:t>managing external capital for</w:t>
      </w:r>
      <w:r w:rsidR="2F47C2AB" w:rsidRPr="00846F17">
        <w:rPr>
          <w:sz w:val="24"/>
          <w:szCs w:val="24"/>
        </w:rPr>
        <w:t xml:space="preserve"> typically less than ten</w:t>
      </w:r>
      <w:r w:rsidR="0A056061" w:rsidRPr="00846F17">
        <w:rPr>
          <w:sz w:val="24"/>
          <w:szCs w:val="24"/>
        </w:rPr>
        <w:t xml:space="preserve"> </w:t>
      </w:r>
      <w:r w:rsidR="2F47C2AB" w:rsidRPr="00846F17">
        <w:rPr>
          <w:sz w:val="24"/>
          <w:szCs w:val="24"/>
        </w:rPr>
        <w:t xml:space="preserve">years and having less than $5 billion </w:t>
      </w:r>
      <w:r w:rsidR="0A056061" w:rsidRPr="00846F17">
        <w:rPr>
          <w:sz w:val="24"/>
          <w:szCs w:val="24"/>
        </w:rPr>
        <w:t xml:space="preserve">of </w:t>
      </w:r>
      <w:r w:rsidR="2F47C2AB" w:rsidRPr="00846F17">
        <w:rPr>
          <w:sz w:val="24"/>
          <w:szCs w:val="24"/>
        </w:rPr>
        <w:t>assets under management.</w:t>
      </w:r>
      <w:r w:rsidR="229CA5C6" w:rsidRPr="00846F17">
        <w:rPr>
          <w:sz w:val="24"/>
          <w:szCs w:val="24"/>
        </w:rPr>
        <w:t xml:space="preserve">  Additionally, principals </w:t>
      </w:r>
      <w:r w:rsidR="0A056061" w:rsidRPr="00846F17">
        <w:rPr>
          <w:sz w:val="24"/>
          <w:szCs w:val="24"/>
        </w:rPr>
        <w:t xml:space="preserve">or employees </w:t>
      </w:r>
      <w:r w:rsidR="229CA5C6" w:rsidRPr="00846F17">
        <w:rPr>
          <w:sz w:val="24"/>
          <w:szCs w:val="24"/>
        </w:rPr>
        <w:t>of the firm must hold at least 51% of the ownership interest of the company</w:t>
      </w:r>
      <w:r w:rsidR="229CA5C6" w:rsidRPr="00846F17">
        <w:rPr>
          <w:b/>
          <w:bCs/>
          <w:sz w:val="24"/>
          <w:szCs w:val="24"/>
        </w:rPr>
        <w:t>.]</w:t>
      </w:r>
    </w:p>
    <w:p w14:paraId="2C19743C" w14:textId="0B2E20A2" w:rsidR="00424B5D" w:rsidRPr="007D09E6" w:rsidRDefault="00424B5D" w:rsidP="00424B5D">
      <w:pPr>
        <w:numPr>
          <w:ilvl w:val="0"/>
          <w:numId w:val="33"/>
        </w:numPr>
        <w:tabs>
          <w:tab w:val="clear" w:pos="1314"/>
          <w:tab w:val="left" w:pos="1260"/>
        </w:tabs>
        <w:ind w:left="1260" w:hanging="360"/>
        <w:jc w:val="both"/>
        <w:rPr>
          <w:sz w:val="24"/>
          <w:szCs w:val="24"/>
        </w:rPr>
      </w:pPr>
      <w:r w:rsidRPr="404AB465">
        <w:rPr>
          <w:sz w:val="24"/>
          <w:szCs w:val="24"/>
        </w:rPr>
        <w:lastRenderedPageBreak/>
        <w:t xml:space="preserve">Provide a proposed LACERA portfolio composition </w:t>
      </w:r>
      <w:r w:rsidR="001002BC" w:rsidRPr="001002BC">
        <w:rPr>
          <w:sz w:val="24"/>
          <w:szCs w:val="24"/>
        </w:rPr>
        <w:t>which could include but not limited to the following equity-based strategies: equity long short, regional, single country, style, equity options, and single sector/thematic strategies</w:t>
      </w:r>
      <w:r w:rsidR="00881DD8">
        <w:rPr>
          <w:sz w:val="24"/>
          <w:szCs w:val="24"/>
        </w:rPr>
        <w:t xml:space="preserve">.  Please provide </w:t>
      </w:r>
      <w:r w:rsidRPr="404AB465">
        <w:rPr>
          <w:sz w:val="24"/>
          <w:szCs w:val="24"/>
        </w:rPr>
        <w:t xml:space="preserve">percentages to actual funds, specifying each fund’s style and strategy.  Selected managers should meet LACERA’s definition of emerging managers. </w:t>
      </w:r>
      <w:r w:rsidR="009D7836" w:rsidRPr="1AE35491">
        <w:rPr>
          <w:sz w:val="24"/>
          <w:szCs w:val="24"/>
        </w:rPr>
        <w:t>Describe how you would approach building a portfolio across types of equity-based strategies.</w:t>
      </w:r>
    </w:p>
    <w:p w14:paraId="13DC0CCE" w14:textId="77777777" w:rsidR="00FA1734" w:rsidRDefault="00424B5D" w:rsidP="00FA1734">
      <w:pPr>
        <w:numPr>
          <w:ilvl w:val="0"/>
          <w:numId w:val="33"/>
        </w:numPr>
        <w:tabs>
          <w:tab w:val="clear" w:pos="1314"/>
          <w:tab w:val="left" w:pos="1260"/>
        </w:tabs>
        <w:ind w:left="1260" w:hanging="360"/>
        <w:jc w:val="both"/>
        <w:rPr>
          <w:sz w:val="24"/>
          <w:szCs w:val="24"/>
        </w:rPr>
      </w:pPr>
      <w:r w:rsidRPr="007D09E6">
        <w:rPr>
          <w:sz w:val="24"/>
          <w:szCs w:val="24"/>
        </w:rPr>
        <w:t>Provide an example of proposed investment guidelines for the mandate.</w:t>
      </w:r>
    </w:p>
    <w:p w14:paraId="46810CFE" w14:textId="4F769918" w:rsidR="00AA5320" w:rsidRPr="00FA1734" w:rsidRDefault="00424B5D" w:rsidP="00FA1734">
      <w:pPr>
        <w:numPr>
          <w:ilvl w:val="0"/>
          <w:numId w:val="33"/>
        </w:numPr>
        <w:tabs>
          <w:tab w:val="clear" w:pos="1314"/>
          <w:tab w:val="left" w:pos="1260"/>
        </w:tabs>
        <w:ind w:left="1260" w:hanging="360"/>
        <w:jc w:val="both"/>
        <w:rPr>
          <w:sz w:val="24"/>
          <w:szCs w:val="24"/>
        </w:rPr>
      </w:pPr>
      <w:r w:rsidRPr="00FA1734">
        <w:rPr>
          <w:sz w:val="24"/>
          <w:szCs w:val="24"/>
        </w:rPr>
        <w:t>What is your forward-looking return, standard deviation, and equity beta expectation for the proposed portfolio?</w:t>
      </w:r>
    </w:p>
    <w:p w14:paraId="7D6D6812" w14:textId="20AC0143" w:rsidR="00F57FCF" w:rsidRDefault="00F57FCF" w:rsidP="00FA1734">
      <w:pPr>
        <w:numPr>
          <w:ilvl w:val="0"/>
          <w:numId w:val="33"/>
        </w:numPr>
        <w:tabs>
          <w:tab w:val="clear" w:pos="1314"/>
          <w:tab w:val="left" w:pos="1260"/>
        </w:tabs>
        <w:ind w:left="1260" w:hanging="360"/>
        <w:jc w:val="both"/>
        <w:rPr>
          <w:sz w:val="24"/>
          <w:szCs w:val="24"/>
        </w:rPr>
      </w:pPr>
      <w:r w:rsidRPr="00846F17">
        <w:rPr>
          <w:sz w:val="24"/>
          <w:szCs w:val="24"/>
        </w:rPr>
        <w:t>Please provide details of your process for rebalancing the portfolio. What is your recommended frequency of rebalancing?</w:t>
      </w:r>
    </w:p>
    <w:p w14:paraId="02DC1B53" w14:textId="4C13A3FF" w:rsidR="005067CB" w:rsidRPr="00FA1734" w:rsidRDefault="005067CB" w:rsidP="00FA1734">
      <w:pPr>
        <w:numPr>
          <w:ilvl w:val="0"/>
          <w:numId w:val="33"/>
        </w:numPr>
        <w:tabs>
          <w:tab w:val="clear" w:pos="1314"/>
          <w:tab w:val="left" w:pos="1260"/>
        </w:tabs>
        <w:ind w:left="1260" w:hanging="360"/>
        <w:jc w:val="both"/>
        <w:rPr>
          <w:sz w:val="24"/>
          <w:szCs w:val="24"/>
        </w:rPr>
      </w:pPr>
      <w:r>
        <w:rPr>
          <w:sz w:val="24"/>
          <w:szCs w:val="24"/>
        </w:rPr>
        <w:t xml:space="preserve">Provide the </w:t>
      </w:r>
      <w:r w:rsidR="00045C59">
        <w:rPr>
          <w:sz w:val="24"/>
          <w:szCs w:val="24"/>
        </w:rPr>
        <w:t xml:space="preserve">fees for the </w:t>
      </w:r>
      <w:r w:rsidR="005C6FEB">
        <w:rPr>
          <w:sz w:val="24"/>
          <w:szCs w:val="24"/>
        </w:rPr>
        <w:t>p</w:t>
      </w:r>
      <w:r w:rsidR="00045C59">
        <w:rPr>
          <w:sz w:val="24"/>
          <w:szCs w:val="24"/>
        </w:rPr>
        <w:t>ortfolio and underlying managers</w:t>
      </w:r>
    </w:p>
    <w:p w14:paraId="140C227A" w14:textId="77777777" w:rsidR="003B28DF" w:rsidRDefault="003B28DF" w:rsidP="003B28DF">
      <w:pPr>
        <w:pStyle w:val="ListParagraph"/>
        <w:rPr>
          <w:sz w:val="24"/>
          <w:szCs w:val="24"/>
        </w:rPr>
      </w:pPr>
    </w:p>
    <w:p w14:paraId="594A7AFD" w14:textId="77777777" w:rsidR="005F561C" w:rsidRDefault="00FB07D0" w:rsidP="003B28DF">
      <w:pPr>
        <w:numPr>
          <w:ilvl w:val="0"/>
          <w:numId w:val="13"/>
        </w:numPr>
        <w:tabs>
          <w:tab w:val="clear" w:pos="810"/>
          <w:tab w:val="num" w:pos="900"/>
          <w:tab w:val="num" w:pos="1332"/>
        </w:tabs>
        <w:ind w:left="900" w:hanging="630"/>
        <w:jc w:val="both"/>
        <w:rPr>
          <w:sz w:val="24"/>
          <w:szCs w:val="24"/>
        </w:rPr>
      </w:pPr>
      <w:r>
        <w:rPr>
          <w:sz w:val="24"/>
          <w:szCs w:val="24"/>
        </w:rPr>
        <w:t>Do you allow clients</w:t>
      </w:r>
      <w:r w:rsidR="005F561C">
        <w:rPr>
          <w:sz w:val="24"/>
          <w:szCs w:val="24"/>
        </w:rPr>
        <w:t>:</w:t>
      </w:r>
      <w:r>
        <w:rPr>
          <w:sz w:val="24"/>
          <w:szCs w:val="24"/>
        </w:rPr>
        <w:t xml:space="preserve"> </w:t>
      </w:r>
    </w:p>
    <w:p w14:paraId="1651FBF7" w14:textId="6F3D0FA4" w:rsidR="00FB07D0" w:rsidRDefault="00FB07D0" w:rsidP="005F561C">
      <w:pPr>
        <w:numPr>
          <w:ilvl w:val="1"/>
          <w:numId w:val="13"/>
        </w:numPr>
        <w:jc w:val="both"/>
        <w:rPr>
          <w:sz w:val="24"/>
          <w:szCs w:val="24"/>
        </w:rPr>
      </w:pPr>
      <w:r>
        <w:rPr>
          <w:sz w:val="24"/>
          <w:szCs w:val="24"/>
        </w:rPr>
        <w:t xml:space="preserve">to customize </w:t>
      </w:r>
      <w:r w:rsidR="00BB5137">
        <w:rPr>
          <w:sz w:val="24"/>
          <w:szCs w:val="24"/>
        </w:rPr>
        <w:t>parameters</w:t>
      </w:r>
      <w:r w:rsidR="00401642">
        <w:rPr>
          <w:sz w:val="24"/>
          <w:szCs w:val="24"/>
        </w:rPr>
        <w:t xml:space="preserve"> and guidelines</w:t>
      </w:r>
      <w:r w:rsidR="005F561C">
        <w:rPr>
          <w:sz w:val="24"/>
          <w:szCs w:val="24"/>
        </w:rPr>
        <w:t xml:space="preserve">? </w:t>
      </w:r>
    </w:p>
    <w:p w14:paraId="1D6F8A43" w14:textId="504EC752" w:rsidR="005F561C" w:rsidRDefault="007254D9" w:rsidP="005F561C">
      <w:pPr>
        <w:numPr>
          <w:ilvl w:val="1"/>
          <w:numId w:val="13"/>
        </w:numPr>
        <w:jc w:val="both"/>
        <w:rPr>
          <w:sz w:val="24"/>
          <w:szCs w:val="24"/>
        </w:rPr>
      </w:pPr>
      <w:r>
        <w:rPr>
          <w:sz w:val="24"/>
          <w:szCs w:val="24"/>
        </w:rPr>
        <w:t>s</w:t>
      </w:r>
      <w:r w:rsidR="005F561C">
        <w:rPr>
          <w:sz w:val="24"/>
          <w:szCs w:val="24"/>
        </w:rPr>
        <w:t xml:space="preserve">elect benchmarks? </w:t>
      </w:r>
    </w:p>
    <w:p w14:paraId="7694BF6C" w14:textId="529D61AD" w:rsidR="005F561C" w:rsidRDefault="00E56D78" w:rsidP="00B404D1">
      <w:pPr>
        <w:numPr>
          <w:ilvl w:val="1"/>
          <w:numId w:val="13"/>
        </w:numPr>
        <w:jc w:val="both"/>
        <w:rPr>
          <w:sz w:val="24"/>
          <w:szCs w:val="24"/>
        </w:rPr>
      </w:pPr>
      <w:r>
        <w:rPr>
          <w:sz w:val="24"/>
          <w:szCs w:val="24"/>
        </w:rPr>
        <w:t xml:space="preserve">veto rights? </w:t>
      </w:r>
    </w:p>
    <w:p w14:paraId="3FD3C67A" w14:textId="77777777" w:rsidR="00C93CB4" w:rsidRDefault="00C93CB4" w:rsidP="00846F17">
      <w:pPr>
        <w:ind w:left="1800"/>
        <w:jc w:val="both"/>
        <w:rPr>
          <w:sz w:val="24"/>
          <w:szCs w:val="24"/>
        </w:rPr>
      </w:pPr>
    </w:p>
    <w:p w14:paraId="3093653C" w14:textId="5912384B" w:rsidR="003B28DF" w:rsidRPr="007D09E6" w:rsidRDefault="000B1591" w:rsidP="003B28DF">
      <w:pPr>
        <w:numPr>
          <w:ilvl w:val="0"/>
          <w:numId w:val="13"/>
        </w:numPr>
        <w:tabs>
          <w:tab w:val="clear" w:pos="810"/>
          <w:tab w:val="num" w:pos="900"/>
          <w:tab w:val="num" w:pos="1332"/>
        </w:tabs>
        <w:ind w:left="900" w:hanging="630"/>
        <w:jc w:val="both"/>
        <w:rPr>
          <w:sz w:val="24"/>
          <w:szCs w:val="24"/>
        </w:rPr>
      </w:pPr>
      <w:r w:rsidRPr="1AE35491">
        <w:rPr>
          <w:sz w:val="24"/>
          <w:szCs w:val="24"/>
        </w:rPr>
        <w:t xml:space="preserve">Describe how you approach gaining access and </w:t>
      </w:r>
      <w:r w:rsidR="00EB653E" w:rsidRPr="1AE35491">
        <w:rPr>
          <w:sz w:val="24"/>
          <w:szCs w:val="24"/>
        </w:rPr>
        <w:t xml:space="preserve">securing </w:t>
      </w:r>
      <w:r w:rsidRPr="1AE35491">
        <w:rPr>
          <w:sz w:val="24"/>
          <w:szCs w:val="24"/>
        </w:rPr>
        <w:t>capacity rights to emerging managers that are higher in demand.</w:t>
      </w:r>
    </w:p>
    <w:p w14:paraId="04598131" w14:textId="77777777" w:rsidR="00C93CB4" w:rsidRPr="007D09E6" w:rsidRDefault="00C93CB4" w:rsidP="00846F17">
      <w:pPr>
        <w:tabs>
          <w:tab w:val="num" w:pos="1332"/>
        </w:tabs>
        <w:ind w:left="900"/>
        <w:jc w:val="both"/>
        <w:rPr>
          <w:sz w:val="24"/>
          <w:szCs w:val="24"/>
        </w:rPr>
      </w:pPr>
    </w:p>
    <w:p w14:paraId="2B0676CE" w14:textId="4672B6FE" w:rsidR="003B2082" w:rsidRDefault="003B2082" w:rsidP="003B28DF">
      <w:pPr>
        <w:numPr>
          <w:ilvl w:val="0"/>
          <w:numId w:val="13"/>
        </w:numPr>
        <w:tabs>
          <w:tab w:val="clear" w:pos="810"/>
          <w:tab w:val="num" w:pos="900"/>
          <w:tab w:val="num" w:pos="1332"/>
        </w:tabs>
        <w:ind w:left="900" w:hanging="630"/>
        <w:jc w:val="both"/>
        <w:rPr>
          <w:sz w:val="24"/>
          <w:szCs w:val="24"/>
        </w:rPr>
      </w:pPr>
      <w:r w:rsidRPr="1AE35491">
        <w:rPr>
          <w:sz w:val="24"/>
          <w:szCs w:val="24"/>
        </w:rPr>
        <w:t>Describe your approach to negotiating terms with emerging managers</w:t>
      </w:r>
      <w:r w:rsidRPr="1AE35491">
        <w:rPr>
          <w:sz w:val="24"/>
          <w:szCs w:val="24"/>
          <w:lang w:eastAsia="ja-JP"/>
        </w:rPr>
        <w:t xml:space="preserve">?  </w:t>
      </w:r>
      <w:r w:rsidRPr="1AE35491">
        <w:rPr>
          <w:sz w:val="24"/>
          <w:szCs w:val="24"/>
        </w:rPr>
        <w:t xml:space="preserve">As part of your answer, provide examples of fee terms. </w:t>
      </w:r>
      <w:r w:rsidRPr="1AE35491">
        <w:rPr>
          <w:sz w:val="24"/>
          <w:szCs w:val="24"/>
          <w:lang w:eastAsia="ja-JP"/>
        </w:rPr>
        <w:t>What would be the expected management and/or performance fee structures and rates for the proposed portfolio?</w:t>
      </w:r>
    </w:p>
    <w:p w14:paraId="573F2C36" w14:textId="77777777" w:rsidR="001B00A7" w:rsidRDefault="001B00A7" w:rsidP="00846F17">
      <w:pPr>
        <w:pStyle w:val="ListParagraph"/>
        <w:rPr>
          <w:sz w:val="24"/>
          <w:szCs w:val="24"/>
        </w:rPr>
      </w:pPr>
    </w:p>
    <w:p w14:paraId="41262912" w14:textId="6E7D4ED9" w:rsidR="001B00A7" w:rsidRPr="00846F17" w:rsidRDefault="001B00A7" w:rsidP="001B00A7">
      <w:pPr>
        <w:numPr>
          <w:ilvl w:val="0"/>
          <w:numId w:val="13"/>
        </w:numPr>
        <w:tabs>
          <w:tab w:val="clear" w:pos="810"/>
          <w:tab w:val="num" w:pos="900"/>
          <w:tab w:val="num" w:pos="1332"/>
        </w:tabs>
        <w:ind w:left="900" w:hanging="630"/>
        <w:jc w:val="both"/>
        <w:rPr>
          <w:sz w:val="24"/>
          <w:szCs w:val="24"/>
        </w:rPr>
      </w:pPr>
      <w:r w:rsidRPr="00846F17">
        <w:rPr>
          <w:sz w:val="24"/>
          <w:szCs w:val="24"/>
        </w:rPr>
        <w:t>Please describe how your firm provides Assembly Bill Number 2833 (AB2833) services for clients</w:t>
      </w:r>
      <w:r w:rsidR="00294EFD">
        <w:rPr>
          <w:sz w:val="24"/>
          <w:szCs w:val="24"/>
        </w:rPr>
        <w:t>, when applicable</w:t>
      </w:r>
      <w:r w:rsidRPr="00846F17">
        <w:rPr>
          <w:sz w:val="24"/>
          <w:szCs w:val="24"/>
        </w:rPr>
        <w:t>.</w:t>
      </w:r>
    </w:p>
    <w:p w14:paraId="76FCF751" w14:textId="77777777" w:rsidR="00C93CB4" w:rsidRPr="007D09E6" w:rsidRDefault="00C93CB4" w:rsidP="00846F17">
      <w:pPr>
        <w:tabs>
          <w:tab w:val="num" w:pos="1332"/>
        </w:tabs>
        <w:ind w:left="900"/>
        <w:jc w:val="both"/>
        <w:rPr>
          <w:sz w:val="24"/>
          <w:szCs w:val="24"/>
        </w:rPr>
      </w:pPr>
    </w:p>
    <w:p w14:paraId="1BF83C19" w14:textId="39965736" w:rsidR="00F55834" w:rsidRPr="007D09E6" w:rsidRDefault="00F55834" w:rsidP="003B28DF">
      <w:pPr>
        <w:numPr>
          <w:ilvl w:val="0"/>
          <w:numId w:val="13"/>
        </w:numPr>
        <w:tabs>
          <w:tab w:val="clear" w:pos="810"/>
          <w:tab w:val="num" w:pos="900"/>
          <w:tab w:val="num" w:pos="1332"/>
        </w:tabs>
        <w:ind w:left="900" w:hanging="630"/>
        <w:jc w:val="both"/>
        <w:rPr>
          <w:sz w:val="24"/>
          <w:szCs w:val="24"/>
        </w:rPr>
      </w:pPr>
      <w:r w:rsidRPr="00846F17">
        <w:rPr>
          <w:sz w:val="24"/>
          <w:szCs w:val="24"/>
        </w:rPr>
        <w:t xml:space="preserve">Provide a spreadsheet </w:t>
      </w:r>
      <w:r w:rsidRPr="00846F17">
        <w:rPr>
          <w:bCs/>
          <w:sz w:val="24"/>
          <w:szCs w:val="24"/>
        </w:rPr>
        <w:t>attachment</w:t>
      </w:r>
      <w:r w:rsidR="0088363E" w:rsidRPr="00846F17">
        <w:rPr>
          <w:sz w:val="24"/>
          <w:szCs w:val="24"/>
        </w:rPr>
        <w:t xml:space="preserve"> (</w:t>
      </w:r>
      <w:r w:rsidR="0088363E" w:rsidRPr="00846F17">
        <w:rPr>
          <w:b/>
          <w:sz w:val="24"/>
          <w:szCs w:val="24"/>
        </w:rPr>
        <w:t xml:space="preserve">Exhibit </w:t>
      </w:r>
      <w:r w:rsidR="00AB6496">
        <w:rPr>
          <w:b/>
          <w:sz w:val="24"/>
          <w:szCs w:val="24"/>
        </w:rPr>
        <w:t>M</w:t>
      </w:r>
      <w:r w:rsidR="0088363E" w:rsidRPr="00846F17">
        <w:rPr>
          <w:sz w:val="24"/>
          <w:szCs w:val="24"/>
        </w:rPr>
        <w:t>)</w:t>
      </w:r>
      <w:r w:rsidRPr="00846F17">
        <w:rPr>
          <w:sz w:val="24"/>
          <w:szCs w:val="24"/>
        </w:rPr>
        <w:t xml:space="preserve"> containing a schedule of discretionary emerging manager investments made alongside any revenue sharing or other shared ownership arrangements with an investment firm in the past 5 years.</w:t>
      </w:r>
    </w:p>
    <w:p w14:paraId="4752A4BD" w14:textId="3DBFFB9D" w:rsidR="00A93A9A" w:rsidRPr="00BA4A7D" w:rsidRDefault="00A93A9A" w:rsidP="000B1591">
      <w:pPr>
        <w:tabs>
          <w:tab w:val="left" w:pos="1260"/>
        </w:tabs>
        <w:ind w:left="1260"/>
        <w:jc w:val="both"/>
        <w:rPr>
          <w:sz w:val="24"/>
          <w:szCs w:val="24"/>
        </w:rPr>
      </w:pPr>
    </w:p>
    <w:p w14:paraId="4B9912F4" w14:textId="77777777" w:rsidR="00790426" w:rsidRPr="007D09E6" w:rsidRDefault="00790426" w:rsidP="00F131F5">
      <w:pPr>
        <w:jc w:val="both"/>
        <w:rPr>
          <w:sz w:val="24"/>
          <w:szCs w:val="24"/>
        </w:rPr>
      </w:pPr>
    </w:p>
    <w:p w14:paraId="3079BE09" w14:textId="3E4BE92A" w:rsidR="00CC6548" w:rsidRPr="007D09E6" w:rsidRDefault="00CC6548" w:rsidP="00F131F5">
      <w:pPr>
        <w:pStyle w:val="Heading1"/>
        <w:numPr>
          <w:ilvl w:val="0"/>
          <w:numId w:val="2"/>
        </w:numPr>
        <w:jc w:val="both"/>
        <w:rPr>
          <w:rFonts w:ascii="Times New Roman" w:hAnsi="Times New Roman"/>
          <w:szCs w:val="24"/>
          <w:u w:val="single"/>
        </w:rPr>
      </w:pPr>
      <w:bookmarkStart w:id="6" w:name="_Toc103856426"/>
      <w:r w:rsidRPr="007D09E6">
        <w:rPr>
          <w:rFonts w:ascii="Times New Roman" w:hAnsi="Times New Roman"/>
          <w:szCs w:val="24"/>
          <w:u w:val="single"/>
        </w:rPr>
        <w:t>INVESTMENT P</w:t>
      </w:r>
      <w:r w:rsidR="003A51BD">
        <w:rPr>
          <w:rFonts w:ascii="Times New Roman" w:hAnsi="Times New Roman"/>
          <w:szCs w:val="24"/>
          <w:u w:val="single"/>
        </w:rPr>
        <w:t>ROCESS</w:t>
      </w:r>
      <w:bookmarkEnd w:id="6"/>
      <w:r w:rsidRPr="007D09E6">
        <w:rPr>
          <w:rFonts w:ascii="Times New Roman" w:hAnsi="Times New Roman"/>
          <w:szCs w:val="24"/>
          <w:u w:val="single"/>
        </w:rPr>
        <w:t xml:space="preserve"> </w:t>
      </w:r>
    </w:p>
    <w:p w14:paraId="497C2819" w14:textId="77777777" w:rsidR="00CC6548" w:rsidRPr="007D09E6" w:rsidRDefault="00CC6548" w:rsidP="00F131F5">
      <w:pPr>
        <w:ind w:left="288"/>
        <w:jc w:val="both"/>
        <w:rPr>
          <w:b/>
          <w:sz w:val="24"/>
          <w:szCs w:val="24"/>
          <w:u w:val="single"/>
        </w:rPr>
      </w:pPr>
    </w:p>
    <w:p w14:paraId="3B1B3634" w14:textId="0022D41F" w:rsidR="00CC6548" w:rsidRPr="007D09E6" w:rsidRDefault="4D69036A" w:rsidP="00F131F5">
      <w:pPr>
        <w:numPr>
          <w:ilvl w:val="0"/>
          <w:numId w:val="13"/>
        </w:numPr>
        <w:tabs>
          <w:tab w:val="clear" w:pos="810"/>
          <w:tab w:val="num" w:pos="900"/>
          <w:tab w:val="num" w:pos="1332"/>
        </w:tabs>
        <w:ind w:left="900" w:hanging="630"/>
        <w:jc w:val="both"/>
        <w:rPr>
          <w:sz w:val="24"/>
          <w:szCs w:val="24"/>
        </w:rPr>
      </w:pPr>
      <w:r w:rsidRPr="1AE35491">
        <w:rPr>
          <w:sz w:val="24"/>
          <w:szCs w:val="24"/>
        </w:rPr>
        <w:t>Emerging</w:t>
      </w:r>
      <w:r w:rsidR="470ED030" w:rsidRPr="1AE35491">
        <w:rPr>
          <w:sz w:val="24"/>
          <w:szCs w:val="24"/>
        </w:rPr>
        <w:t xml:space="preserve"> </w:t>
      </w:r>
      <w:r w:rsidR="53CD8BA3" w:rsidRPr="1AE35491">
        <w:rPr>
          <w:sz w:val="24"/>
          <w:szCs w:val="24"/>
        </w:rPr>
        <w:t xml:space="preserve">Manager </w:t>
      </w:r>
      <w:r w:rsidR="470ED030" w:rsidRPr="1AE35491">
        <w:rPr>
          <w:sz w:val="24"/>
          <w:szCs w:val="24"/>
        </w:rPr>
        <w:t xml:space="preserve">Portfolio Investment </w:t>
      </w:r>
      <w:r w:rsidR="006170BB" w:rsidRPr="1AE35491">
        <w:rPr>
          <w:sz w:val="24"/>
          <w:szCs w:val="24"/>
        </w:rPr>
        <w:t>Process</w:t>
      </w:r>
      <w:r w:rsidR="470ED030" w:rsidRPr="1AE35491">
        <w:rPr>
          <w:sz w:val="24"/>
          <w:szCs w:val="24"/>
        </w:rPr>
        <w:t>:</w:t>
      </w:r>
    </w:p>
    <w:p w14:paraId="1DFB2AAE" w14:textId="14523646" w:rsidR="00CC6548" w:rsidRDefault="2F47C2AB" w:rsidP="00F131F5">
      <w:pPr>
        <w:numPr>
          <w:ilvl w:val="0"/>
          <w:numId w:val="29"/>
        </w:numPr>
        <w:ind w:left="1260"/>
        <w:jc w:val="both"/>
        <w:rPr>
          <w:sz w:val="24"/>
          <w:szCs w:val="24"/>
        </w:rPr>
      </w:pPr>
      <w:r w:rsidRPr="24DAF7CC">
        <w:rPr>
          <w:sz w:val="24"/>
          <w:szCs w:val="24"/>
        </w:rPr>
        <w:t xml:space="preserve">Describe your firm's investment </w:t>
      </w:r>
      <w:r w:rsidR="006170BB">
        <w:rPr>
          <w:sz w:val="24"/>
          <w:szCs w:val="24"/>
        </w:rPr>
        <w:t xml:space="preserve">process </w:t>
      </w:r>
      <w:r w:rsidRPr="24DAF7CC">
        <w:rPr>
          <w:sz w:val="24"/>
          <w:szCs w:val="24"/>
        </w:rPr>
        <w:t>as it relates to constructing client-customized equity-based emerging</w:t>
      </w:r>
      <w:r w:rsidR="688D23AF" w:rsidRPr="24DAF7CC">
        <w:rPr>
          <w:sz w:val="24"/>
          <w:szCs w:val="24"/>
        </w:rPr>
        <w:t xml:space="preserve"> </w:t>
      </w:r>
      <w:r w:rsidRPr="24DAF7CC">
        <w:rPr>
          <w:sz w:val="24"/>
          <w:szCs w:val="24"/>
        </w:rPr>
        <w:t xml:space="preserve">manager portfolios.  </w:t>
      </w:r>
      <w:r w:rsidR="0F1C5EC1" w:rsidRPr="24DAF7CC">
        <w:rPr>
          <w:sz w:val="24"/>
          <w:szCs w:val="24"/>
        </w:rPr>
        <w:t>For example, do you tend to build portfolios with a return enhancing or a risk reduction objective?</w:t>
      </w:r>
    </w:p>
    <w:p w14:paraId="47A11B1E" w14:textId="53644034" w:rsidR="00CC6548" w:rsidRPr="007D09E6" w:rsidRDefault="2F47C2AB" w:rsidP="00F131F5">
      <w:pPr>
        <w:numPr>
          <w:ilvl w:val="0"/>
          <w:numId w:val="29"/>
        </w:numPr>
        <w:ind w:left="1260"/>
        <w:jc w:val="both"/>
        <w:rPr>
          <w:sz w:val="24"/>
          <w:szCs w:val="24"/>
        </w:rPr>
      </w:pPr>
      <w:r w:rsidRPr="24DAF7CC">
        <w:rPr>
          <w:sz w:val="24"/>
          <w:szCs w:val="24"/>
        </w:rPr>
        <w:t>Describe the characteristics you believe make an emerging manager an ideal candidate for an investor such as LACERA and the portfolio you are proposing.</w:t>
      </w:r>
    </w:p>
    <w:p w14:paraId="0A9A39CC" w14:textId="2B9C4D23" w:rsidR="00CC6548" w:rsidRPr="007D09E6" w:rsidRDefault="00B82EF1" w:rsidP="00F131F5">
      <w:pPr>
        <w:numPr>
          <w:ilvl w:val="0"/>
          <w:numId w:val="29"/>
        </w:numPr>
        <w:ind w:left="1260"/>
        <w:jc w:val="both"/>
        <w:rPr>
          <w:sz w:val="24"/>
          <w:szCs w:val="24"/>
        </w:rPr>
      </w:pPr>
      <w:r>
        <w:rPr>
          <w:sz w:val="24"/>
          <w:szCs w:val="24"/>
        </w:rPr>
        <w:t>Identify</w:t>
      </w:r>
      <w:r w:rsidR="00CC6548" w:rsidRPr="007D09E6">
        <w:rPr>
          <w:sz w:val="24"/>
          <w:szCs w:val="24"/>
        </w:rPr>
        <w:t xml:space="preserve"> important parameters </w:t>
      </w:r>
      <w:r>
        <w:rPr>
          <w:sz w:val="24"/>
          <w:szCs w:val="24"/>
        </w:rPr>
        <w:t xml:space="preserve">or characteristics you would focus on when </w:t>
      </w:r>
      <w:r w:rsidR="00CC6548" w:rsidRPr="007D09E6">
        <w:rPr>
          <w:sz w:val="24"/>
          <w:szCs w:val="24"/>
        </w:rPr>
        <w:t>constructing the por</w:t>
      </w:r>
      <w:r>
        <w:rPr>
          <w:sz w:val="24"/>
          <w:szCs w:val="24"/>
        </w:rPr>
        <w:t>tfolio.</w:t>
      </w:r>
    </w:p>
    <w:p w14:paraId="1F80F8EC" w14:textId="636A42EC" w:rsidR="00CC6548" w:rsidRPr="007D09E6" w:rsidRDefault="0F1C5EC1" w:rsidP="00F131F5">
      <w:pPr>
        <w:numPr>
          <w:ilvl w:val="0"/>
          <w:numId w:val="29"/>
        </w:numPr>
        <w:ind w:left="1260"/>
        <w:jc w:val="both"/>
        <w:rPr>
          <w:sz w:val="24"/>
          <w:szCs w:val="24"/>
        </w:rPr>
      </w:pPr>
      <w:r w:rsidRPr="24DAF7CC">
        <w:rPr>
          <w:sz w:val="24"/>
          <w:szCs w:val="24"/>
        </w:rPr>
        <w:t>D</w:t>
      </w:r>
      <w:r w:rsidR="2F47C2AB" w:rsidRPr="24DAF7CC">
        <w:rPr>
          <w:sz w:val="24"/>
          <w:szCs w:val="24"/>
        </w:rPr>
        <w:t xml:space="preserve">o you believe </w:t>
      </w:r>
      <w:r w:rsidR="338B0594" w:rsidRPr="24DAF7CC">
        <w:rPr>
          <w:sz w:val="24"/>
          <w:szCs w:val="24"/>
        </w:rPr>
        <w:t>emerging manager</w:t>
      </w:r>
      <w:r w:rsidR="68EF45F1" w:rsidRPr="24DAF7CC">
        <w:rPr>
          <w:sz w:val="24"/>
          <w:szCs w:val="24"/>
        </w:rPr>
        <w:t xml:space="preserve"> </w:t>
      </w:r>
      <w:r w:rsidR="2F47C2AB" w:rsidRPr="24DAF7CC">
        <w:rPr>
          <w:sz w:val="24"/>
          <w:szCs w:val="24"/>
        </w:rPr>
        <w:t xml:space="preserve">portfolios will be successful in the future? </w:t>
      </w:r>
      <w:r w:rsidRPr="24DAF7CC">
        <w:rPr>
          <w:sz w:val="24"/>
          <w:szCs w:val="24"/>
        </w:rPr>
        <w:t xml:space="preserve">Why or why not?  </w:t>
      </w:r>
      <w:r w:rsidR="2F47C2AB" w:rsidRPr="24DAF7CC">
        <w:rPr>
          <w:sz w:val="24"/>
          <w:szCs w:val="24"/>
        </w:rPr>
        <w:t>Provide any evidence or research which supports this belief.</w:t>
      </w:r>
      <w:r w:rsidRPr="24DAF7CC">
        <w:rPr>
          <w:sz w:val="24"/>
          <w:szCs w:val="24"/>
        </w:rPr>
        <w:t xml:space="preserve">  A research/white paper may be provided as an attachment</w:t>
      </w:r>
      <w:r w:rsidR="0088363E">
        <w:rPr>
          <w:sz w:val="24"/>
          <w:szCs w:val="24"/>
        </w:rPr>
        <w:t xml:space="preserve"> (</w:t>
      </w:r>
      <w:r w:rsidR="0088363E" w:rsidRPr="00846F17">
        <w:rPr>
          <w:b/>
          <w:bCs/>
          <w:sz w:val="24"/>
          <w:szCs w:val="24"/>
        </w:rPr>
        <w:t xml:space="preserve">Exhibit </w:t>
      </w:r>
      <w:r w:rsidR="00AB6496">
        <w:rPr>
          <w:b/>
          <w:bCs/>
          <w:sz w:val="24"/>
          <w:szCs w:val="24"/>
        </w:rPr>
        <w:t>N</w:t>
      </w:r>
      <w:r w:rsidR="00672C2B">
        <w:rPr>
          <w:b/>
          <w:bCs/>
          <w:sz w:val="24"/>
          <w:szCs w:val="24"/>
        </w:rPr>
        <w:t xml:space="preserve"> – </w:t>
      </w:r>
      <w:r w:rsidR="00672C2B" w:rsidRPr="00846F17">
        <w:rPr>
          <w:sz w:val="24"/>
          <w:szCs w:val="24"/>
        </w:rPr>
        <w:t xml:space="preserve">include all </w:t>
      </w:r>
      <w:r w:rsidR="00672C2B">
        <w:rPr>
          <w:sz w:val="24"/>
          <w:szCs w:val="24"/>
        </w:rPr>
        <w:t>white papers in this exhibit</w:t>
      </w:r>
      <w:r w:rsidR="0088363E">
        <w:rPr>
          <w:sz w:val="24"/>
          <w:szCs w:val="24"/>
        </w:rPr>
        <w:t>)</w:t>
      </w:r>
      <w:r w:rsidRPr="24DAF7CC">
        <w:rPr>
          <w:sz w:val="24"/>
          <w:szCs w:val="24"/>
        </w:rPr>
        <w:t>.</w:t>
      </w:r>
    </w:p>
    <w:p w14:paraId="62335909" w14:textId="77777777" w:rsidR="00CC6548" w:rsidRPr="007D09E6" w:rsidRDefault="00CC6548" w:rsidP="00132206">
      <w:pPr>
        <w:jc w:val="both"/>
        <w:rPr>
          <w:sz w:val="24"/>
          <w:szCs w:val="24"/>
        </w:rPr>
      </w:pPr>
    </w:p>
    <w:p w14:paraId="01317027" w14:textId="3210268A" w:rsidR="002968DC" w:rsidRPr="00846F17" w:rsidRDefault="00713255" w:rsidP="0045409D">
      <w:pPr>
        <w:numPr>
          <w:ilvl w:val="0"/>
          <w:numId w:val="13"/>
        </w:numPr>
        <w:tabs>
          <w:tab w:val="clear" w:pos="810"/>
          <w:tab w:val="num" w:pos="900"/>
          <w:tab w:val="num" w:pos="1332"/>
        </w:tabs>
        <w:ind w:left="900" w:hanging="630"/>
        <w:jc w:val="both"/>
        <w:rPr>
          <w:sz w:val="24"/>
          <w:szCs w:val="24"/>
        </w:rPr>
      </w:pPr>
      <w:r w:rsidRPr="006072C8">
        <w:rPr>
          <w:sz w:val="24"/>
          <w:szCs w:val="24"/>
        </w:rPr>
        <w:t xml:space="preserve">Please attach your firm's investment allocation policy as </w:t>
      </w:r>
      <w:r w:rsidRPr="00846F17">
        <w:rPr>
          <w:b/>
          <w:sz w:val="24"/>
          <w:szCs w:val="24"/>
        </w:rPr>
        <w:t xml:space="preserve">Exhibit </w:t>
      </w:r>
      <w:r w:rsidR="00125565">
        <w:rPr>
          <w:b/>
          <w:sz w:val="24"/>
          <w:szCs w:val="24"/>
        </w:rPr>
        <w:t>O</w:t>
      </w:r>
      <w:r w:rsidRPr="006072C8">
        <w:rPr>
          <w:sz w:val="24"/>
          <w:szCs w:val="24"/>
        </w:rPr>
        <w:t>.</w:t>
      </w:r>
    </w:p>
    <w:p w14:paraId="0B25D916" w14:textId="77777777" w:rsidR="009B4BC0" w:rsidRDefault="009B4BC0" w:rsidP="00846F17">
      <w:pPr>
        <w:tabs>
          <w:tab w:val="left" w:pos="900"/>
          <w:tab w:val="left" w:pos="1260"/>
        </w:tabs>
        <w:ind w:left="900"/>
        <w:jc w:val="both"/>
        <w:rPr>
          <w:sz w:val="24"/>
          <w:szCs w:val="24"/>
        </w:rPr>
      </w:pPr>
    </w:p>
    <w:p w14:paraId="11459F1C" w14:textId="4962EC69" w:rsidR="00F60291" w:rsidRPr="00B56D0F" w:rsidRDefault="00F60291" w:rsidP="00F60291">
      <w:pPr>
        <w:numPr>
          <w:ilvl w:val="0"/>
          <w:numId w:val="13"/>
        </w:numPr>
        <w:tabs>
          <w:tab w:val="clear" w:pos="810"/>
          <w:tab w:val="left" w:pos="900"/>
          <w:tab w:val="left" w:pos="1260"/>
          <w:tab w:val="num" w:pos="1332"/>
        </w:tabs>
        <w:ind w:left="900" w:hanging="630"/>
        <w:jc w:val="both"/>
        <w:rPr>
          <w:sz w:val="24"/>
          <w:szCs w:val="24"/>
        </w:rPr>
      </w:pPr>
      <w:r w:rsidRPr="1AE35491">
        <w:rPr>
          <w:sz w:val="24"/>
          <w:szCs w:val="24"/>
        </w:rPr>
        <w:lastRenderedPageBreak/>
        <w:t xml:space="preserve">ESG and DEI Investment Considerations: </w:t>
      </w:r>
    </w:p>
    <w:p w14:paraId="3C634FEB" w14:textId="33BFB45C" w:rsidR="00F60291" w:rsidRPr="00B56D0F" w:rsidRDefault="00F60291" w:rsidP="00D957CC">
      <w:pPr>
        <w:numPr>
          <w:ilvl w:val="1"/>
          <w:numId w:val="13"/>
        </w:numPr>
        <w:tabs>
          <w:tab w:val="left" w:pos="900"/>
          <w:tab w:val="left" w:pos="1260"/>
        </w:tabs>
        <w:ind w:left="1260"/>
        <w:jc w:val="both"/>
        <w:rPr>
          <w:sz w:val="24"/>
          <w:szCs w:val="24"/>
        </w:rPr>
      </w:pPr>
      <w:r w:rsidRPr="1AE35491">
        <w:rPr>
          <w:sz w:val="24"/>
          <w:szCs w:val="24"/>
        </w:rPr>
        <w:t>Please describe how your firm identifies and integrates material environmental, social, governance (ESG) factors into your investment philosophy and process.</w:t>
      </w:r>
    </w:p>
    <w:p w14:paraId="48FDC509" w14:textId="777F7483" w:rsidR="00F60291" w:rsidRPr="00B56D0F" w:rsidRDefault="00F60291" w:rsidP="00F60291">
      <w:pPr>
        <w:numPr>
          <w:ilvl w:val="1"/>
          <w:numId w:val="13"/>
        </w:numPr>
        <w:tabs>
          <w:tab w:val="left" w:pos="900"/>
          <w:tab w:val="left" w:pos="1260"/>
        </w:tabs>
        <w:ind w:left="1260"/>
        <w:jc w:val="both"/>
        <w:rPr>
          <w:sz w:val="24"/>
          <w:szCs w:val="24"/>
        </w:rPr>
      </w:pPr>
      <w:r w:rsidRPr="1AE35491">
        <w:rPr>
          <w:sz w:val="24"/>
          <w:szCs w:val="24"/>
        </w:rPr>
        <w:t xml:space="preserve">Does your firm have a policy addressing consideration and incorporation of material environmental, social, or governance (ESG) factors in the investment diligence and </w:t>
      </w:r>
      <w:r w:rsidR="0015077A" w:rsidRPr="1AE35491">
        <w:rPr>
          <w:sz w:val="24"/>
          <w:szCs w:val="24"/>
        </w:rPr>
        <w:t>the investment</w:t>
      </w:r>
      <w:r w:rsidRPr="1AE35491">
        <w:rPr>
          <w:sz w:val="24"/>
          <w:szCs w:val="24"/>
        </w:rPr>
        <w:t xml:space="preserve"> process? If so, please provide a copy</w:t>
      </w:r>
      <w:r w:rsidR="00502676">
        <w:rPr>
          <w:sz w:val="24"/>
          <w:szCs w:val="24"/>
        </w:rPr>
        <w:t xml:space="preserve"> (</w:t>
      </w:r>
      <w:r w:rsidR="00502676" w:rsidRPr="00846F17">
        <w:rPr>
          <w:b/>
          <w:bCs/>
          <w:sz w:val="24"/>
          <w:szCs w:val="24"/>
        </w:rPr>
        <w:t xml:space="preserve">Exhibit </w:t>
      </w:r>
      <w:r w:rsidR="00125565">
        <w:rPr>
          <w:b/>
          <w:bCs/>
          <w:sz w:val="24"/>
          <w:szCs w:val="24"/>
        </w:rPr>
        <w:t>P</w:t>
      </w:r>
      <w:r w:rsidR="00502676">
        <w:rPr>
          <w:sz w:val="24"/>
          <w:szCs w:val="24"/>
        </w:rPr>
        <w:t>)</w:t>
      </w:r>
      <w:r w:rsidRPr="1AE35491">
        <w:rPr>
          <w:sz w:val="24"/>
          <w:szCs w:val="24"/>
        </w:rPr>
        <w:t>.</w:t>
      </w:r>
    </w:p>
    <w:p w14:paraId="4A7CBBDE" w14:textId="77777777" w:rsidR="00F60291" w:rsidRPr="00B56D0F" w:rsidRDefault="00F60291" w:rsidP="00F60291">
      <w:pPr>
        <w:numPr>
          <w:ilvl w:val="1"/>
          <w:numId w:val="13"/>
        </w:numPr>
        <w:tabs>
          <w:tab w:val="left" w:pos="900"/>
          <w:tab w:val="left" w:pos="1260"/>
        </w:tabs>
        <w:ind w:left="1260"/>
        <w:jc w:val="both"/>
        <w:rPr>
          <w:sz w:val="24"/>
          <w:szCs w:val="24"/>
        </w:rPr>
      </w:pPr>
      <w:r w:rsidRPr="1AE35491">
        <w:rPr>
          <w:sz w:val="24"/>
          <w:szCs w:val="24"/>
        </w:rPr>
        <w:t>To what percentage of your firm’s assets under management does the policy apply?</w:t>
      </w:r>
    </w:p>
    <w:p w14:paraId="2E400612" w14:textId="7D871BBE" w:rsidR="00F60291" w:rsidRPr="00B56D0F" w:rsidRDefault="00F60291" w:rsidP="00F60291">
      <w:pPr>
        <w:numPr>
          <w:ilvl w:val="1"/>
          <w:numId w:val="13"/>
        </w:numPr>
        <w:tabs>
          <w:tab w:val="left" w:pos="900"/>
          <w:tab w:val="left" w:pos="1260"/>
        </w:tabs>
        <w:ind w:left="1260"/>
        <w:jc w:val="both"/>
        <w:rPr>
          <w:sz w:val="24"/>
          <w:szCs w:val="24"/>
        </w:rPr>
      </w:pPr>
      <w:r w:rsidRPr="1AE35491">
        <w:rPr>
          <w:sz w:val="24"/>
          <w:szCs w:val="24"/>
        </w:rPr>
        <w:t xml:space="preserve">Please briefly explain your philosophy and approach, if any, for integrating ESG analysis into the investment process, including whether ESG factors present risks to financial performance or opportunities for enhanced financial performance. </w:t>
      </w:r>
    </w:p>
    <w:p w14:paraId="6935B2E2" w14:textId="77777777" w:rsidR="00F60291" w:rsidRPr="00B56D0F" w:rsidRDefault="00F60291" w:rsidP="00F60291">
      <w:pPr>
        <w:numPr>
          <w:ilvl w:val="1"/>
          <w:numId w:val="13"/>
        </w:numPr>
        <w:tabs>
          <w:tab w:val="left" w:pos="900"/>
          <w:tab w:val="left" w:pos="1260"/>
        </w:tabs>
        <w:ind w:left="1260"/>
        <w:jc w:val="both"/>
        <w:rPr>
          <w:sz w:val="24"/>
          <w:szCs w:val="24"/>
        </w:rPr>
      </w:pPr>
      <w:r w:rsidRPr="1AE35491">
        <w:rPr>
          <w:sz w:val="24"/>
          <w:szCs w:val="24"/>
        </w:rPr>
        <w:t>Please explain how often exposures to ESG risks are reviewed and evaluated.</w:t>
      </w:r>
    </w:p>
    <w:p w14:paraId="4C1C79D8" w14:textId="77777777" w:rsidR="00F60291" w:rsidRPr="00B56D0F" w:rsidRDefault="00F60291" w:rsidP="00F60291">
      <w:pPr>
        <w:numPr>
          <w:ilvl w:val="1"/>
          <w:numId w:val="13"/>
        </w:numPr>
        <w:tabs>
          <w:tab w:val="left" w:pos="900"/>
          <w:tab w:val="left" w:pos="1260"/>
        </w:tabs>
        <w:ind w:left="1260"/>
        <w:jc w:val="both"/>
        <w:rPr>
          <w:sz w:val="24"/>
          <w:szCs w:val="24"/>
        </w:rPr>
      </w:pPr>
      <w:r w:rsidRPr="1AE35491">
        <w:rPr>
          <w:sz w:val="24"/>
          <w:szCs w:val="24"/>
        </w:rPr>
        <w:t>Please provide concrete examples of instances where you identified ESG factors that may impact investment merit for an external manager and how the investment team addressed or incorporated the ESG analysis into its investment decisions.</w:t>
      </w:r>
    </w:p>
    <w:p w14:paraId="7B7B22F7" w14:textId="77777777" w:rsidR="00F60291" w:rsidRPr="00B56D0F" w:rsidRDefault="00F60291" w:rsidP="00F60291">
      <w:pPr>
        <w:tabs>
          <w:tab w:val="left" w:pos="900"/>
          <w:tab w:val="left" w:pos="1260"/>
        </w:tabs>
        <w:ind w:left="1260"/>
        <w:jc w:val="both"/>
        <w:rPr>
          <w:sz w:val="24"/>
          <w:szCs w:val="24"/>
        </w:rPr>
      </w:pPr>
    </w:p>
    <w:p w14:paraId="3DF95338" w14:textId="77777777" w:rsidR="00F60291" w:rsidRPr="00B56D0F" w:rsidRDefault="00F60291" w:rsidP="00F60291">
      <w:pPr>
        <w:numPr>
          <w:ilvl w:val="0"/>
          <w:numId w:val="13"/>
        </w:numPr>
        <w:tabs>
          <w:tab w:val="clear" w:pos="810"/>
          <w:tab w:val="num" w:pos="900"/>
        </w:tabs>
        <w:ind w:left="900" w:hanging="630"/>
        <w:jc w:val="both"/>
        <w:rPr>
          <w:sz w:val="24"/>
          <w:szCs w:val="24"/>
        </w:rPr>
      </w:pPr>
      <w:r w:rsidRPr="1AE35491">
        <w:rPr>
          <w:sz w:val="24"/>
          <w:szCs w:val="24"/>
        </w:rPr>
        <w:t>What data sources, research, or tools, if any, are used to assess ESG factors?  How is this information incorporated into your investment diligence and process?</w:t>
      </w:r>
    </w:p>
    <w:p w14:paraId="20FA5DFE" w14:textId="77777777" w:rsidR="00F60291" w:rsidRPr="00B56D0F" w:rsidRDefault="00F60291" w:rsidP="00F60291">
      <w:pPr>
        <w:ind w:left="900"/>
        <w:jc w:val="both"/>
        <w:rPr>
          <w:sz w:val="24"/>
          <w:szCs w:val="24"/>
        </w:rPr>
      </w:pPr>
    </w:p>
    <w:p w14:paraId="3FF49A29" w14:textId="30A35945" w:rsidR="00F60291" w:rsidRPr="00B56D0F" w:rsidRDefault="00F60291" w:rsidP="00F60291">
      <w:pPr>
        <w:pStyle w:val="numberbullet"/>
        <w:numPr>
          <w:ilvl w:val="0"/>
          <w:numId w:val="13"/>
        </w:numPr>
        <w:tabs>
          <w:tab w:val="clear" w:pos="810"/>
          <w:tab w:val="num" w:pos="900"/>
          <w:tab w:val="num" w:pos="1332"/>
        </w:tabs>
        <w:ind w:left="900" w:hanging="630"/>
        <w:rPr>
          <w:iCs/>
        </w:rPr>
      </w:pPr>
      <w:r>
        <w:t>Describe how diversity, equity, and inclusion considerations are incorporated into investment manager diligence</w:t>
      </w:r>
      <w:r w:rsidR="004343A5">
        <w:t xml:space="preserve"> and complete the </w:t>
      </w:r>
      <w:r w:rsidR="00A5571E">
        <w:t>Diversity, Equity, and Inclusion</w:t>
      </w:r>
      <w:r w:rsidR="005E002F">
        <w:t xml:space="preserve"> Due Diligence</w:t>
      </w:r>
      <w:r w:rsidR="00A5571E">
        <w:t xml:space="preserve"> Questionnaire</w:t>
      </w:r>
      <w:r w:rsidR="00D058D9">
        <w:t xml:space="preserve"> and Table</w:t>
      </w:r>
      <w:r w:rsidR="00A5571E">
        <w:t xml:space="preserve"> (</w:t>
      </w:r>
      <w:r w:rsidR="00A5571E" w:rsidRPr="00846F17">
        <w:rPr>
          <w:b/>
          <w:bCs/>
        </w:rPr>
        <w:t xml:space="preserve">RFP Attachment </w:t>
      </w:r>
      <w:r w:rsidR="005E002F" w:rsidRPr="00846F17">
        <w:rPr>
          <w:b/>
          <w:bCs/>
        </w:rPr>
        <w:t>E</w:t>
      </w:r>
      <w:r w:rsidR="00D058D9" w:rsidRPr="385763E2">
        <w:rPr>
          <w:b/>
          <w:bCs/>
        </w:rPr>
        <w:t xml:space="preserve"> and F</w:t>
      </w:r>
      <w:r w:rsidR="005E002F">
        <w:t xml:space="preserve">) and label </w:t>
      </w:r>
      <w:r w:rsidR="005E002F" w:rsidRPr="00846F17">
        <w:rPr>
          <w:b/>
          <w:bCs/>
        </w:rPr>
        <w:t xml:space="preserve">Exhibit </w:t>
      </w:r>
      <w:r w:rsidR="00125565" w:rsidRPr="385763E2">
        <w:rPr>
          <w:b/>
          <w:bCs/>
        </w:rPr>
        <w:t>Q</w:t>
      </w:r>
      <w:r w:rsidR="005E002F">
        <w:t xml:space="preserve">. </w:t>
      </w:r>
    </w:p>
    <w:p w14:paraId="36891CDB" w14:textId="769307D3" w:rsidR="00CC6548" w:rsidRPr="00801BBC" w:rsidRDefault="00CC6548" w:rsidP="0060481C">
      <w:pPr>
        <w:tabs>
          <w:tab w:val="num" w:pos="1332"/>
        </w:tabs>
        <w:jc w:val="both"/>
        <w:rPr>
          <w:sz w:val="24"/>
          <w:szCs w:val="24"/>
        </w:rPr>
      </w:pPr>
    </w:p>
    <w:p w14:paraId="055F726D" w14:textId="77777777" w:rsidR="002D7C64" w:rsidRPr="007D09E6" w:rsidRDefault="002D7C64" w:rsidP="0093650F">
      <w:pPr>
        <w:ind w:left="1260"/>
        <w:jc w:val="both"/>
        <w:rPr>
          <w:iCs/>
          <w:sz w:val="24"/>
          <w:szCs w:val="24"/>
        </w:rPr>
      </w:pPr>
    </w:p>
    <w:p w14:paraId="542003A7" w14:textId="126DD8B5" w:rsidR="00CC6548" w:rsidRPr="007D09E6" w:rsidRDefault="00CC6548" w:rsidP="00F131F5">
      <w:pPr>
        <w:pStyle w:val="Heading1"/>
        <w:numPr>
          <w:ilvl w:val="0"/>
          <w:numId w:val="2"/>
        </w:numPr>
        <w:jc w:val="both"/>
        <w:rPr>
          <w:rFonts w:ascii="Times New Roman" w:hAnsi="Times New Roman"/>
          <w:szCs w:val="24"/>
          <w:u w:val="single"/>
        </w:rPr>
      </w:pPr>
      <w:bookmarkStart w:id="7" w:name="_Toc103856427"/>
      <w:r w:rsidRPr="007D09E6">
        <w:rPr>
          <w:rFonts w:ascii="Times New Roman" w:hAnsi="Times New Roman"/>
          <w:szCs w:val="24"/>
          <w:u w:val="single"/>
        </w:rPr>
        <w:t>OPERATIONS</w:t>
      </w:r>
      <w:r w:rsidR="00AB4983">
        <w:rPr>
          <w:rFonts w:ascii="Times New Roman" w:hAnsi="Times New Roman"/>
          <w:szCs w:val="24"/>
          <w:u w:val="single"/>
        </w:rPr>
        <w:t xml:space="preserve"> AND </w:t>
      </w:r>
      <w:r w:rsidR="00AB4983" w:rsidRPr="006072C8">
        <w:rPr>
          <w:rFonts w:ascii="Times New Roman" w:hAnsi="Times New Roman"/>
          <w:szCs w:val="24"/>
          <w:u w:val="single"/>
        </w:rPr>
        <w:t>OPERATIONAL DUE DILIGENCE</w:t>
      </w:r>
      <w:bookmarkEnd w:id="7"/>
      <w:r w:rsidRPr="007D09E6">
        <w:rPr>
          <w:rFonts w:ascii="Times New Roman" w:hAnsi="Times New Roman"/>
          <w:szCs w:val="24"/>
          <w:u w:val="single"/>
        </w:rPr>
        <w:t xml:space="preserve"> </w:t>
      </w:r>
    </w:p>
    <w:p w14:paraId="6B38F901" w14:textId="77777777" w:rsidR="00CC6548" w:rsidRPr="007D09E6" w:rsidRDefault="00CC6548" w:rsidP="00F131F5">
      <w:pPr>
        <w:pStyle w:val="BodyText"/>
        <w:ind w:left="720"/>
        <w:rPr>
          <w:rFonts w:ascii="Times New Roman" w:hAnsi="Times New Roman"/>
          <w:sz w:val="24"/>
          <w:szCs w:val="24"/>
        </w:rPr>
      </w:pPr>
    </w:p>
    <w:p w14:paraId="03B58551" w14:textId="43DAC13A" w:rsidR="00CC6548" w:rsidRPr="007D09E6" w:rsidRDefault="66BCA314" w:rsidP="00F131F5">
      <w:pPr>
        <w:numPr>
          <w:ilvl w:val="0"/>
          <w:numId w:val="13"/>
        </w:numPr>
        <w:tabs>
          <w:tab w:val="clear" w:pos="810"/>
          <w:tab w:val="num" w:pos="900"/>
          <w:tab w:val="num" w:pos="1332"/>
        </w:tabs>
        <w:ind w:left="900" w:hanging="630"/>
        <w:jc w:val="both"/>
        <w:rPr>
          <w:sz w:val="24"/>
          <w:szCs w:val="24"/>
        </w:rPr>
      </w:pPr>
      <w:r w:rsidRPr="1AE35491">
        <w:rPr>
          <w:sz w:val="24"/>
          <w:szCs w:val="24"/>
        </w:rPr>
        <w:t>Use of Third</w:t>
      </w:r>
      <w:r w:rsidR="146EAD19" w:rsidRPr="1AE35491">
        <w:rPr>
          <w:sz w:val="24"/>
          <w:szCs w:val="24"/>
        </w:rPr>
        <w:t>-</w:t>
      </w:r>
      <w:r w:rsidRPr="1AE35491">
        <w:rPr>
          <w:sz w:val="24"/>
          <w:szCs w:val="24"/>
        </w:rPr>
        <w:t>Party Service Providers:</w:t>
      </w:r>
    </w:p>
    <w:p w14:paraId="65C821E8" w14:textId="77777777" w:rsidR="00CC6548" w:rsidRPr="007D09E6" w:rsidRDefault="00CC6548" w:rsidP="00F131F5">
      <w:pPr>
        <w:pStyle w:val="BodyText"/>
        <w:numPr>
          <w:ilvl w:val="0"/>
          <w:numId w:val="36"/>
        </w:numPr>
        <w:tabs>
          <w:tab w:val="clear" w:pos="1314"/>
        </w:tabs>
        <w:ind w:left="1260" w:hanging="360"/>
        <w:rPr>
          <w:rFonts w:ascii="Times New Roman" w:hAnsi="Times New Roman"/>
          <w:sz w:val="24"/>
          <w:szCs w:val="24"/>
        </w:rPr>
      </w:pPr>
      <w:r w:rsidRPr="007D09E6">
        <w:rPr>
          <w:rFonts w:ascii="Times New Roman" w:hAnsi="Times New Roman"/>
          <w:sz w:val="24"/>
          <w:szCs w:val="24"/>
        </w:rPr>
        <w:t>Please describe the firm’s operations which are conducted internally and those that are conducted by third parties.</w:t>
      </w:r>
    </w:p>
    <w:p w14:paraId="49C9A4F0" w14:textId="3A3399AC" w:rsidR="00CC6548" w:rsidRPr="007D09E6" w:rsidRDefault="00CC6548" w:rsidP="00F131F5">
      <w:pPr>
        <w:numPr>
          <w:ilvl w:val="0"/>
          <w:numId w:val="36"/>
        </w:numPr>
        <w:tabs>
          <w:tab w:val="clear" w:pos="1314"/>
        </w:tabs>
        <w:ind w:left="1260" w:hanging="360"/>
        <w:jc w:val="both"/>
        <w:rPr>
          <w:sz w:val="24"/>
          <w:szCs w:val="24"/>
        </w:rPr>
      </w:pPr>
      <w:r w:rsidRPr="007D09E6">
        <w:rPr>
          <w:sz w:val="24"/>
          <w:szCs w:val="24"/>
        </w:rPr>
        <w:t>Supply the firm name, address, contact information, and the year the engagement began for all independent auditors, third party administrators, custodians, external legal firms, and any other third</w:t>
      </w:r>
      <w:r w:rsidR="00A2418C">
        <w:rPr>
          <w:sz w:val="24"/>
          <w:szCs w:val="24"/>
        </w:rPr>
        <w:t>-</w:t>
      </w:r>
      <w:r w:rsidRPr="007D09E6">
        <w:rPr>
          <w:sz w:val="24"/>
          <w:szCs w:val="24"/>
        </w:rPr>
        <w:t xml:space="preserve">party service providers used by </w:t>
      </w:r>
      <w:r>
        <w:rPr>
          <w:sz w:val="24"/>
          <w:szCs w:val="24"/>
        </w:rPr>
        <w:t>currently implemented portfolios</w:t>
      </w:r>
      <w:r w:rsidRPr="007D09E6">
        <w:rPr>
          <w:sz w:val="24"/>
          <w:szCs w:val="24"/>
        </w:rPr>
        <w:t xml:space="preserve">.  </w:t>
      </w:r>
    </w:p>
    <w:p w14:paraId="57C954FE" w14:textId="77777777" w:rsidR="00CC6548" w:rsidRPr="007D09E6" w:rsidRDefault="00CC6548" w:rsidP="00F131F5">
      <w:pPr>
        <w:tabs>
          <w:tab w:val="num" w:pos="972"/>
        </w:tabs>
        <w:ind w:left="1440" w:hanging="432"/>
        <w:jc w:val="both"/>
        <w:rPr>
          <w:sz w:val="24"/>
          <w:szCs w:val="24"/>
        </w:rPr>
      </w:pPr>
    </w:p>
    <w:p w14:paraId="61CE6AE4" w14:textId="77777777" w:rsidR="00CC6548" w:rsidRPr="007D09E6" w:rsidRDefault="66BCA314" w:rsidP="00F131F5">
      <w:pPr>
        <w:pStyle w:val="BodyText"/>
        <w:numPr>
          <w:ilvl w:val="0"/>
          <w:numId w:val="13"/>
        </w:numPr>
        <w:tabs>
          <w:tab w:val="clear" w:pos="810"/>
          <w:tab w:val="num" w:pos="900"/>
          <w:tab w:val="num" w:pos="1332"/>
        </w:tabs>
        <w:ind w:left="900" w:hanging="720"/>
        <w:rPr>
          <w:rFonts w:ascii="Times New Roman" w:hAnsi="Times New Roman"/>
          <w:sz w:val="24"/>
          <w:szCs w:val="24"/>
        </w:rPr>
      </w:pPr>
      <w:r w:rsidRPr="1AE35491">
        <w:rPr>
          <w:rFonts w:ascii="Times New Roman" w:hAnsi="Times New Roman"/>
          <w:sz w:val="24"/>
          <w:szCs w:val="24"/>
        </w:rPr>
        <w:t>Describe all systems used in the operational monitoring process, including those that are external.</w:t>
      </w:r>
    </w:p>
    <w:p w14:paraId="46E785C5" w14:textId="77777777" w:rsidR="00CC6548" w:rsidRPr="007D09E6" w:rsidRDefault="00CC6548" w:rsidP="00F131F5">
      <w:pPr>
        <w:pStyle w:val="abullet"/>
        <w:numPr>
          <w:ilvl w:val="0"/>
          <w:numId w:val="0"/>
        </w:numPr>
        <w:ind w:left="900"/>
      </w:pPr>
    </w:p>
    <w:p w14:paraId="012C220A" w14:textId="77777777" w:rsidR="00EC19EF" w:rsidRDefault="66BCA314" w:rsidP="00F131F5">
      <w:pPr>
        <w:pStyle w:val="BodyText"/>
        <w:numPr>
          <w:ilvl w:val="0"/>
          <w:numId w:val="13"/>
        </w:numPr>
        <w:tabs>
          <w:tab w:val="clear" w:pos="810"/>
          <w:tab w:val="num" w:pos="900"/>
          <w:tab w:val="num" w:pos="1332"/>
        </w:tabs>
        <w:ind w:left="900" w:hanging="720"/>
        <w:rPr>
          <w:rFonts w:ascii="Times New Roman" w:hAnsi="Times New Roman"/>
          <w:sz w:val="24"/>
          <w:szCs w:val="24"/>
        </w:rPr>
      </w:pPr>
      <w:r w:rsidRPr="1AE35491">
        <w:rPr>
          <w:rFonts w:ascii="Times New Roman" w:hAnsi="Times New Roman"/>
          <w:sz w:val="24"/>
          <w:szCs w:val="24"/>
        </w:rPr>
        <w:t>What controls are in place to separate duties for compliance and investments?</w:t>
      </w:r>
    </w:p>
    <w:p w14:paraId="15227775" w14:textId="77777777" w:rsidR="00EC19EF" w:rsidRDefault="00EC19EF" w:rsidP="00846F17">
      <w:pPr>
        <w:pStyle w:val="ListParagraph"/>
        <w:rPr>
          <w:sz w:val="24"/>
          <w:szCs w:val="24"/>
        </w:rPr>
      </w:pPr>
    </w:p>
    <w:p w14:paraId="441BEFB2" w14:textId="196BB87F" w:rsidR="006A79A1" w:rsidRPr="006072C8" w:rsidRDefault="006A79A1" w:rsidP="00BC5577">
      <w:pPr>
        <w:pStyle w:val="BodyText"/>
        <w:numPr>
          <w:ilvl w:val="0"/>
          <w:numId w:val="13"/>
        </w:numPr>
        <w:tabs>
          <w:tab w:val="clear" w:pos="810"/>
          <w:tab w:val="num" w:pos="900"/>
          <w:tab w:val="num" w:pos="1332"/>
        </w:tabs>
        <w:ind w:left="900" w:hanging="720"/>
        <w:rPr>
          <w:rFonts w:ascii="Times New Roman" w:hAnsi="Times New Roman"/>
          <w:sz w:val="24"/>
          <w:szCs w:val="24"/>
        </w:rPr>
      </w:pPr>
      <w:r w:rsidRPr="006072C8">
        <w:rPr>
          <w:rFonts w:ascii="Times New Roman" w:hAnsi="Times New Roman"/>
          <w:sz w:val="24"/>
          <w:szCs w:val="24"/>
        </w:rPr>
        <w:t>What type of audits does your firm perform to ensure there are proper internal controls, accounting oversight, and compliance monitoring within the manager's organization?</w:t>
      </w:r>
    </w:p>
    <w:p w14:paraId="7EC7498A" w14:textId="77777777" w:rsidR="006A79A1" w:rsidRDefault="006A79A1" w:rsidP="00846F17">
      <w:pPr>
        <w:pStyle w:val="ListParagraph"/>
        <w:rPr>
          <w:sz w:val="24"/>
          <w:szCs w:val="24"/>
        </w:rPr>
      </w:pPr>
    </w:p>
    <w:p w14:paraId="096FD901" w14:textId="05A47D71" w:rsidR="00265154" w:rsidRPr="00EC19EF" w:rsidRDefault="00265154" w:rsidP="00265154">
      <w:pPr>
        <w:pStyle w:val="BodyText"/>
        <w:numPr>
          <w:ilvl w:val="0"/>
          <w:numId w:val="13"/>
        </w:numPr>
        <w:tabs>
          <w:tab w:val="clear" w:pos="810"/>
          <w:tab w:val="num" w:pos="900"/>
          <w:tab w:val="num" w:pos="1332"/>
        </w:tabs>
        <w:ind w:left="900" w:hanging="720"/>
        <w:rPr>
          <w:rFonts w:ascii="Times New Roman" w:hAnsi="Times New Roman"/>
          <w:sz w:val="24"/>
          <w:szCs w:val="24"/>
        </w:rPr>
      </w:pPr>
      <w:r w:rsidRPr="006072C8">
        <w:rPr>
          <w:rFonts w:ascii="Times New Roman" w:hAnsi="Times New Roman"/>
          <w:sz w:val="24"/>
          <w:szCs w:val="24"/>
        </w:rPr>
        <w:t xml:space="preserve">Attach a detailed summary of your firm’s compliance regime and internal control structure as </w:t>
      </w:r>
      <w:r w:rsidRPr="00846F17">
        <w:rPr>
          <w:rFonts w:ascii="Times New Roman" w:hAnsi="Times New Roman"/>
          <w:b/>
          <w:sz w:val="24"/>
          <w:szCs w:val="24"/>
        </w:rPr>
        <w:t xml:space="preserve">Exhibit </w:t>
      </w:r>
      <w:r w:rsidR="00125565">
        <w:rPr>
          <w:rFonts w:ascii="Times New Roman" w:hAnsi="Times New Roman"/>
          <w:b/>
          <w:sz w:val="24"/>
          <w:szCs w:val="24"/>
        </w:rPr>
        <w:t>R</w:t>
      </w:r>
      <w:r w:rsidRPr="006072C8">
        <w:rPr>
          <w:rFonts w:ascii="Times New Roman" w:hAnsi="Times New Roman"/>
          <w:sz w:val="24"/>
          <w:szCs w:val="24"/>
        </w:rPr>
        <w:t>.  Identify senior or key personnel in the firm’s compliance process.</w:t>
      </w:r>
    </w:p>
    <w:p w14:paraId="3C4E53C2" w14:textId="77777777" w:rsidR="00265154" w:rsidRPr="00846F17" w:rsidRDefault="00265154" w:rsidP="00846F17">
      <w:pPr>
        <w:pStyle w:val="ListParagraph"/>
        <w:rPr>
          <w:sz w:val="24"/>
          <w:szCs w:val="24"/>
        </w:rPr>
      </w:pPr>
    </w:p>
    <w:p w14:paraId="387E67A0" w14:textId="33775DDE" w:rsidR="00EC19EF" w:rsidRPr="00EC19EF" w:rsidRDefault="00EC19EF" w:rsidP="00846F17">
      <w:pPr>
        <w:pStyle w:val="BodyText"/>
        <w:numPr>
          <w:ilvl w:val="0"/>
          <w:numId w:val="13"/>
        </w:numPr>
        <w:tabs>
          <w:tab w:val="clear" w:pos="810"/>
          <w:tab w:val="num" w:pos="900"/>
          <w:tab w:val="num" w:pos="1332"/>
        </w:tabs>
        <w:ind w:left="900" w:hanging="720"/>
        <w:rPr>
          <w:rFonts w:ascii="Times New Roman" w:hAnsi="Times New Roman"/>
          <w:sz w:val="24"/>
          <w:szCs w:val="24"/>
        </w:rPr>
      </w:pPr>
      <w:r w:rsidRPr="006072C8">
        <w:rPr>
          <w:rFonts w:ascii="Times New Roman" w:hAnsi="Times New Roman"/>
          <w:sz w:val="24"/>
          <w:szCs w:val="24"/>
        </w:rPr>
        <w:t>Please describe the number and type of background checks used for each manager diligence</w:t>
      </w:r>
      <w:r w:rsidRPr="00EC19EF">
        <w:rPr>
          <w:rFonts w:ascii="Times New Roman" w:hAnsi="Times New Roman"/>
          <w:sz w:val="24"/>
          <w:szCs w:val="24"/>
        </w:rPr>
        <w:t>.</w:t>
      </w:r>
    </w:p>
    <w:p w14:paraId="419A7D87" w14:textId="77777777" w:rsidR="00163960" w:rsidRDefault="00163960" w:rsidP="00846F17">
      <w:pPr>
        <w:pStyle w:val="ListParagraph"/>
        <w:rPr>
          <w:sz w:val="24"/>
          <w:szCs w:val="24"/>
        </w:rPr>
      </w:pPr>
    </w:p>
    <w:p w14:paraId="087668AE" w14:textId="126D1592" w:rsidR="00163960" w:rsidRDefault="00163960" w:rsidP="00BC5577">
      <w:pPr>
        <w:pStyle w:val="BodyText"/>
        <w:numPr>
          <w:ilvl w:val="0"/>
          <w:numId w:val="13"/>
        </w:numPr>
        <w:tabs>
          <w:tab w:val="clear" w:pos="810"/>
          <w:tab w:val="num" w:pos="900"/>
          <w:tab w:val="num" w:pos="1332"/>
        </w:tabs>
        <w:ind w:left="900" w:hanging="720"/>
        <w:rPr>
          <w:rFonts w:ascii="Times New Roman" w:hAnsi="Times New Roman"/>
          <w:sz w:val="24"/>
          <w:szCs w:val="24"/>
        </w:rPr>
      </w:pPr>
      <w:r w:rsidRPr="006072C8">
        <w:rPr>
          <w:rFonts w:ascii="Times New Roman" w:hAnsi="Times New Roman"/>
          <w:sz w:val="24"/>
          <w:szCs w:val="24"/>
        </w:rPr>
        <w:t xml:space="preserve">Does your firm have any written policies or procedures to address conflicts of interest?  If so, please attach as </w:t>
      </w:r>
      <w:r w:rsidRPr="00846F17">
        <w:rPr>
          <w:rFonts w:ascii="Times New Roman" w:hAnsi="Times New Roman"/>
          <w:b/>
          <w:sz w:val="24"/>
          <w:szCs w:val="24"/>
        </w:rPr>
        <w:t xml:space="preserve">Exhibit </w:t>
      </w:r>
      <w:r w:rsidR="00B34115">
        <w:rPr>
          <w:rFonts w:ascii="Times New Roman" w:hAnsi="Times New Roman"/>
          <w:b/>
          <w:sz w:val="24"/>
          <w:szCs w:val="24"/>
        </w:rPr>
        <w:t>S</w:t>
      </w:r>
      <w:r w:rsidRPr="006072C8">
        <w:rPr>
          <w:rFonts w:ascii="Times New Roman" w:hAnsi="Times New Roman"/>
          <w:sz w:val="24"/>
          <w:szCs w:val="24"/>
        </w:rPr>
        <w:t xml:space="preserve"> to your response.</w:t>
      </w:r>
    </w:p>
    <w:p w14:paraId="31832530" w14:textId="77777777" w:rsidR="00B7476C" w:rsidRDefault="00B7476C" w:rsidP="00846F17">
      <w:pPr>
        <w:pStyle w:val="ListParagraph"/>
        <w:rPr>
          <w:sz w:val="24"/>
          <w:szCs w:val="24"/>
        </w:rPr>
      </w:pPr>
    </w:p>
    <w:p w14:paraId="4549EE09" w14:textId="77777777" w:rsidR="00735E63" w:rsidRPr="007D09E6" w:rsidRDefault="00735E63" w:rsidP="00735E63">
      <w:pPr>
        <w:pStyle w:val="numberbullet"/>
        <w:numPr>
          <w:ilvl w:val="0"/>
          <w:numId w:val="13"/>
        </w:numPr>
        <w:tabs>
          <w:tab w:val="clear" w:pos="810"/>
          <w:tab w:val="num" w:pos="900"/>
          <w:tab w:val="num" w:pos="1332"/>
        </w:tabs>
        <w:ind w:left="900" w:hanging="720"/>
      </w:pPr>
      <w:r>
        <w:t>Verification/Reconciliation/Valuation:</w:t>
      </w:r>
    </w:p>
    <w:p w14:paraId="403DA344" w14:textId="77777777" w:rsidR="00735E63" w:rsidRPr="007D09E6" w:rsidRDefault="00735E63" w:rsidP="00735E63">
      <w:pPr>
        <w:pStyle w:val="abullet"/>
      </w:pPr>
      <w:r w:rsidRPr="007D09E6">
        <w:lastRenderedPageBreak/>
        <w:t>How does your firm verify the assets or exposures reported by the underlying fund managers?  To what extent are third parties used?</w:t>
      </w:r>
    </w:p>
    <w:p w14:paraId="17AD32EF" w14:textId="77777777" w:rsidR="00735E63" w:rsidRPr="007D09E6" w:rsidRDefault="00735E63" w:rsidP="00735E63">
      <w:pPr>
        <w:numPr>
          <w:ilvl w:val="0"/>
          <w:numId w:val="37"/>
        </w:numPr>
        <w:tabs>
          <w:tab w:val="clear" w:pos="1332"/>
        </w:tabs>
        <w:ind w:left="1260" w:hanging="360"/>
        <w:jc w:val="both"/>
        <w:rPr>
          <w:sz w:val="24"/>
          <w:szCs w:val="24"/>
        </w:rPr>
      </w:pPr>
      <w:r w:rsidRPr="007D09E6">
        <w:rPr>
          <w:sz w:val="24"/>
          <w:szCs w:val="24"/>
        </w:rPr>
        <w:t xml:space="preserve">Describe the systems and procedures used to reconcile fund positions with underlying </w:t>
      </w:r>
      <w:r>
        <w:rPr>
          <w:sz w:val="24"/>
          <w:szCs w:val="24"/>
        </w:rPr>
        <w:t>investment</w:t>
      </w:r>
      <w:r w:rsidRPr="007D09E6">
        <w:rPr>
          <w:sz w:val="24"/>
          <w:szCs w:val="24"/>
        </w:rPr>
        <w:t xml:space="preserve"> managers and other third parties.</w:t>
      </w:r>
    </w:p>
    <w:p w14:paraId="7561C4D6" w14:textId="13287D13" w:rsidR="009229C0" w:rsidRDefault="00735E63" w:rsidP="009229C0">
      <w:pPr>
        <w:numPr>
          <w:ilvl w:val="0"/>
          <w:numId w:val="37"/>
        </w:numPr>
        <w:tabs>
          <w:tab w:val="clear" w:pos="1332"/>
        </w:tabs>
        <w:ind w:left="1260" w:hanging="360"/>
        <w:jc w:val="both"/>
        <w:rPr>
          <w:sz w:val="24"/>
          <w:szCs w:val="24"/>
        </w:rPr>
      </w:pPr>
      <w:r>
        <w:rPr>
          <w:sz w:val="24"/>
          <w:szCs w:val="24"/>
        </w:rPr>
        <w:t>Describe any</w:t>
      </w:r>
      <w:r w:rsidRPr="007D09E6">
        <w:rPr>
          <w:sz w:val="24"/>
          <w:szCs w:val="24"/>
        </w:rPr>
        <w:t xml:space="preserve"> performa</w:t>
      </w:r>
      <w:r>
        <w:rPr>
          <w:sz w:val="24"/>
          <w:szCs w:val="24"/>
        </w:rPr>
        <w:t>nce or NAV verification process.</w:t>
      </w:r>
      <w:r w:rsidRPr="007D09E6">
        <w:rPr>
          <w:sz w:val="24"/>
          <w:szCs w:val="24"/>
        </w:rPr>
        <w:t xml:space="preserve"> </w:t>
      </w:r>
    </w:p>
    <w:p w14:paraId="4BDC565A" w14:textId="04FAD89D" w:rsidR="00735E63" w:rsidRPr="009229C0" w:rsidRDefault="00735E63" w:rsidP="009229C0">
      <w:pPr>
        <w:numPr>
          <w:ilvl w:val="0"/>
          <w:numId w:val="37"/>
        </w:numPr>
        <w:tabs>
          <w:tab w:val="clear" w:pos="1332"/>
        </w:tabs>
        <w:ind w:left="1260" w:hanging="360"/>
        <w:jc w:val="both"/>
        <w:rPr>
          <w:sz w:val="24"/>
          <w:szCs w:val="24"/>
        </w:rPr>
      </w:pPr>
      <w:r w:rsidRPr="009229C0">
        <w:rPr>
          <w:sz w:val="24"/>
          <w:szCs w:val="24"/>
        </w:rPr>
        <w:t>Describe your experience with funds for which you identified valuation problems.</w:t>
      </w:r>
    </w:p>
    <w:p w14:paraId="655F0AE3" w14:textId="77777777" w:rsidR="002106CC" w:rsidRPr="00846F17" w:rsidRDefault="002106CC" w:rsidP="002106CC">
      <w:pPr>
        <w:pStyle w:val="abullet"/>
      </w:pPr>
      <w:r w:rsidRPr="00846F17">
        <w:t>Describe your firm’s experience working with State Street Bank, LACERA’s custodial bank on behalf of your clients.</w:t>
      </w:r>
    </w:p>
    <w:p w14:paraId="2654AC38" w14:textId="77777777" w:rsidR="002106CC" w:rsidRPr="009229C0" w:rsidRDefault="002106CC" w:rsidP="00846F17">
      <w:pPr>
        <w:ind w:left="1260"/>
        <w:jc w:val="both"/>
        <w:rPr>
          <w:sz w:val="24"/>
          <w:szCs w:val="24"/>
        </w:rPr>
      </w:pPr>
    </w:p>
    <w:p w14:paraId="54D7C08F" w14:textId="77777777" w:rsidR="004766ED" w:rsidRDefault="004766ED" w:rsidP="004766ED">
      <w:pPr>
        <w:pStyle w:val="ListParagraph"/>
        <w:rPr>
          <w:sz w:val="24"/>
          <w:szCs w:val="24"/>
        </w:rPr>
      </w:pPr>
    </w:p>
    <w:p w14:paraId="7403114D" w14:textId="77777777" w:rsidR="004766ED" w:rsidRPr="007D09E6" w:rsidRDefault="004766ED" w:rsidP="00735E63">
      <w:pPr>
        <w:pStyle w:val="numberbullet"/>
        <w:numPr>
          <w:ilvl w:val="0"/>
          <w:numId w:val="13"/>
        </w:numPr>
        <w:tabs>
          <w:tab w:val="clear" w:pos="810"/>
          <w:tab w:val="num" w:pos="900"/>
          <w:tab w:val="num" w:pos="1332"/>
        </w:tabs>
        <w:ind w:left="900" w:hanging="720"/>
        <w:rPr>
          <w:iCs/>
        </w:rPr>
      </w:pPr>
      <w:r>
        <w:t xml:space="preserve">Please describe your firm’s operational due diligence process and capabilities.  </w:t>
      </w:r>
    </w:p>
    <w:p w14:paraId="34BBB1A2" w14:textId="77777777" w:rsidR="004766ED" w:rsidRPr="007D09E6" w:rsidRDefault="004766ED" w:rsidP="004766ED">
      <w:pPr>
        <w:numPr>
          <w:ilvl w:val="0"/>
          <w:numId w:val="11"/>
        </w:numPr>
        <w:tabs>
          <w:tab w:val="clear" w:pos="1422"/>
        </w:tabs>
        <w:ind w:left="1260" w:hanging="360"/>
        <w:jc w:val="both"/>
        <w:rPr>
          <w:iCs/>
          <w:sz w:val="24"/>
          <w:szCs w:val="24"/>
        </w:rPr>
      </w:pPr>
      <w:r w:rsidRPr="007D09E6">
        <w:rPr>
          <w:iCs/>
          <w:sz w:val="24"/>
          <w:szCs w:val="24"/>
        </w:rPr>
        <w:t xml:space="preserve">What aspects of the </w:t>
      </w:r>
      <w:r>
        <w:rPr>
          <w:iCs/>
          <w:sz w:val="24"/>
          <w:szCs w:val="24"/>
        </w:rPr>
        <w:t>investment manager’s</w:t>
      </w:r>
      <w:r w:rsidRPr="007D09E6">
        <w:rPr>
          <w:iCs/>
          <w:sz w:val="24"/>
          <w:szCs w:val="24"/>
        </w:rPr>
        <w:t xml:space="preserve"> organization and operations are examined during an operational due diligence review?  Please list and describe fully. </w:t>
      </w:r>
    </w:p>
    <w:p w14:paraId="1F9A54AB" w14:textId="77777777" w:rsidR="004766ED" w:rsidRPr="007D09E6" w:rsidRDefault="004766ED" w:rsidP="004766ED">
      <w:pPr>
        <w:numPr>
          <w:ilvl w:val="0"/>
          <w:numId w:val="11"/>
        </w:numPr>
        <w:tabs>
          <w:tab w:val="clear" w:pos="1422"/>
        </w:tabs>
        <w:ind w:left="1260" w:hanging="360"/>
        <w:jc w:val="both"/>
        <w:rPr>
          <w:iCs/>
          <w:sz w:val="24"/>
          <w:szCs w:val="24"/>
        </w:rPr>
      </w:pPr>
      <w:r w:rsidRPr="007D09E6">
        <w:rPr>
          <w:iCs/>
          <w:sz w:val="24"/>
          <w:szCs w:val="24"/>
        </w:rPr>
        <w:t xml:space="preserve">Which individuals are responsible for conducting operational due diligence? </w:t>
      </w:r>
    </w:p>
    <w:p w14:paraId="7EAEDC2A" w14:textId="77777777" w:rsidR="004766ED" w:rsidRPr="007D09E6" w:rsidRDefault="004766ED" w:rsidP="004766ED">
      <w:pPr>
        <w:numPr>
          <w:ilvl w:val="0"/>
          <w:numId w:val="11"/>
        </w:numPr>
        <w:tabs>
          <w:tab w:val="clear" w:pos="1422"/>
        </w:tabs>
        <w:ind w:left="1260" w:hanging="360"/>
        <w:jc w:val="both"/>
        <w:rPr>
          <w:iCs/>
          <w:sz w:val="24"/>
          <w:szCs w:val="24"/>
        </w:rPr>
      </w:pPr>
      <w:r w:rsidRPr="007D09E6">
        <w:rPr>
          <w:iCs/>
          <w:sz w:val="24"/>
          <w:szCs w:val="24"/>
        </w:rPr>
        <w:t xml:space="preserve">Describe in detail how your firm’s operational due diligence process examines the potential for fraud, rogue trading, or unethical activities at a fund.  What key factors does your firm focus on to assess the probability for an operational or fraudulent failure at the </w:t>
      </w:r>
      <w:r>
        <w:rPr>
          <w:iCs/>
          <w:sz w:val="24"/>
          <w:szCs w:val="24"/>
        </w:rPr>
        <w:t>investment manager</w:t>
      </w:r>
      <w:r w:rsidRPr="007D09E6">
        <w:rPr>
          <w:iCs/>
          <w:sz w:val="24"/>
          <w:szCs w:val="24"/>
        </w:rPr>
        <w:t xml:space="preserve">? </w:t>
      </w:r>
    </w:p>
    <w:p w14:paraId="1541325E" w14:textId="77777777" w:rsidR="004766ED" w:rsidRPr="007D09E6" w:rsidRDefault="004766ED" w:rsidP="004766ED">
      <w:pPr>
        <w:numPr>
          <w:ilvl w:val="0"/>
          <w:numId w:val="11"/>
        </w:numPr>
        <w:tabs>
          <w:tab w:val="clear" w:pos="1422"/>
        </w:tabs>
        <w:ind w:left="1260" w:hanging="360"/>
        <w:jc w:val="both"/>
        <w:rPr>
          <w:iCs/>
          <w:sz w:val="24"/>
          <w:szCs w:val="24"/>
        </w:rPr>
      </w:pPr>
      <w:r w:rsidRPr="007D09E6">
        <w:rPr>
          <w:iCs/>
          <w:sz w:val="24"/>
          <w:szCs w:val="24"/>
        </w:rPr>
        <w:t xml:space="preserve">What role does the process play in the overall decision to invest with a manager?  </w:t>
      </w:r>
    </w:p>
    <w:p w14:paraId="0136046A" w14:textId="77777777" w:rsidR="004766ED" w:rsidRPr="007D09E6" w:rsidRDefault="004766ED" w:rsidP="004766ED">
      <w:pPr>
        <w:numPr>
          <w:ilvl w:val="0"/>
          <w:numId w:val="11"/>
        </w:numPr>
        <w:tabs>
          <w:tab w:val="clear" w:pos="1422"/>
        </w:tabs>
        <w:ind w:left="1260" w:hanging="360"/>
        <w:jc w:val="both"/>
        <w:rPr>
          <w:iCs/>
          <w:sz w:val="24"/>
          <w:szCs w:val="24"/>
        </w:rPr>
      </w:pPr>
      <w:r w:rsidRPr="007D09E6">
        <w:rPr>
          <w:iCs/>
          <w:sz w:val="24"/>
          <w:szCs w:val="24"/>
        </w:rPr>
        <w:t>Are any third parties used to assist in operational due diligence?</w:t>
      </w:r>
    </w:p>
    <w:p w14:paraId="1053F5D5" w14:textId="77777777" w:rsidR="004766ED" w:rsidRPr="007D09E6" w:rsidRDefault="004766ED" w:rsidP="004766ED">
      <w:pPr>
        <w:numPr>
          <w:ilvl w:val="0"/>
          <w:numId w:val="11"/>
        </w:numPr>
        <w:tabs>
          <w:tab w:val="clear" w:pos="1422"/>
        </w:tabs>
        <w:ind w:left="1260" w:hanging="360"/>
        <w:jc w:val="both"/>
        <w:rPr>
          <w:iCs/>
          <w:sz w:val="24"/>
          <w:szCs w:val="24"/>
        </w:rPr>
      </w:pPr>
      <w:r w:rsidRPr="007D09E6">
        <w:rPr>
          <w:sz w:val="24"/>
          <w:szCs w:val="24"/>
        </w:rPr>
        <w:t xml:space="preserve">Describe </w:t>
      </w:r>
      <w:r>
        <w:rPr>
          <w:sz w:val="24"/>
          <w:szCs w:val="24"/>
        </w:rPr>
        <w:t xml:space="preserve">how the firm reviews an investment </w:t>
      </w:r>
      <w:r w:rsidRPr="007D09E6">
        <w:rPr>
          <w:sz w:val="24"/>
          <w:szCs w:val="24"/>
        </w:rPr>
        <w:t>manager</w:t>
      </w:r>
      <w:r>
        <w:rPr>
          <w:sz w:val="24"/>
          <w:szCs w:val="24"/>
        </w:rPr>
        <w:t>’s</w:t>
      </w:r>
      <w:r w:rsidRPr="007D09E6">
        <w:rPr>
          <w:sz w:val="24"/>
          <w:szCs w:val="24"/>
        </w:rPr>
        <w:t xml:space="preserve"> underlying service providers.</w:t>
      </w:r>
    </w:p>
    <w:p w14:paraId="000A9D03" w14:textId="77777777" w:rsidR="004766ED" w:rsidRPr="007D09E6" w:rsidRDefault="004766ED" w:rsidP="004766ED">
      <w:pPr>
        <w:numPr>
          <w:ilvl w:val="0"/>
          <w:numId w:val="11"/>
        </w:numPr>
        <w:tabs>
          <w:tab w:val="clear" w:pos="1422"/>
        </w:tabs>
        <w:ind w:left="1260" w:hanging="360"/>
        <w:jc w:val="both"/>
        <w:rPr>
          <w:iCs/>
          <w:sz w:val="24"/>
          <w:szCs w:val="24"/>
        </w:rPr>
      </w:pPr>
      <w:r w:rsidRPr="007D09E6">
        <w:rPr>
          <w:sz w:val="24"/>
          <w:szCs w:val="24"/>
        </w:rPr>
        <w:t>Please estimate the amount of time spent</w:t>
      </w:r>
      <w:r>
        <w:rPr>
          <w:sz w:val="24"/>
          <w:szCs w:val="24"/>
        </w:rPr>
        <w:t xml:space="preserve"> on operational due diligence for a new manager.</w:t>
      </w:r>
    </w:p>
    <w:p w14:paraId="323636A6" w14:textId="77777777" w:rsidR="004766ED" w:rsidRPr="007D09E6" w:rsidRDefault="004766ED" w:rsidP="004766ED">
      <w:pPr>
        <w:numPr>
          <w:ilvl w:val="0"/>
          <w:numId w:val="11"/>
        </w:numPr>
        <w:tabs>
          <w:tab w:val="clear" w:pos="1422"/>
        </w:tabs>
        <w:ind w:left="1260" w:hanging="360"/>
        <w:jc w:val="both"/>
        <w:rPr>
          <w:iCs/>
          <w:sz w:val="24"/>
          <w:szCs w:val="24"/>
        </w:rPr>
      </w:pPr>
      <w:r w:rsidRPr="007D09E6">
        <w:rPr>
          <w:iCs/>
          <w:sz w:val="24"/>
          <w:szCs w:val="24"/>
        </w:rPr>
        <w:t>How many managers is each operational due diligence specialist responsible for</w:t>
      </w:r>
      <w:r>
        <w:rPr>
          <w:iCs/>
          <w:sz w:val="24"/>
          <w:szCs w:val="24"/>
        </w:rPr>
        <w:t xml:space="preserve"> monitoring</w:t>
      </w:r>
      <w:r w:rsidRPr="007D09E6">
        <w:rPr>
          <w:iCs/>
          <w:sz w:val="24"/>
          <w:szCs w:val="24"/>
        </w:rPr>
        <w:t xml:space="preserve">? </w:t>
      </w:r>
    </w:p>
    <w:p w14:paraId="64DB4320" w14:textId="77777777" w:rsidR="004766ED" w:rsidRDefault="004766ED" w:rsidP="004766ED">
      <w:pPr>
        <w:numPr>
          <w:ilvl w:val="0"/>
          <w:numId w:val="11"/>
        </w:numPr>
        <w:tabs>
          <w:tab w:val="clear" w:pos="1422"/>
        </w:tabs>
        <w:ind w:left="1260" w:hanging="360"/>
        <w:jc w:val="both"/>
        <w:rPr>
          <w:iCs/>
          <w:sz w:val="24"/>
          <w:szCs w:val="24"/>
        </w:rPr>
      </w:pPr>
      <w:r w:rsidRPr="007D09E6">
        <w:rPr>
          <w:iCs/>
          <w:sz w:val="24"/>
          <w:szCs w:val="24"/>
        </w:rPr>
        <w:t xml:space="preserve">How often is operational risk formally reviewed after </w:t>
      </w:r>
      <w:r>
        <w:rPr>
          <w:iCs/>
          <w:sz w:val="24"/>
          <w:szCs w:val="24"/>
        </w:rPr>
        <w:t>an</w:t>
      </w:r>
      <w:r w:rsidRPr="007D09E6">
        <w:rPr>
          <w:iCs/>
          <w:sz w:val="24"/>
          <w:szCs w:val="24"/>
        </w:rPr>
        <w:t xml:space="preserve"> initial investment?</w:t>
      </w:r>
    </w:p>
    <w:p w14:paraId="4AAB1707" w14:textId="77777777" w:rsidR="004766ED" w:rsidRDefault="004766ED" w:rsidP="004766ED">
      <w:pPr>
        <w:numPr>
          <w:ilvl w:val="0"/>
          <w:numId w:val="11"/>
        </w:numPr>
        <w:tabs>
          <w:tab w:val="clear" w:pos="1422"/>
        </w:tabs>
        <w:ind w:left="1260" w:hanging="360"/>
        <w:jc w:val="both"/>
        <w:rPr>
          <w:iCs/>
          <w:sz w:val="24"/>
          <w:szCs w:val="24"/>
        </w:rPr>
      </w:pPr>
      <w:r>
        <w:rPr>
          <w:iCs/>
          <w:sz w:val="24"/>
          <w:szCs w:val="24"/>
        </w:rPr>
        <w:t xml:space="preserve">Describe the approach to verifying that an investment manager has institutional valuation practices, trade allocation practices and service providers.  </w:t>
      </w:r>
    </w:p>
    <w:p w14:paraId="209F3505" w14:textId="77777777" w:rsidR="004766ED" w:rsidRDefault="004766ED" w:rsidP="004766ED">
      <w:pPr>
        <w:numPr>
          <w:ilvl w:val="0"/>
          <w:numId w:val="11"/>
        </w:numPr>
        <w:tabs>
          <w:tab w:val="clear" w:pos="1422"/>
        </w:tabs>
        <w:ind w:left="1260" w:hanging="360"/>
        <w:jc w:val="both"/>
        <w:rPr>
          <w:iCs/>
          <w:sz w:val="24"/>
          <w:szCs w:val="24"/>
        </w:rPr>
      </w:pPr>
      <w:r>
        <w:rPr>
          <w:iCs/>
          <w:sz w:val="24"/>
          <w:szCs w:val="24"/>
        </w:rPr>
        <w:t>Describe the approach to helping emerging firms establish institutional policies and practices.</w:t>
      </w:r>
    </w:p>
    <w:p w14:paraId="76C1C074" w14:textId="2CAC2A6B" w:rsidR="00D62C14" w:rsidRPr="007D09E6" w:rsidRDefault="00D62C14" w:rsidP="004766ED">
      <w:pPr>
        <w:numPr>
          <w:ilvl w:val="0"/>
          <w:numId w:val="11"/>
        </w:numPr>
        <w:tabs>
          <w:tab w:val="clear" w:pos="1422"/>
        </w:tabs>
        <w:ind w:left="1260" w:hanging="360"/>
        <w:jc w:val="both"/>
        <w:rPr>
          <w:iCs/>
          <w:sz w:val="24"/>
          <w:szCs w:val="24"/>
        </w:rPr>
      </w:pPr>
      <w:r w:rsidRPr="0043372E">
        <w:rPr>
          <w:sz w:val="24"/>
          <w:szCs w:val="24"/>
        </w:rPr>
        <w:t>Describe your experience helping emerging firms establish institutional quality mid and back-office practices</w:t>
      </w:r>
      <w:r w:rsidR="0043372E">
        <w:rPr>
          <w:sz w:val="24"/>
          <w:szCs w:val="24"/>
        </w:rPr>
        <w:t>.</w:t>
      </w:r>
    </w:p>
    <w:p w14:paraId="16C1D39D" w14:textId="77777777" w:rsidR="004766ED" w:rsidRPr="007D09E6" w:rsidRDefault="004766ED" w:rsidP="004766ED">
      <w:pPr>
        <w:jc w:val="both"/>
        <w:rPr>
          <w:iCs/>
          <w:sz w:val="24"/>
          <w:szCs w:val="24"/>
        </w:rPr>
      </w:pPr>
    </w:p>
    <w:p w14:paraId="24DFFCDD" w14:textId="4C743437" w:rsidR="004766ED" w:rsidRDefault="004766ED" w:rsidP="004766ED">
      <w:pPr>
        <w:numPr>
          <w:ilvl w:val="0"/>
          <w:numId w:val="13"/>
        </w:numPr>
        <w:tabs>
          <w:tab w:val="clear" w:pos="810"/>
          <w:tab w:val="num" w:pos="900"/>
          <w:tab w:val="num" w:pos="1332"/>
        </w:tabs>
        <w:ind w:left="900" w:hanging="630"/>
        <w:jc w:val="both"/>
        <w:rPr>
          <w:iCs/>
          <w:sz w:val="24"/>
          <w:szCs w:val="24"/>
        </w:rPr>
      </w:pPr>
      <w:r w:rsidRPr="1AE35491">
        <w:rPr>
          <w:sz w:val="24"/>
          <w:szCs w:val="24"/>
        </w:rPr>
        <w:t>Provide at least one example of an operational due diligence report as an attachment</w:t>
      </w:r>
      <w:r w:rsidR="0088363E">
        <w:rPr>
          <w:sz w:val="24"/>
          <w:szCs w:val="24"/>
        </w:rPr>
        <w:t xml:space="preserve"> (</w:t>
      </w:r>
      <w:r w:rsidR="0088363E" w:rsidRPr="00846F17">
        <w:rPr>
          <w:b/>
          <w:bCs/>
          <w:sz w:val="24"/>
          <w:szCs w:val="24"/>
        </w:rPr>
        <w:t xml:space="preserve">Exhibit </w:t>
      </w:r>
      <w:r w:rsidR="00B34115">
        <w:rPr>
          <w:b/>
          <w:bCs/>
          <w:sz w:val="24"/>
          <w:szCs w:val="24"/>
        </w:rPr>
        <w:t>T</w:t>
      </w:r>
      <w:r w:rsidR="0088363E">
        <w:rPr>
          <w:sz w:val="24"/>
          <w:szCs w:val="24"/>
        </w:rPr>
        <w:t>)</w:t>
      </w:r>
      <w:r w:rsidRPr="1AE35491">
        <w:rPr>
          <w:sz w:val="24"/>
          <w:szCs w:val="24"/>
        </w:rPr>
        <w:t>.</w:t>
      </w:r>
    </w:p>
    <w:p w14:paraId="3FF4610F" w14:textId="77777777" w:rsidR="004766ED" w:rsidRDefault="004766ED" w:rsidP="004766ED">
      <w:pPr>
        <w:tabs>
          <w:tab w:val="num" w:pos="1332"/>
        </w:tabs>
        <w:ind w:left="270"/>
        <w:jc w:val="both"/>
        <w:rPr>
          <w:iCs/>
          <w:sz w:val="24"/>
          <w:szCs w:val="24"/>
        </w:rPr>
      </w:pPr>
    </w:p>
    <w:p w14:paraId="1D3C4DD3" w14:textId="77777777" w:rsidR="004766ED" w:rsidRDefault="004766ED" w:rsidP="004766ED">
      <w:pPr>
        <w:numPr>
          <w:ilvl w:val="0"/>
          <w:numId w:val="13"/>
        </w:numPr>
        <w:tabs>
          <w:tab w:val="clear" w:pos="810"/>
          <w:tab w:val="num" w:pos="900"/>
          <w:tab w:val="num" w:pos="1332"/>
        </w:tabs>
        <w:ind w:left="900" w:hanging="630"/>
        <w:jc w:val="both"/>
        <w:rPr>
          <w:iCs/>
          <w:sz w:val="24"/>
          <w:szCs w:val="24"/>
        </w:rPr>
      </w:pPr>
      <w:r w:rsidRPr="1AE35491">
        <w:rPr>
          <w:sz w:val="24"/>
          <w:szCs w:val="24"/>
        </w:rPr>
        <w:t>Please describe the interaction of investment and operational due diligence professionals.</w:t>
      </w:r>
    </w:p>
    <w:p w14:paraId="2D82552C" w14:textId="77777777" w:rsidR="004766ED" w:rsidRPr="007D09E6" w:rsidRDefault="004766ED" w:rsidP="004766ED">
      <w:pPr>
        <w:tabs>
          <w:tab w:val="num" w:pos="1332"/>
        </w:tabs>
        <w:jc w:val="both"/>
        <w:rPr>
          <w:iCs/>
          <w:sz w:val="24"/>
          <w:szCs w:val="24"/>
        </w:rPr>
      </w:pPr>
    </w:p>
    <w:p w14:paraId="7C0A3154" w14:textId="77777777" w:rsidR="004766ED" w:rsidRPr="007D09E6" w:rsidRDefault="004766ED" w:rsidP="004766ED">
      <w:pPr>
        <w:numPr>
          <w:ilvl w:val="0"/>
          <w:numId w:val="13"/>
        </w:numPr>
        <w:tabs>
          <w:tab w:val="clear" w:pos="810"/>
          <w:tab w:val="num" w:pos="900"/>
          <w:tab w:val="num" w:pos="1332"/>
        </w:tabs>
        <w:ind w:left="900" w:hanging="630"/>
        <w:jc w:val="both"/>
        <w:rPr>
          <w:iCs/>
          <w:sz w:val="24"/>
          <w:szCs w:val="24"/>
        </w:rPr>
      </w:pPr>
      <w:r w:rsidRPr="1AE35491">
        <w:rPr>
          <w:sz w:val="24"/>
          <w:szCs w:val="24"/>
        </w:rPr>
        <w:t xml:space="preserve">Identify the individuals with veto authority during the due diligence process.  </w:t>
      </w:r>
    </w:p>
    <w:p w14:paraId="2E135422" w14:textId="77777777" w:rsidR="004766ED" w:rsidRPr="007D09E6" w:rsidRDefault="004766ED" w:rsidP="004766ED">
      <w:pPr>
        <w:tabs>
          <w:tab w:val="num" w:pos="900"/>
        </w:tabs>
        <w:jc w:val="both"/>
        <w:rPr>
          <w:iCs/>
          <w:sz w:val="24"/>
          <w:szCs w:val="24"/>
        </w:rPr>
      </w:pPr>
    </w:p>
    <w:p w14:paraId="38C186F5" w14:textId="5C98036E" w:rsidR="004766ED" w:rsidRDefault="004766ED" w:rsidP="004766ED">
      <w:pPr>
        <w:numPr>
          <w:ilvl w:val="0"/>
          <w:numId w:val="13"/>
        </w:numPr>
        <w:tabs>
          <w:tab w:val="clear" w:pos="810"/>
          <w:tab w:val="num" w:pos="900"/>
          <w:tab w:val="num" w:pos="1332"/>
        </w:tabs>
        <w:ind w:left="900" w:hanging="630"/>
        <w:jc w:val="both"/>
        <w:rPr>
          <w:iCs/>
          <w:sz w:val="24"/>
          <w:szCs w:val="24"/>
        </w:rPr>
      </w:pPr>
      <w:r w:rsidRPr="1AE35491">
        <w:rPr>
          <w:sz w:val="24"/>
          <w:szCs w:val="24"/>
        </w:rPr>
        <w:t>Describe the process surrounding the termination of an investment manager.</w:t>
      </w:r>
    </w:p>
    <w:p w14:paraId="73632DE8" w14:textId="77777777" w:rsidR="004766ED" w:rsidRPr="0093650F" w:rsidRDefault="004766ED" w:rsidP="004766ED">
      <w:pPr>
        <w:tabs>
          <w:tab w:val="num" w:pos="900"/>
        </w:tabs>
        <w:jc w:val="both"/>
        <w:rPr>
          <w:iCs/>
          <w:sz w:val="24"/>
          <w:szCs w:val="24"/>
        </w:rPr>
      </w:pPr>
    </w:p>
    <w:p w14:paraId="3EE5135E" w14:textId="77777777" w:rsidR="004766ED" w:rsidRPr="007D09E6" w:rsidRDefault="004766ED" w:rsidP="004766ED">
      <w:pPr>
        <w:numPr>
          <w:ilvl w:val="0"/>
          <w:numId w:val="13"/>
        </w:numPr>
        <w:tabs>
          <w:tab w:val="clear" w:pos="810"/>
          <w:tab w:val="num" w:pos="900"/>
          <w:tab w:val="num" w:pos="1332"/>
        </w:tabs>
        <w:ind w:left="900" w:hanging="630"/>
        <w:jc w:val="both"/>
        <w:rPr>
          <w:iCs/>
          <w:sz w:val="24"/>
          <w:szCs w:val="24"/>
        </w:rPr>
      </w:pPr>
      <w:r w:rsidRPr="1AE35491">
        <w:rPr>
          <w:sz w:val="24"/>
          <w:szCs w:val="24"/>
        </w:rPr>
        <w:t xml:space="preserve">Manager </w:t>
      </w:r>
      <w:r w:rsidRPr="006072C8">
        <w:rPr>
          <w:sz w:val="24"/>
          <w:szCs w:val="24"/>
        </w:rPr>
        <w:t>Failures:</w:t>
      </w:r>
    </w:p>
    <w:p w14:paraId="7524E12D" w14:textId="493267F9" w:rsidR="004766ED" w:rsidRPr="007D09E6" w:rsidRDefault="004766ED" w:rsidP="004766ED">
      <w:pPr>
        <w:numPr>
          <w:ilvl w:val="0"/>
          <w:numId w:val="35"/>
        </w:numPr>
        <w:tabs>
          <w:tab w:val="clear" w:pos="1314"/>
        </w:tabs>
        <w:ind w:left="1260" w:hanging="360"/>
        <w:jc w:val="both"/>
        <w:rPr>
          <w:iCs/>
          <w:sz w:val="24"/>
          <w:szCs w:val="24"/>
        </w:rPr>
      </w:pPr>
      <w:r w:rsidRPr="007D09E6">
        <w:rPr>
          <w:iCs/>
          <w:sz w:val="24"/>
          <w:szCs w:val="24"/>
        </w:rPr>
        <w:t>Provide a detailed explanation</w:t>
      </w:r>
      <w:r>
        <w:rPr>
          <w:iCs/>
          <w:sz w:val="24"/>
          <w:szCs w:val="24"/>
        </w:rPr>
        <w:t xml:space="preserve"> of an investment manager </w:t>
      </w:r>
      <w:r w:rsidRPr="007D09E6">
        <w:rPr>
          <w:iCs/>
          <w:sz w:val="24"/>
          <w:szCs w:val="24"/>
        </w:rPr>
        <w:t xml:space="preserve">in </w:t>
      </w:r>
      <w:r w:rsidRPr="008108A6">
        <w:rPr>
          <w:iCs/>
          <w:sz w:val="24"/>
          <w:szCs w:val="24"/>
        </w:rPr>
        <w:t>any</w:t>
      </w:r>
      <w:r w:rsidRPr="007D09E6">
        <w:rPr>
          <w:iCs/>
          <w:sz w:val="24"/>
          <w:szCs w:val="24"/>
        </w:rPr>
        <w:t xml:space="preserve"> of the firm’s portfolios that permanently or temporarily ceased business operations o</w:t>
      </w:r>
      <w:r>
        <w:rPr>
          <w:iCs/>
          <w:sz w:val="24"/>
          <w:szCs w:val="24"/>
        </w:rPr>
        <w:t xml:space="preserve">r trading </w:t>
      </w:r>
      <w:r w:rsidR="00160805">
        <w:rPr>
          <w:iCs/>
          <w:sz w:val="24"/>
          <w:szCs w:val="24"/>
        </w:rPr>
        <w:t>activity or</w:t>
      </w:r>
      <w:r>
        <w:rPr>
          <w:iCs/>
          <w:sz w:val="24"/>
          <w:szCs w:val="24"/>
        </w:rPr>
        <w:t xml:space="preserve"> was</w:t>
      </w:r>
      <w:r w:rsidRPr="007D09E6">
        <w:rPr>
          <w:iCs/>
          <w:sz w:val="24"/>
          <w:szCs w:val="24"/>
        </w:rPr>
        <w:t xml:space="preserve"> subject to regulatory actions or prosecution.  Elaborate on the cause of the situation for the fund.</w:t>
      </w:r>
    </w:p>
    <w:p w14:paraId="22DF67FF" w14:textId="77777777" w:rsidR="004766ED" w:rsidRPr="007D09E6" w:rsidRDefault="004766ED" w:rsidP="004766ED">
      <w:pPr>
        <w:numPr>
          <w:ilvl w:val="0"/>
          <w:numId w:val="35"/>
        </w:numPr>
        <w:tabs>
          <w:tab w:val="clear" w:pos="1314"/>
        </w:tabs>
        <w:ind w:left="1260" w:hanging="360"/>
        <w:jc w:val="both"/>
        <w:rPr>
          <w:iCs/>
          <w:sz w:val="24"/>
          <w:szCs w:val="24"/>
        </w:rPr>
      </w:pPr>
      <w:r w:rsidRPr="007D09E6">
        <w:rPr>
          <w:iCs/>
          <w:sz w:val="24"/>
          <w:szCs w:val="24"/>
        </w:rPr>
        <w:t>Did any aspect of your due diligence process fail to identify weaknesses in the funds</w:t>
      </w:r>
      <w:r>
        <w:rPr>
          <w:iCs/>
          <w:sz w:val="24"/>
          <w:szCs w:val="24"/>
        </w:rPr>
        <w:t xml:space="preserve"> or firms</w:t>
      </w:r>
      <w:r w:rsidRPr="007D09E6">
        <w:rPr>
          <w:iCs/>
          <w:sz w:val="24"/>
          <w:szCs w:val="24"/>
        </w:rPr>
        <w:t xml:space="preserve">? </w:t>
      </w:r>
    </w:p>
    <w:p w14:paraId="6FA563CC" w14:textId="77777777" w:rsidR="004766ED" w:rsidRPr="007D09E6" w:rsidRDefault="004766ED" w:rsidP="004766ED">
      <w:pPr>
        <w:numPr>
          <w:ilvl w:val="0"/>
          <w:numId w:val="35"/>
        </w:numPr>
        <w:tabs>
          <w:tab w:val="clear" w:pos="1314"/>
        </w:tabs>
        <w:ind w:left="1260" w:hanging="360"/>
        <w:jc w:val="both"/>
        <w:rPr>
          <w:iCs/>
          <w:sz w:val="24"/>
          <w:szCs w:val="24"/>
        </w:rPr>
      </w:pPr>
      <w:r>
        <w:rPr>
          <w:iCs/>
          <w:sz w:val="24"/>
          <w:szCs w:val="24"/>
        </w:rPr>
        <w:t>Describe</w:t>
      </w:r>
      <w:r w:rsidRPr="007D09E6">
        <w:rPr>
          <w:iCs/>
          <w:sz w:val="24"/>
          <w:szCs w:val="24"/>
        </w:rPr>
        <w:t xml:space="preserve"> </w:t>
      </w:r>
      <w:r>
        <w:rPr>
          <w:iCs/>
          <w:sz w:val="24"/>
          <w:szCs w:val="24"/>
        </w:rPr>
        <w:t>how</w:t>
      </w:r>
      <w:r w:rsidRPr="007D09E6">
        <w:rPr>
          <w:iCs/>
          <w:sz w:val="24"/>
          <w:szCs w:val="24"/>
        </w:rPr>
        <w:t xml:space="preserve"> your </w:t>
      </w:r>
      <w:r>
        <w:rPr>
          <w:iCs/>
          <w:sz w:val="24"/>
          <w:szCs w:val="24"/>
        </w:rPr>
        <w:t>firm responded to the situation.</w:t>
      </w:r>
    </w:p>
    <w:p w14:paraId="3F874D3F" w14:textId="14060740" w:rsidR="00CC6548" w:rsidRPr="009229C0" w:rsidRDefault="004766ED" w:rsidP="009229C0">
      <w:pPr>
        <w:numPr>
          <w:ilvl w:val="0"/>
          <w:numId w:val="35"/>
        </w:numPr>
        <w:tabs>
          <w:tab w:val="clear" w:pos="1314"/>
        </w:tabs>
        <w:ind w:left="1260" w:hanging="360"/>
        <w:jc w:val="both"/>
        <w:rPr>
          <w:iCs/>
          <w:sz w:val="24"/>
          <w:szCs w:val="24"/>
        </w:rPr>
      </w:pPr>
      <w:r w:rsidRPr="007D09E6">
        <w:rPr>
          <w:iCs/>
          <w:sz w:val="24"/>
          <w:szCs w:val="24"/>
        </w:rPr>
        <w:t>List any changes to policies or procedures that resulted from this situation.</w:t>
      </w:r>
      <w:r w:rsidR="00CC6548" w:rsidRPr="009229C0">
        <w:rPr>
          <w:sz w:val="24"/>
          <w:szCs w:val="24"/>
        </w:rPr>
        <w:t xml:space="preserve"> </w:t>
      </w:r>
    </w:p>
    <w:p w14:paraId="271BF551" w14:textId="77777777" w:rsidR="00A6075B" w:rsidRDefault="00A6075B" w:rsidP="00A6075B">
      <w:pPr>
        <w:jc w:val="both"/>
        <w:rPr>
          <w:sz w:val="24"/>
          <w:szCs w:val="24"/>
        </w:rPr>
      </w:pPr>
    </w:p>
    <w:p w14:paraId="73B85D8C" w14:textId="1AB9FCD0" w:rsidR="00A6075B" w:rsidRPr="00846F17" w:rsidRDefault="004901E1" w:rsidP="00846F17">
      <w:pPr>
        <w:numPr>
          <w:ilvl w:val="0"/>
          <w:numId w:val="13"/>
        </w:numPr>
        <w:tabs>
          <w:tab w:val="clear" w:pos="810"/>
          <w:tab w:val="num" w:pos="900"/>
          <w:tab w:val="num" w:pos="1332"/>
        </w:tabs>
        <w:ind w:left="900" w:hanging="630"/>
        <w:jc w:val="both"/>
        <w:rPr>
          <w:sz w:val="24"/>
          <w:szCs w:val="24"/>
        </w:rPr>
      </w:pPr>
      <w:r w:rsidRPr="006072C8">
        <w:rPr>
          <w:sz w:val="24"/>
          <w:szCs w:val="24"/>
        </w:rPr>
        <w:t>Please discuss responses to and communications with clients and managers regarding COVID and the Ukraine</w:t>
      </w:r>
      <w:r w:rsidR="009B530E" w:rsidRPr="006072C8">
        <w:rPr>
          <w:sz w:val="24"/>
          <w:szCs w:val="24"/>
        </w:rPr>
        <w:t xml:space="preserve"> situation</w:t>
      </w:r>
      <w:r w:rsidR="00F50B09" w:rsidRPr="006072C8">
        <w:rPr>
          <w:sz w:val="24"/>
          <w:szCs w:val="24"/>
        </w:rPr>
        <w:t>.</w:t>
      </w:r>
    </w:p>
    <w:p w14:paraId="7E111C3E" w14:textId="77777777" w:rsidR="00A45F7F" w:rsidRDefault="00A45F7F" w:rsidP="00846F17">
      <w:pPr>
        <w:pStyle w:val="ListParagraph"/>
        <w:rPr>
          <w:sz w:val="24"/>
          <w:szCs w:val="24"/>
          <w:highlight w:val="yellow"/>
        </w:rPr>
      </w:pPr>
    </w:p>
    <w:p w14:paraId="780FFF45" w14:textId="50BB760F" w:rsidR="00EB0EDB" w:rsidRPr="007D09E6" w:rsidRDefault="00EB0EDB" w:rsidP="00EB0EDB">
      <w:pPr>
        <w:tabs>
          <w:tab w:val="num" w:pos="1332"/>
        </w:tabs>
        <w:jc w:val="both"/>
        <w:rPr>
          <w:sz w:val="24"/>
          <w:szCs w:val="24"/>
        </w:rPr>
      </w:pPr>
    </w:p>
    <w:p w14:paraId="35D48035" w14:textId="54BF82F9" w:rsidR="00CC6548" w:rsidRPr="007D09E6" w:rsidRDefault="00CC6548" w:rsidP="00F131F5">
      <w:pPr>
        <w:pStyle w:val="Heading1"/>
        <w:numPr>
          <w:ilvl w:val="0"/>
          <w:numId w:val="2"/>
        </w:numPr>
        <w:jc w:val="both"/>
        <w:rPr>
          <w:rFonts w:ascii="Times New Roman" w:hAnsi="Times New Roman"/>
          <w:szCs w:val="24"/>
          <w:u w:val="single"/>
        </w:rPr>
      </w:pPr>
      <w:bookmarkStart w:id="8" w:name="_Toc103856428"/>
      <w:r w:rsidRPr="007D09E6">
        <w:rPr>
          <w:rFonts w:ascii="Times New Roman" w:hAnsi="Times New Roman"/>
          <w:szCs w:val="24"/>
          <w:u w:val="single"/>
        </w:rPr>
        <w:lastRenderedPageBreak/>
        <w:t>PERFORMANCE</w:t>
      </w:r>
      <w:r w:rsidR="0021496C">
        <w:rPr>
          <w:rFonts w:ascii="Times New Roman" w:hAnsi="Times New Roman"/>
          <w:szCs w:val="24"/>
          <w:u w:val="single"/>
        </w:rPr>
        <w:t xml:space="preserve"> AND RISK MANAGEMENT</w:t>
      </w:r>
      <w:bookmarkEnd w:id="8"/>
    </w:p>
    <w:p w14:paraId="34473930" w14:textId="77777777" w:rsidR="00CC6548" w:rsidRPr="007D09E6" w:rsidRDefault="00CC6548" w:rsidP="00F131F5">
      <w:pPr>
        <w:tabs>
          <w:tab w:val="num" w:pos="900"/>
        </w:tabs>
        <w:ind w:left="900" w:hanging="612"/>
        <w:jc w:val="both"/>
        <w:rPr>
          <w:sz w:val="24"/>
          <w:szCs w:val="24"/>
        </w:rPr>
      </w:pPr>
    </w:p>
    <w:p w14:paraId="2B69A84D" w14:textId="7E41D4A4" w:rsidR="00CC6548" w:rsidRPr="007D09E6" w:rsidRDefault="66BCA314" w:rsidP="00F131F5">
      <w:pPr>
        <w:numPr>
          <w:ilvl w:val="0"/>
          <w:numId w:val="13"/>
        </w:numPr>
        <w:tabs>
          <w:tab w:val="clear" w:pos="810"/>
          <w:tab w:val="num" w:pos="900"/>
          <w:tab w:val="num" w:pos="1332"/>
        </w:tabs>
        <w:ind w:left="900" w:hanging="612"/>
        <w:jc w:val="both"/>
        <w:rPr>
          <w:sz w:val="24"/>
          <w:szCs w:val="24"/>
        </w:rPr>
      </w:pPr>
      <w:r w:rsidRPr="1AE35491">
        <w:rPr>
          <w:sz w:val="24"/>
          <w:szCs w:val="24"/>
        </w:rPr>
        <w:t>Submit monthly time series returns, net of proposed fees</w:t>
      </w:r>
      <w:r w:rsidR="19151B64" w:rsidRPr="1AE35491">
        <w:rPr>
          <w:sz w:val="24"/>
          <w:szCs w:val="24"/>
        </w:rPr>
        <w:t>, for</w:t>
      </w:r>
      <w:r w:rsidRPr="1AE35491">
        <w:rPr>
          <w:sz w:val="24"/>
          <w:szCs w:val="24"/>
        </w:rPr>
        <w:t xml:space="preserve"> a composite of all equity-based emerging manager funds that, in a discretionary manner, your firm has invested in.  </w:t>
      </w:r>
      <w:r w:rsidR="24946150" w:rsidRPr="1AE35491">
        <w:rPr>
          <w:sz w:val="24"/>
          <w:szCs w:val="24"/>
        </w:rPr>
        <w:t xml:space="preserve">Please describe the composite components and, if appropriate, investment guidelines.  </w:t>
      </w:r>
      <w:r w:rsidRPr="1AE35491">
        <w:rPr>
          <w:sz w:val="24"/>
          <w:szCs w:val="24"/>
        </w:rPr>
        <w:t xml:space="preserve">This information should be provided in an attached </w:t>
      </w:r>
      <w:r w:rsidR="00AC4403">
        <w:rPr>
          <w:sz w:val="24"/>
          <w:szCs w:val="24"/>
        </w:rPr>
        <w:t>(</w:t>
      </w:r>
      <w:r w:rsidR="00AC4403" w:rsidRPr="00846F17">
        <w:rPr>
          <w:b/>
          <w:bCs/>
          <w:sz w:val="24"/>
          <w:szCs w:val="24"/>
        </w:rPr>
        <w:t xml:space="preserve">Exhibit </w:t>
      </w:r>
      <w:r w:rsidR="00B34115">
        <w:rPr>
          <w:b/>
          <w:bCs/>
          <w:sz w:val="24"/>
          <w:szCs w:val="24"/>
        </w:rPr>
        <w:t>U</w:t>
      </w:r>
      <w:r w:rsidR="00AC4403">
        <w:rPr>
          <w:sz w:val="24"/>
          <w:szCs w:val="24"/>
        </w:rPr>
        <w:t>)</w:t>
      </w:r>
      <w:r w:rsidRPr="1AE35491">
        <w:rPr>
          <w:sz w:val="24"/>
          <w:szCs w:val="24"/>
        </w:rPr>
        <w:t xml:space="preserve"> excel file with information formatted to two decimals.</w:t>
      </w:r>
    </w:p>
    <w:p w14:paraId="0F6A5EDA" w14:textId="77777777" w:rsidR="00CC6548" w:rsidRPr="007D09E6" w:rsidRDefault="00CC6548" w:rsidP="00F131F5">
      <w:pPr>
        <w:tabs>
          <w:tab w:val="num" w:pos="900"/>
        </w:tabs>
        <w:ind w:left="900" w:hanging="612"/>
        <w:jc w:val="both"/>
        <w:rPr>
          <w:sz w:val="24"/>
          <w:szCs w:val="24"/>
        </w:rPr>
      </w:pPr>
    </w:p>
    <w:p w14:paraId="7EC5929B" w14:textId="65037942" w:rsidR="00CC6548" w:rsidRPr="007D09E6" w:rsidRDefault="66BCA314" w:rsidP="00F131F5">
      <w:pPr>
        <w:numPr>
          <w:ilvl w:val="0"/>
          <w:numId w:val="13"/>
        </w:numPr>
        <w:tabs>
          <w:tab w:val="clear" w:pos="810"/>
          <w:tab w:val="num" w:pos="900"/>
          <w:tab w:val="num" w:pos="1332"/>
        </w:tabs>
        <w:ind w:left="900" w:hanging="612"/>
        <w:jc w:val="both"/>
        <w:rPr>
          <w:sz w:val="24"/>
          <w:szCs w:val="24"/>
        </w:rPr>
      </w:pPr>
      <w:r w:rsidRPr="1AE35491">
        <w:rPr>
          <w:sz w:val="24"/>
          <w:szCs w:val="24"/>
        </w:rPr>
        <w:t xml:space="preserve">For the same composite presented in the prior question, please provide the following, for periods ended </w:t>
      </w:r>
      <w:r w:rsidR="00997ADD">
        <w:rPr>
          <w:sz w:val="24"/>
          <w:szCs w:val="24"/>
        </w:rPr>
        <w:t>March 31, 2022</w:t>
      </w:r>
      <w:r w:rsidRPr="1AE35491">
        <w:rPr>
          <w:sz w:val="24"/>
          <w:szCs w:val="24"/>
        </w:rPr>
        <w:t xml:space="preserve"> (rounded to two decimals):</w:t>
      </w:r>
    </w:p>
    <w:p w14:paraId="7C963419" w14:textId="77777777" w:rsidR="00CC6548" w:rsidRPr="007D09E6" w:rsidRDefault="00CC6548" w:rsidP="000A6AB2">
      <w:pPr>
        <w:tabs>
          <w:tab w:val="num" w:pos="900"/>
        </w:tabs>
        <w:ind w:left="900" w:hanging="612"/>
        <w:jc w:val="both"/>
        <w:rPr>
          <w:sz w:val="24"/>
          <w:szCs w:val="24"/>
        </w:rPr>
      </w:pPr>
      <w:r w:rsidRPr="007D09E6">
        <w:rPr>
          <w:sz w:val="24"/>
          <w:szCs w:val="24"/>
        </w:rPr>
        <w:t xml:space="preserve">  </w:t>
      </w:r>
    </w:p>
    <w:tbl>
      <w:tblPr>
        <w:tblW w:w="73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70"/>
        <w:gridCol w:w="2160"/>
        <w:gridCol w:w="2543"/>
      </w:tblGrid>
      <w:tr w:rsidR="00CC6548" w:rsidRPr="007D09E6" w14:paraId="44205AF0" w14:textId="77777777" w:rsidTr="0096149F">
        <w:trPr>
          <w:cantSplit/>
          <w:trHeight w:val="861"/>
          <w:jc w:val="center"/>
        </w:trPr>
        <w:tc>
          <w:tcPr>
            <w:tcW w:w="2670" w:type="dxa"/>
            <w:tcBorders>
              <w:top w:val="single" w:sz="12" w:space="0" w:color="auto"/>
            </w:tcBorders>
            <w:shd w:val="clear" w:color="auto" w:fill="D9D9D9"/>
            <w:vAlign w:val="center"/>
          </w:tcPr>
          <w:p w14:paraId="42A3A606" w14:textId="77777777" w:rsidR="0096149F" w:rsidRDefault="0096149F" w:rsidP="0096149F">
            <w:pPr>
              <w:tabs>
                <w:tab w:val="num" w:pos="900"/>
              </w:tabs>
              <w:ind w:left="900" w:hanging="612"/>
              <w:jc w:val="center"/>
              <w:rPr>
                <w:b/>
                <w:sz w:val="24"/>
                <w:szCs w:val="24"/>
              </w:rPr>
            </w:pPr>
            <w:bookmarkStart w:id="9" w:name="OLE_LINK1"/>
            <w:bookmarkStart w:id="10" w:name="OLE_LINK2"/>
          </w:p>
          <w:p w14:paraId="2959A396" w14:textId="2A957484" w:rsidR="00CC6548" w:rsidRPr="007D09E6" w:rsidRDefault="00CC6548" w:rsidP="0096149F">
            <w:pPr>
              <w:tabs>
                <w:tab w:val="num" w:pos="900"/>
              </w:tabs>
              <w:ind w:left="900" w:hanging="612"/>
              <w:jc w:val="center"/>
              <w:rPr>
                <w:b/>
                <w:sz w:val="24"/>
                <w:szCs w:val="24"/>
              </w:rPr>
            </w:pPr>
            <w:r w:rsidRPr="007D09E6">
              <w:rPr>
                <w:b/>
                <w:sz w:val="24"/>
                <w:szCs w:val="24"/>
              </w:rPr>
              <w:t>Performance</w:t>
            </w:r>
          </w:p>
          <w:p w14:paraId="6EE578BF" w14:textId="77777777" w:rsidR="00CC6548" w:rsidRPr="007D09E6" w:rsidRDefault="00CC6548" w:rsidP="0096149F">
            <w:pPr>
              <w:tabs>
                <w:tab w:val="num" w:pos="900"/>
              </w:tabs>
              <w:ind w:left="900" w:hanging="612"/>
              <w:jc w:val="center"/>
              <w:rPr>
                <w:b/>
                <w:sz w:val="24"/>
                <w:szCs w:val="24"/>
              </w:rPr>
            </w:pPr>
            <w:r w:rsidRPr="007D09E6">
              <w:rPr>
                <w:b/>
                <w:sz w:val="24"/>
                <w:szCs w:val="24"/>
              </w:rPr>
              <w:t>Periods</w:t>
            </w:r>
          </w:p>
          <w:p w14:paraId="74562D9F" w14:textId="0331DB04" w:rsidR="00CC6548" w:rsidRPr="007D09E6" w:rsidRDefault="00CC6548" w:rsidP="0096149F">
            <w:pPr>
              <w:tabs>
                <w:tab w:val="num" w:pos="900"/>
              </w:tabs>
              <w:ind w:left="900" w:hanging="612"/>
              <w:jc w:val="center"/>
              <w:rPr>
                <w:b/>
                <w:sz w:val="24"/>
                <w:szCs w:val="24"/>
              </w:rPr>
            </w:pPr>
          </w:p>
        </w:tc>
        <w:tc>
          <w:tcPr>
            <w:tcW w:w="2160" w:type="dxa"/>
            <w:tcBorders>
              <w:top w:val="single" w:sz="12" w:space="0" w:color="auto"/>
            </w:tcBorders>
            <w:shd w:val="clear" w:color="auto" w:fill="D9D9D9"/>
            <w:vAlign w:val="center"/>
          </w:tcPr>
          <w:p w14:paraId="29211EE1" w14:textId="63726585" w:rsidR="00CC6548" w:rsidRPr="007D09E6" w:rsidRDefault="00CC6548" w:rsidP="0096149F">
            <w:pPr>
              <w:tabs>
                <w:tab w:val="num" w:pos="900"/>
              </w:tabs>
              <w:ind w:left="900" w:hanging="612"/>
              <w:jc w:val="center"/>
              <w:rPr>
                <w:b/>
                <w:sz w:val="24"/>
                <w:szCs w:val="24"/>
              </w:rPr>
            </w:pPr>
            <w:r w:rsidRPr="007D09E6">
              <w:rPr>
                <w:b/>
                <w:sz w:val="24"/>
                <w:szCs w:val="24"/>
              </w:rPr>
              <w:t>Annualized</w:t>
            </w:r>
          </w:p>
          <w:p w14:paraId="76AA69CA" w14:textId="09A2178F" w:rsidR="00CC6548" w:rsidRPr="007D09E6" w:rsidRDefault="00CC6548" w:rsidP="0096149F">
            <w:pPr>
              <w:tabs>
                <w:tab w:val="num" w:pos="900"/>
              </w:tabs>
              <w:ind w:left="900" w:hanging="612"/>
              <w:jc w:val="center"/>
              <w:rPr>
                <w:b/>
                <w:sz w:val="24"/>
                <w:szCs w:val="24"/>
              </w:rPr>
            </w:pPr>
            <w:r w:rsidRPr="007D09E6">
              <w:rPr>
                <w:b/>
                <w:sz w:val="24"/>
                <w:szCs w:val="24"/>
              </w:rPr>
              <w:t>Total</w:t>
            </w:r>
            <w:r w:rsidR="0096149F">
              <w:rPr>
                <w:b/>
                <w:sz w:val="24"/>
                <w:szCs w:val="24"/>
              </w:rPr>
              <w:t xml:space="preserve"> Net</w:t>
            </w:r>
          </w:p>
          <w:p w14:paraId="02A9523D" w14:textId="77777777" w:rsidR="00CC6548" w:rsidRPr="007D09E6" w:rsidRDefault="00CC6548" w:rsidP="0096149F">
            <w:pPr>
              <w:tabs>
                <w:tab w:val="num" w:pos="900"/>
              </w:tabs>
              <w:ind w:left="900" w:hanging="612"/>
              <w:jc w:val="center"/>
              <w:rPr>
                <w:b/>
                <w:sz w:val="24"/>
                <w:szCs w:val="24"/>
              </w:rPr>
            </w:pPr>
            <w:r w:rsidRPr="007D09E6">
              <w:rPr>
                <w:b/>
                <w:sz w:val="24"/>
                <w:szCs w:val="24"/>
              </w:rPr>
              <w:t>Return</w:t>
            </w:r>
          </w:p>
        </w:tc>
        <w:tc>
          <w:tcPr>
            <w:tcW w:w="2543" w:type="dxa"/>
            <w:tcBorders>
              <w:top w:val="single" w:sz="12" w:space="0" w:color="auto"/>
            </w:tcBorders>
            <w:shd w:val="clear" w:color="auto" w:fill="D9D9D9"/>
            <w:vAlign w:val="center"/>
          </w:tcPr>
          <w:p w14:paraId="34C49859" w14:textId="77777777" w:rsidR="00CC6548" w:rsidRPr="007D09E6" w:rsidRDefault="00CC6548" w:rsidP="0096149F">
            <w:pPr>
              <w:ind w:left="342" w:hanging="54"/>
              <w:jc w:val="center"/>
              <w:rPr>
                <w:b/>
                <w:sz w:val="24"/>
                <w:szCs w:val="24"/>
              </w:rPr>
            </w:pPr>
            <w:r w:rsidRPr="007D09E6">
              <w:rPr>
                <w:b/>
                <w:sz w:val="24"/>
                <w:szCs w:val="24"/>
              </w:rPr>
              <w:t>Realized</w:t>
            </w:r>
          </w:p>
          <w:p w14:paraId="75154BEC" w14:textId="77777777" w:rsidR="00CC6548" w:rsidRPr="007D09E6" w:rsidRDefault="00CC6548" w:rsidP="0096149F">
            <w:pPr>
              <w:tabs>
                <w:tab w:val="num" w:pos="900"/>
              </w:tabs>
              <w:ind w:left="900" w:hanging="612"/>
              <w:jc w:val="center"/>
              <w:rPr>
                <w:b/>
                <w:sz w:val="24"/>
                <w:szCs w:val="24"/>
              </w:rPr>
            </w:pPr>
            <w:r w:rsidRPr="007D09E6">
              <w:rPr>
                <w:b/>
                <w:sz w:val="24"/>
                <w:szCs w:val="24"/>
              </w:rPr>
              <w:t>Standard Deviation</w:t>
            </w:r>
          </w:p>
          <w:p w14:paraId="4D0E996A" w14:textId="77777777" w:rsidR="00CC6548" w:rsidRPr="007D09E6" w:rsidRDefault="00CC6548" w:rsidP="0096149F">
            <w:pPr>
              <w:tabs>
                <w:tab w:val="num" w:pos="900"/>
              </w:tabs>
              <w:ind w:left="900" w:hanging="612"/>
              <w:jc w:val="center"/>
              <w:rPr>
                <w:b/>
                <w:sz w:val="24"/>
                <w:szCs w:val="24"/>
              </w:rPr>
            </w:pPr>
            <w:r w:rsidRPr="007D09E6">
              <w:rPr>
                <w:b/>
                <w:sz w:val="24"/>
                <w:szCs w:val="24"/>
              </w:rPr>
              <w:t>(Annualized)</w:t>
            </w:r>
          </w:p>
        </w:tc>
      </w:tr>
      <w:bookmarkEnd w:id="9"/>
      <w:bookmarkEnd w:id="10"/>
      <w:tr w:rsidR="00CC6548" w:rsidRPr="007D09E6" w14:paraId="3F7D3697" w14:textId="77777777" w:rsidTr="00F74DDE">
        <w:trPr>
          <w:cantSplit/>
          <w:jc w:val="center"/>
        </w:trPr>
        <w:tc>
          <w:tcPr>
            <w:tcW w:w="2670" w:type="dxa"/>
          </w:tcPr>
          <w:p w14:paraId="284D8474" w14:textId="77777777" w:rsidR="00CC6548" w:rsidRPr="007D09E6" w:rsidRDefault="00CC6548" w:rsidP="0096149F">
            <w:pPr>
              <w:tabs>
                <w:tab w:val="num" w:pos="900"/>
              </w:tabs>
              <w:ind w:left="900" w:hanging="612"/>
              <w:jc w:val="center"/>
              <w:rPr>
                <w:sz w:val="24"/>
                <w:szCs w:val="24"/>
              </w:rPr>
            </w:pPr>
            <w:r w:rsidRPr="007D09E6">
              <w:rPr>
                <w:sz w:val="24"/>
                <w:szCs w:val="24"/>
              </w:rPr>
              <w:t>1 Year</w:t>
            </w:r>
          </w:p>
        </w:tc>
        <w:tc>
          <w:tcPr>
            <w:tcW w:w="2160" w:type="dxa"/>
          </w:tcPr>
          <w:p w14:paraId="40DF12C2" w14:textId="77777777" w:rsidR="00CC6548" w:rsidRPr="007D09E6" w:rsidRDefault="00CC6548" w:rsidP="0096149F">
            <w:pPr>
              <w:tabs>
                <w:tab w:val="num" w:pos="900"/>
              </w:tabs>
              <w:ind w:left="900" w:hanging="612"/>
              <w:jc w:val="center"/>
              <w:rPr>
                <w:sz w:val="24"/>
                <w:szCs w:val="24"/>
              </w:rPr>
            </w:pPr>
            <w:r w:rsidRPr="007D09E6">
              <w:rPr>
                <w:sz w:val="24"/>
                <w:szCs w:val="24"/>
              </w:rPr>
              <w:t>0.00%</w:t>
            </w:r>
          </w:p>
        </w:tc>
        <w:tc>
          <w:tcPr>
            <w:tcW w:w="2543" w:type="dxa"/>
          </w:tcPr>
          <w:p w14:paraId="48DF744B" w14:textId="77777777" w:rsidR="00CC6548" w:rsidRPr="007D09E6" w:rsidRDefault="00CC6548" w:rsidP="0096149F">
            <w:pPr>
              <w:tabs>
                <w:tab w:val="num" w:pos="900"/>
              </w:tabs>
              <w:ind w:left="900" w:hanging="612"/>
              <w:jc w:val="center"/>
              <w:rPr>
                <w:sz w:val="24"/>
                <w:szCs w:val="24"/>
              </w:rPr>
            </w:pPr>
            <w:r w:rsidRPr="007D09E6">
              <w:rPr>
                <w:sz w:val="24"/>
                <w:szCs w:val="24"/>
              </w:rPr>
              <w:t>0.00%</w:t>
            </w:r>
          </w:p>
        </w:tc>
      </w:tr>
      <w:tr w:rsidR="00CC6548" w:rsidRPr="007D09E6" w14:paraId="4864EB85" w14:textId="77777777" w:rsidTr="00F74DDE">
        <w:trPr>
          <w:cantSplit/>
          <w:jc w:val="center"/>
        </w:trPr>
        <w:tc>
          <w:tcPr>
            <w:tcW w:w="2670" w:type="dxa"/>
          </w:tcPr>
          <w:p w14:paraId="41A4146C" w14:textId="77777777" w:rsidR="00CC6548" w:rsidRPr="007D09E6" w:rsidRDefault="00CC6548" w:rsidP="0096149F">
            <w:pPr>
              <w:tabs>
                <w:tab w:val="num" w:pos="900"/>
              </w:tabs>
              <w:ind w:left="900" w:hanging="612"/>
              <w:jc w:val="center"/>
              <w:rPr>
                <w:sz w:val="24"/>
                <w:szCs w:val="24"/>
              </w:rPr>
            </w:pPr>
            <w:r w:rsidRPr="007D09E6">
              <w:rPr>
                <w:sz w:val="24"/>
                <w:szCs w:val="24"/>
              </w:rPr>
              <w:t>3 Years</w:t>
            </w:r>
          </w:p>
        </w:tc>
        <w:tc>
          <w:tcPr>
            <w:tcW w:w="2160" w:type="dxa"/>
          </w:tcPr>
          <w:p w14:paraId="4EB05DB5" w14:textId="77777777" w:rsidR="00CC6548" w:rsidRPr="007D09E6" w:rsidRDefault="00CC6548" w:rsidP="0096149F">
            <w:pPr>
              <w:tabs>
                <w:tab w:val="num" w:pos="900"/>
              </w:tabs>
              <w:ind w:left="900" w:hanging="612"/>
              <w:jc w:val="center"/>
              <w:rPr>
                <w:sz w:val="24"/>
                <w:szCs w:val="24"/>
              </w:rPr>
            </w:pPr>
            <w:r w:rsidRPr="007D09E6">
              <w:rPr>
                <w:sz w:val="24"/>
                <w:szCs w:val="24"/>
              </w:rPr>
              <w:t>0.00%</w:t>
            </w:r>
          </w:p>
        </w:tc>
        <w:tc>
          <w:tcPr>
            <w:tcW w:w="2543" w:type="dxa"/>
          </w:tcPr>
          <w:p w14:paraId="5F07C6DD" w14:textId="77777777" w:rsidR="00CC6548" w:rsidRPr="007D09E6" w:rsidRDefault="00CC6548" w:rsidP="0096149F">
            <w:pPr>
              <w:tabs>
                <w:tab w:val="num" w:pos="900"/>
              </w:tabs>
              <w:ind w:left="900" w:hanging="612"/>
              <w:jc w:val="center"/>
              <w:rPr>
                <w:sz w:val="24"/>
                <w:szCs w:val="24"/>
              </w:rPr>
            </w:pPr>
            <w:r w:rsidRPr="007D09E6">
              <w:rPr>
                <w:sz w:val="24"/>
                <w:szCs w:val="24"/>
              </w:rPr>
              <w:t>0.00%</w:t>
            </w:r>
          </w:p>
        </w:tc>
      </w:tr>
      <w:tr w:rsidR="00CC6548" w:rsidRPr="007D09E6" w14:paraId="0487A165" w14:textId="77777777" w:rsidTr="00F74DDE">
        <w:trPr>
          <w:cantSplit/>
          <w:jc w:val="center"/>
        </w:trPr>
        <w:tc>
          <w:tcPr>
            <w:tcW w:w="2670" w:type="dxa"/>
          </w:tcPr>
          <w:p w14:paraId="62AC21FC" w14:textId="77777777" w:rsidR="00CC6548" w:rsidRPr="007D09E6" w:rsidRDefault="00CC6548" w:rsidP="0096149F">
            <w:pPr>
              <w:tabs>
                <w:tab w:val="num" w:pos="900"/>
              </w:tabs>
              <w:ind w:left="900" w:hanging="612"/>
              <w:jc w:val="center"/>
              <w:rPr>
                <w:sz w:val="24"/>
                <w:szCs w:val="24"/>
              </w:rPr>
            </w:pPr>
            <w:r w:rsidRPr="007D09E6">
              <w:rPr>
                <w:sz w:val="24"/>
                <w:szCs w:val="24"/>
              </w:rPr>
              <w:t>5 Years</w:t>
            </w:r>
          </w:p>
        </w:tc>
        <w:tc>
          <w:tcPr>
            <w:tcW w:w="2160" w:type="dxa"/>
          </w:tcPr>
          <w:p w14:paraId="00A0A421" w14:textId="77777777" w:rsidR="00CC6548" w:rsidRPr="007D09E6" w:rsidRDefault="00CC6548" w:rsidP="0096149F">
            <w:pPr>
              <w:tabs>
                <w:tab w:val="num" w:pos="900"/>
              </w:tabs>
              <w:ind w:left="900" w:hanging="612"/>
              <w:jc w:val="center"/>
              <w:rPr>
                <w:sz w:val="24"/>
                <w:szCs w:val="24"/>
              </w:rPr>
            </w:pPr>
            <w:r w:rsidRPr="007D09E6">
              <w:rPr>
                <w:sz w:val="24"/>
                <w:szCs w:val="24"/>
              </w:rPr>
              <w:t>0.00%</w:t>
            </w:r>
          </w:p>
        </w:tc>
        <w:tc>
          <w:tcPr>
            <w:tcW w:w="2543" w:type="dxa"/>
          </w:tcPr>
          <w:p w14:paraId="2DC548D3" w14:textId="77777777" w:rsidR="00CC6548" w:rsidRPr="007D09E6" w:rsidRDefault="00CC6548" w:rsidP="0096149F">
            <w:pPr>
              <w:tabs>
                <w:tab w:val="num" w:pos="900"/>
              </w:tabs>
              <w:ind w:left="900" w:hanging="612"/>
              <w:jc w:val="center"/>
              <w:rPr>
                <w:sz w:val="24"/>
                <w:szCs w:val="24"/>
              </w:rPr>
            </w:pPr>
            <w:r w:rsidRPr="007D09E6">
              <w:rPr>
                <w:sz w:val="24"/>
                <w:szCs w:val="24"/>
              </w:rPr>
              <w:t>0.00%</w:t>
            </w:r>
          </w:p>
        </w:tc>
      </w:tr>
      <w:tr w:rsidR="00CC6548" w:rsidRPr="007D09E6" w14:paraId="0D2EA70E" w14:textId="77777777" w:rsidTr="00F74DDE">
        <w:trPr>
          <w:cantSplit/>
          <w:jc w:val="center"/>
        </w:trPr>
        <w:tc>
          <w:tcPr>
            <w:tcW w:w="2670" w:type="dxa"/>
          </w:tcPr>
          <w:p w14:paraId="62475D65" w14:textId="77777777" w:rsidR="00CC6548" w:rsidRPr="007D09E6" w:rsidRDefault="00CC6548" w:rsidP="0096149F">
            <w:pPr>
              <w:tabs>
                <w:tab w:val="num" w:pos="900"/>
              </w:tabs>
              <w:ind w:left="900" w:hanging="612"/>
              <w:jc w:val="center"/>
              <w:rPr>
                <w:sz w:val="24"/>
                <w:szCs w:val="24"/>
              </w:rPr>
            </w:pPr>
            <w:r w:rsidRPr="007D09E6">
              <w:rPr>
                <w:sz w:val="24"/>
                <w:szCs w:val="24"/>
              </w:rPr>
              <w:t>7 Years</w:t>
            </w:r>
          </w:p>
        </w:tc>
        <w:tc>
          <w:tcPr>
            <w:tcW w:w="2160" w:type="dxa"/>
          </w:tcPr>
          <w:p w14:paraId="66D6C8A3" w14:textId="77777777" w:rsidR="00CC6548" w:rsidRPr="007D09E6" w:rsidRDefault="00CC6548" w:rsidP="0096149F">
            <w:pPr>
              <w:tabs>
                <w:tab w:val="num" w:pos="900"/>
              </w:tabs>
              <w:ind w:left="900" w:hanging="612"/>
              <w:jc w:val="center"/>
              <w:rPr>
                <w:sz w:val="24"/>
                <w:szCs w:val="24"/>
              </w:rPr>
            </w:pPr>
            <w:r w:rsidRPr="007D09E6">
              <w:rPr>
                <w:sz w:val="24"/>
                <w:szCs w:val="24"/>
              </w:rPr>
              <w:t>0.00%</w:t>
            </w:r>
          </w:p>
        </w:tc>
        <w:tc>
          <w:tcPr>
            <w:tcW w:w="2543" w:type="dxa"/>
          </w:tcPr>
          <w:p w14:paraId="58DC0EBF" w14:textId="77777777" w:rsidR="00CC6548" w:rsidRPr="007D09E6" w:rsidRDefault="00CC6548" w:rsidP="0096149F">
            <w:pPr>
              <w:tabs>
                <w:tab w:val="num" w:pos="900"/>
              </w:tabs>
              <w:ind w:left="900" w:hanging="612"/>
              <w:jc w:val="center"/>
              <w:rPr>
                <w:sz w:val="24"/>
                <w:szCs w:val="24"/>
              </w:rPr>
            </w:pPr>
            <w:r w:rsidRPr="007D09E6">
              <w:rPr>
                <w:sz w:val="24"/>
                <w:szCs w:val="24"/>
              </w:rPr>
              <w:t>0.00%</w:t>
            </w:r>
          </w:p>
        </w:tc>
      </w:tr>
      <w:tr w:rsidR="00CC6548" w:rsidRPr="007D09E6" w14:paraId="4F031A64" w14:textId="77777777" w:rsidTr="00F74DDE">
        <w:trPr>
          <w:cantSplit/>
          <w:jc w:val="center"/>
        </w:trPr>
        <w:tc>
          <w:tcPr>
            <w:tcW w:w="2670" w:type="dxa"/>
          </w:tcPr>
          <w:p w14:paraId="51CB8C9E" w14:textId="77777777" w:rsidR="00CC6548" w:rsidRPr="007D09E6" w:rsidRDefault="00CC6548" w:rsidP="0096149F">
            <w:pPr>
              <w:tabs>
                <w:tab w:val="num" w:pos="900"/>
              </w:tabs>
              <w:ind w:left="900" w:hanging="612"/>
              <w:jc w:val="center"/>
              <w:rPr>
                <w:sz w:val="24"/>
                <w:szCs w:val="24"/>
              </w:rPr>
            </w:pPr>
            <w:r w:rsidRPr="007D09E6">
              <w:rPr>
                <w:sz w:val="24"/>
                <w:szCs w:val="24"/>
              </w:rPr>
              <w:t>10 Years</w:t>
            </w:r>
          </w:p>
        </w:tc>
        <w:tc>
          <w:tcPr>
            <w:tcW w:w="2160" w:type="dxa"/>
          </w:tcPr>
          <w:p w14:paraId="08DE5CA6" w14:textId="77777777" w:rsidR="00CC6548" w:rsidRPr="007D09E6" w:rsidRDefault="00CC6548" w:rsidP="0096149F">
            <w:pPr>
              <w:tabs>
                <w:tab w:val="num" w:pos="900"/>
              </w:tabs>
              <w:ind w:left="900" w:hanging="612"/>
              <w:jc w:val="center"/>
              <w:rPr>
                <w:sz w:val="24"/>
                <w:szCs w:val="24"/>
              </w:rPr>
            </w:pPr>
            <w:r w:rsidRPr="007D09E6">
              <w:rPr>
                <w:sz w:val="24"/>
                <w:szCs w:val="24"/>
              </w:rPr>
              <w:t>0.00%</w:t>
            </w:r>
          </w:p>
        </w:tc>
        <w:tc>
          <w:tcPr>
            <w:tcW w:w="2543" w:type="dxa"/>
          </w:tcPr>
          <w:p w14:paraId="5594F836" w14:textId="77777777" w:rsidR="00CC6548" w:rsidRPr="007D09E6" w:rsidRDefault="00CC6548" w:rsidP="0096149F">
            <w:pPr>
              <w:tabs>
                <w:tab w:val="num" w:pos="900"/>
              </w:tabs>
              <w:ind w:left="900" w:hanging="612"/>
              <w:jc w:val="center"/>
              <w:rPr>
                <w:sz w:val="24"/>
                <w:szCs w:val="24"/>
              </w:rPr>
            </w:pPr>
            <w:r w:rsidRPr="007D09E6">
              <w:rPr>
                <w:sz w:val="24"/>
                <w:szCs w:val="24"/>
              </w:rPr>
              <w:t>0.00%</w:t>
            </w:r>
          </w:p>
        </w:tc>
      </w:tr>
      <w:tr w:rsidR="00CC6548" w:rsidRPr="007D09E6" w14:paraId="15BB3B9D" w14:textId="77777777" w:rsidTr="00F74DDE">
        <w:trPr>
          <w:cantSplit/>
          <w:jc w:val="center"/>
        </w:trPr>
        <w:tc>
          <w:tcPr>
            <w:tcW w:w="2670" w:type="dxa"/>
            <w:tcBorders>
              <w:bottom w:val="single" w:sz="12" w:space="0" w:color="auto"/>
            </w:tcBorders>
          </w:tcPr>
          <w:p w14:paraId="451841F3" w14:textId="77777777" w:rsidR="00CC6548" w:rsidRPr="007D09E6" w:rsidRDefault="00CC6548" w:rsidP="0096149F">
            <w:pPr>
              <w:tabs>
                <w:tab w:val="num" w:pos="900"/>
              </w:tabs>
              <w:ind w:left="900" w:hanging="612"/>
              <w:jc w:val="center"/>
              <w:rPr>
                <w:sz w:val="24"/>
                <w:szCs w:val="24"/>
              </w:rPr>
            </w:pPr>
            <w:r w:rsidRPr="007D09E6">
              <w:rPr>
                <w:sz w:val="24"/>
                <w:szCs w:val="24"/>
              </w:rPr>
              <w:t>Inception to date (specify date)</w:t>
            </w:r>
          </w:p>
        </w:tc>
        <w:tc>
          <w:tcPr>
            <w:tcW w:w="2160" w:type="dxa"/>
            <w:tcBorders>
              <w:bottom w:val="single" w:sz="12" w:space="0" w:color="auto"/>
            </w:tcBorders>
          </w:tcPr>
          <w:p w14:paraId="4EA6D607" w14:textId="77777777" w:rsidR="00CC6548" w:rsidRPr="007D09E6" w:rsidRDefault="00CC6548" w:rsidP="0096149F">
            <w:pPr>
              <w:tabs>
                <w:tab w:val="num" w:pos="900"/>
              </w:tabs>
              <w:ind w:left="900" w:hanging="612"/>
              <w:jc w:val="center"/>
              <w:rPr>
                <w:sz w:val="24"/>
                <w:szCs w:val="24"/>
              </w:rPr>
            </w:pPr>
            <w:r w:rsidRPr="007D09E6">
              <w:rPr>
                <w:sz w:val="24"/>
                <w:szCs w:val="24"/>
              </w:rPr>
              <w:t>0.00%</w:t>
            </w:r>
          </w:p>
        </w:tc>
        <w:tc>
          <w:tcPr>
            <w:tcW w:w="2543" w:type="dxa"/>
            <w:tcBorders>
              <w:bottom w:val="single" w:sz="12" w:space="0" w:color="auto"/>
            </w:tcBorders>
          </w:tcPr>
          <w:p w14:paraId="716DA0B5" w14:textId="77777777" w:rsidR="00CC6548" w:rsidRPr="007D09E6" w:rsidRDefault="00CC6548" w:rsidP="0096149F">
            <w:pPr>
              <w:tabs>
                <w:tab w:val="num" w:pos="900"/>
              </w:tabs>
              <w:ind w:left="900" w:hanging="612"/>
              <w:jc w:val="center"/>
              <w:rPr>
                <w:sz w:val="24"/>
                <w:szCs w:val="24"/>
              </w:rPr>
            </w:pPr>
            <w:r w:rsidRPr="007D09E6">
              <w:rPr>
                <w:sz w:val="24"/>
                <w:szCs w:val="24"/>
              </w:rPr>
              <w:t>0.00%</w:t>
            </w:r>
          </w:p>
        </w:tc>
      </w:tr>
    </w:tbl>
    <w:p w14:paraId="4AEAB340" w14:textId="77777777" w:rsidR="00CC6548" w:rsidRPr="007D09E6" w:rsidRDefault="00CC6548" w:rsidP="000A6AB2">
      <w:pPr>
        <w:ind w:left="900"/>
        <w:jc w:val="both"/>
        <w:rPr>
          <w:sz w:val="24"/>
          <w:szCs w:val="24"/>
        </w:rPr>
      </w:pPr>
    </w:p>
    <w:p w14:paraId="5620CFB9" w14:textId="77777777" w:rsidR="00396A02" w:rsidRPr="00396A02" w:rsidRDefault="00664C3D" w:rsidP="404AB465">
      <w:pPr>
        <w:numPr>
          <w:ilvl w:val="0"/>
          <w:numId w:val="13"/>
        </w:numPr>
        <w:tabs>
          <w:tab w:val="clear" w:pos="810"/>
          <w:tab w:val="num" w:pos="900"/>
          <w:tab w:val="num" w:pos="1332"/>
        </w:tabs>
        <w:ind w:left="900" w:hanging="612"/>
        <w:jc w:val="both"/>
        <w:rPr>
          <w:sz w:val="24"/>
          <w:szCs w:val="24"/>
        </w:rPr>
      </w:pPr>
      <w:r w:rsidRPr="1AE35491">
        <w:rPr>
          <w:sz w:val="24"/>
          <w:szCs w:val="24"/>
        </w:rPr>
        <w:t xml:space="preserve">Is the performance history submitted </w:t>
      </w:r>
      <w:r w:rsidR="00EA4547" w:rsidRPr="1AE35491">
        <w:rPr>
          <w:sz w:val="24"/>
          <w:szCs w:val="24"/>
        </w:rPr>
        <w:t>adhere to</w:t>
      </w:r>
      <w:r w:rsidRPr="1AE35491">
        <w:rPr>
          <w:sz w:val="24"/>
          <w:szCs w:val="24"/>
        </w:rPr>
        <w:t xml:space="preserve"> the Global Investment Performance Standards (GIPS®) of the CFA Institute?</w:t>
      </w:r>
    </w:p>
    <w:p w14:paraId="124003DF" w14:textId="19B51257" w:rsidR="404AB465" w:rsidRDefault="003F56B9" w:rsidP="0051381A">
      <w:pPr>
        <w:numPr>
          <w:ilvl w:val="1"/>
          <w:numId w:val="13"/>
        </w:numPr>
        <w:ind w:left="1260"/>
        <w:jc w:val="both"/>
        <w:rPr>
          <w:sz w:val="24"/>
          <w:szCs w:val="24"/>
        </w:rPr>
      </w:pPr>
      <w:r w:rsidRPr="1AE35491">
        <w:rPr>
          <w:sz w:val="24"/>
          <w:szCs w:val="24"/>
        </w:rPr>
        <w:t xml:space="preserve">Are these returns audited? If yes, please submit a letter from your firm’s independent certified auditor or a </w:t>
      </w:r>
      <w:r w:rsidR="006446AD" w:rsidRPr="1AE35491">
        <w:rPr>
          <w:sz w:val="24"/>
          <w:szCs w:val="24"/>
        </w:rPr>
        <w:t>third-party</w:t>
      </w:r>
      <w:r w:rsidRPr="1AE35491">
        <w:rPr>
          <w:sz w:val="24"/>
          <w:szCs w:val="24"/>
        </w:rPr>
        <w:t xml:space="preserve"> vendor attesting to the accuracy of the information provided in this section and that returns were calculated according to GIPS standards. The letter must indicate that the firm independently verified all data presented in this section.</w:t>
      </w:r>
      <w:r w:rsidR="404AB465" w:rsidRPr="1AE35491">
        <w:rPr>
          <w:sz w:val="24"/>
          <w:szCs w:val="24"/>
        </w:rPr>
        <w:t xml:space="preserve"> </w:t>
      </w:r>
    </w:p>
    <w:p w14:paraId="76E1AC89" w14:textId="752C2656" w:rsidR="004E120F" w:rsidRDefault="004E120F" w:rsidP="0051381A">
      <w:pPr>
        <w:numPr>
          <w:ilvl w:val="1"/>
          <w:numId w:val="13"/>
        </w:numPr>
        <w:ind w:left="1260"/>
        <w:jc w:val="both"/>
        <w:rPr>
          <w:sz w:val="24"/>
          <w:szCs w:val="24"/>
        </w:rPr>
      </w:pPr>
      <w:r>
        <w:rPr>
          <w:sz w:val="24"/>
          <w:szCs w:val="24"/>
        </w:rPr>
        <w:t>Who is responsible for calculating performance?</w:t>
      </w:r>
    </w:p>
    <w:p w14:paraId="695A9E2F" w14:textId="36D29C04" w:rsidR="003817E6" w:rsidRDefault="003817E6" w:rsidP="0051381A">
      <w:pPr>
        <w:numPr>
          <w:ilvl w:val="1"/>
          <w:numId w:val="13"/>
        </w:numPr>
        <w:ind w:left="1260"/>
        <w:jc w:val="both"/>
        <w:rPr>
          <w:sz w:val="24"/>
          <w:szCs w:val="24"/>
        </w:rPr>
      </w:pPr>
      <w:r>
        <w:rPr>
          <w:sz w:val="24"/>
          <w:szCs w:val="24"/>
        </w:rPr>
        <w:t>Do you provide daily</w:t>
      </w:r>
      <w:r w:rsidR="00BD6F0D">
        <w:rPr>
          <w:sz w:val="24"/>
          <w:szCs w:val="24"/>
        </w:rPr>
        <w:t xml:space="preserve"> and monthly return calculations? </w:t>
      </w:r>
    </w:p>
    <w:p w14:paraId="48B8236A" w14:textId="55EB0C6B" w:rsidR="00CE7231" w:rsidRDefault="00CE7231" w:rsidP="0051381A">
      <w:pPr>
        <w:numPr>
          <w:ilvl w:val="1"/>
          <w:numId w:val="13"/>
        </w:numPr>
        <w:ind w:left="1260"/>
        <w:jc w:val="both"/>
        <w:rPr>
          <w:sz w:val="24"/>
          <w:szCs w:val="24"/>
        </w:rPr>
      </w:pPr>
      <w:r w:rsidRPr="00846F17">
        <w:rPr>
          <w:sz w:val="24"/>
          <w:szCs w:val="24"/>
        </w:rPr>
        <w:t>Describe the level to which your firm can calculate performance. Down to the security level?</w:t>
      </w:r>
    </w:p>
    <w:p w14:paraId="3548509E" w14:textId="7E86C51C" w:rsidR="00B54C21" w:rsidRDefault="00B54C21" w:rsidP="0051381A">
      <w:pPr>
        <w:numPr>
          <w:ilvl w:val="1"/>
          <w:numId w:val="13"/>
        </w:numPr>
        <w:ind w:left="1260"/>
        <w:jc w:val="both"/>
        <w:rPr>
          <w:sz w:val="24"/>
          <w:szCs w:val="24"/>
        </w:rPr>
      </w:pPr>
      <w:r w:rsidRPr="00846F17">
        <w:rPr>
          <w:sz w:val="24"/>
          <w:szCs w:val="24"/>
        </w:rPr>
        <w:t>Describe in detail your performance calculation methodology.</w:t>
      </w:r>
    </w:p>
    <w:p w14:paraId="1344B9F0" w14:textId="15AA3A1C" w:rsidR="007A5CFB" w:rsidRDefault="007A5CFB" w:rsidP="0051381A">
      <w:pPr>
        <w:numPr>
          <w:ilvl w:val="1"/>
          <w:numId w:val="13"/>
        </w:numPr>
        <w:ind w:left="1260"/>
        <w:jc w:val="both"/>
        <w:rPr>
          <w:sz w:val="24"/>
          <w:szCs w:val="24"/>
        </w:rPr>
      </w:pPr>
      <w:r w:rsidRPr="00846F17">
        <w:rPr>
          <w:sz w:val="24"/>
          <w:szCs w:val="24"/>
        </w:rPr>
        <w:t>For investment managers that report performance with a lag, what is your process for lagging or not lagging performance if desired by the client?</w:t>
      </w:r>
    </w:p>
    <w:p w14:paraId="3E8407C2" w14:textId="4749F6F9" w:rsidR="00CE154B" w:rsidRDefault="00CE154B" w:rsidP="0051381A">
      <w:pPr>
        <w:numPr>
          <w:ilvl w:val="1"/>
          <w:numId w:val="13"/>
        </w:numPr>
        <w:ind w:left="1260"/>
        <w:jc w:val="both"/>
        <w:rPr>
          <w:sz w:val="24"/>
          <w:szCs w:val="24"/>
        </w:rPr>
      </w:pPr>
      <w:r w:rsidRPr="00846F17">
        <w:rPr>
          <w:sz w:val="24"/>
          <w:szCs w:val="24"/>
        </w:rPr>
        <w:t>Describe your process of restating portfolio returns.</w:t>
      </w:r>
    </w:p>
    <w:p w14:paraId="5A2C3299" w14:textId="42542AFA" w:rsidR="00C4500A" w:rsidRDefault="00C4500A" w:rsidP="0051381A">
      <w:pPr>
        <w:numPr>
          <w:ilvl w:val="1"/>
          <w:numId w:val="13"/>
        </w:numPr>
        <w:ind w:left="1260"/>
        <w:jc w:val="both"/>
        <w:rPr>
          <w:sz w:val="24"/>
          <w:szCs w:val="24"/>
        </w:rPr>
      </w:pPr>
      <w:r>
        <w:rPr>
          <w:sz w:val="24"/>
          <w:szCs w:val="24"/>
        </w:rPr>
        <w:t xml:space="preserve">What </w:t>
      </w:r>
      <w:r w:rsidR="005E778C">
        <w:rPr>
          <w:sz w:val="24"/>
          <w:szCs w:val="24"/>
        </w:rPr>
        <w:t>system</w:t>
      </w:r>
      <w:r w:rsidR="00C24A09">
        <w:rPr>
          <w:sz w:val="24"/>
          <w:szCs w:val="24"/>
        </w:rPr>
        <w:t xml:space="preserve">s do you use to </w:t>
      </w:r>
      <w:r w:rsidR="008C5B87">
        <w:rPr>
          <w:sz w:val="24"/>
          <w:szCs w:val="24"/>
        </w:rPr>
        <w:t xml:space="preserve">calculate performance? </w:t>
      </w:r>
      <w:r w:rsidR="002E19D6">
        <w:rPr>
          <w:sz w:val="24"/>
          <w:szCs w:val="24"/>
        </w:rPr>
        <w:t>Specify what systems are propr</w:t>
      </w:r>
      <w:r w:rsidR="00FE581A">
        <w:rPr>
          <w:sz w:val="24"/>
          <w:szCs w:val="24"/>
        </w:rPr>
        <w:t>ietary.</w:t>
      </w:r>
    </w:p>
    <w:p w14:paraId="6188A7E1" w14:textId="74CF1545" w:rsidR="00B6332B" w:rsidRDefault="00397236" w:rsidP="0051381A">
      <w:pPr>
        <w:numPr>
          <w:ilvl w:val="1"/>
          <w:numId w:val="13"/>
        </w:numPr>
        <w:ind w:left="1260"/>
        <w:jc w:val="both"/>
        <w:rPr>
          <w:sz w:val="24"/>
          <w:szCs w:val="24"/>
        </w:rPr>
      </w:pPr>
      <w:r>
        <w:rPr>
          <w:sz w:val="24"/>
          <w:szCs w:val="24"/>
        </w:rPr>
        <w:t xml:space="preserve">Who is responsible for reconciling performance </w:t>
      </w:r>
      <w:r w:rsidR="00DD3882">
        <w:rPr>
          <w:sz w:val="24"/>
          <w:szCs w:val="24"/>
        </w:rPr>
        <w:t>with the custodian bank?</w:t>
      </w:r>
    </w:p>
    <w:p w14:paraId="084CF746" w14:textId="61DA4929" w:rsidR="404AB465" w:rsidRDefault="404AB465" w:rsidP="404AB465">
      <w:pPr>
        <w:tabs>
          <w:tab w:val="num" w:pos="900"/>
          <w:tab w:val="num" w:pos="1332"/>
        </w:tabs>
        <w:jc w:val="both"/>
        <w:rPr>
          <w:sz w:val="24"/>
          <w:szCs w:val="24"/>
        </w:rPr>
      </w:pPr>
    </w:p>
    <w:p w14:paraId="26F44FF0" w14:textId="5EF19E96" w:rsidR="01A95308" w:rsidRDefault="66BCA314" w:rsidP="01A95308">
      <w:pPr>
        <w:numPr>
          <w:ilvl w:val="0"/>
          <w:numId w:val="13"/>
        </w:numPr>
        <w:tabs>
          <w:tab w:val="clear" w:pos="810"/>
          <w:tab w:val="num" w:pos="900"/>
          <w:tab w:val="num" w:pos="1332"/>
        </w:tabs>
        <w:ind w:left="900" w:hanging="612"/>
        <w:jc w:val="both"/>
        <w:rPr>
          <w:sz w:val="24"/>
          <w:szCs w:val="24"/>
        </w:rPr>
      </w:pPr>
      <w:r w:rsidRPr="1AE35491">
        <w:rPr>
          <w:sz w:val="24"/>
          <w:szCs w:val="24"/>
        </w:rPr>
        <w:t>How does this performance compare to a broad universe of equity</w:t>
      </w:r>
      <w:r w:rsidR="3374DA09" w:rsidRPr="1AE35491">
        <w:rPr>
          <w:sz w:val="24"/>
          <w:szCs w:val="24"/>
        </w:rPr>
        <w:t xml:space="preserve"> strategies</w:t>
      </w:r>
      <w:r w:rsidRPr="1AE35491">
        <w:rPr>
          <w:sz w:val="24"/>
          <w:szCs w:val="24"/>
        </w:rPr>
        <w:t xml:space="preserve">?  Please describe periods </w:t>
      </w:r>
      <w:r w:rsidR="137DBBCE" w:rsidRPr="1AE35491">
        <w:rPr>
          <w:sz w:val="24"/>
          <w:szCs w:val="24"/>
        </w:rPr>
        <w:t xml:space="preserve">that </w:t>
      </w:r>
      <w:r w:rsidRPr="1AE35491">
        <w:rPr>
          <w:sz w:val="24"/>
          <w:szCs w:val="24"/>
        </w:rPr>
        <w:t>represent under- and out-performance</w:t>
      </w:r>
      <w:r w:rsidR="137DBBCE" w:rsidRPr="1AE35491">
        <w:rPr>
          <w:sz w:val="24"/>
          <w:szCs w:val="24"/>
        </w:rPr>
        <w:t xml:space="preserve"> relative to </w:t>
      </w:r>
      <w:r w:rsidR="24946150" w:rsidRPr="1AE35491">
        <w:rPr>
          <w:sz w:val="24"/>
          <w:szCs w:val="24"/>
        </w:rPr>
        <w:t xml:space="preserve">broad </w:t>
      </w:r>
      <w:r w:rsidR="137DBBCE" w:rsidRPr="1AE35491">
        <w:rPr>
          <w:sz w:val="24"/>
          <w:szCs w:val="24"/>
        </w:rPr>
        <w:t>markets</w:t>
      </w:r>
      <w:r w:rsidRPr="1AE35491">
        <w:rPr>
          <w:sz w:val="24"/>
          <w:szCs w:val="24"/>
        </w:rPr>
        <w:t>.</w:t>
      </w:r>
    </w:p>
    <w:p w14:paraId="6D90BEC5" w14:textId="77777777" w:rsidR="00837219" w:rsidRDefault="00837219" w:rsidP="00837219">
      <w:pPr>
        <w:pStyle w:val="ListParagraph"/>
        <w:rPr>
          <w:sz w:val="24"/>
          <w:szCs w:val="24"/>
        </w:rPr>
      </w:pPr>
    </w:p>
    <w:p w14:paraId="37D47B73" w14:textId="64F37D28" w:rsidR="00837219" w:rsidRDefault="00837219" w:rsidP="01A95308">
      <w:pPr>
        <w:numPr>
          <w:ilvl w:val="0"/>
          <w:numId w:val="13"/>
        </w:numPr>
        <w:tabs>
          <w:tab w:val="clear" w:pos="810"/>
          <w:tab w:val="num" w:pos="900"/>
          <w:tab w:val="num" w:pos="1332"/>
        </w:tabs>
        <w:ind w:left="900" w:hanging="612"/>
        <w:jc w:val="both"/>
        <w:rPr>
          <w:sz w:val="24"/>
          <w:szCs w:val="24"/>
        </w:rPr>
      </w:pPr>
      <w:r w:rsidRPr="1AE35491">
        <w:rPr>
          <w:sz w:val="24"/>
          <w:szCs w:val="24"/>
        </w:rPr>
        <w:t>Describe how you evaluate emerging managers’ investment performance relative to other managers and markets.</w:t>
      </w:r>
    </w:p>
    <w:p w14:paraId="429F4844" w14:textId="77777777" w:rsidR="00CC6548" w:rsidRPr="007D09E6" w:rsidRDefault="00CC6548" w:rsidP="000E6730">
      <w:pPr>
        <w:tabs>
          <w:tab w:val="num" w:pos="900"/>
        </w:tabs>
        <w:jc w:val="both"/>
        <w:rPr>
          <w:sz w:val="24"/>
          <w:szCs w:val="24"/>
        </w:rPr>
      </w:pPr>
    </w:p>
    <w:p w14:paraId="035F1D62" w14:textId="36C2C985" w:rsidR="00F500DC" w:rsidRPr="006072C8" w:rsidRDefault="00F500DC" w:rsidP="00846F17">
      <w:pPr>
        <w:numPr>
          <w:ilvl w:val="0"/>
          <w:numId w:val="13"/>
        </w:numPr>
        <w:tabs>
          <w:tab w:val="clear" w:pos="810"/>
          <w:tab w:val="num" w:pos="900"/>
          <w:tab w:val="num" w:pos="1332"/>
        </w:tabs>
        <w:ind w:left="900" w:hanging="612"/>
        <w:jc w:val="both"/>
        <w:rPr>
          <w:sz w:val="24"/>
          <w:szCs w:val="24"/>
        </w:rPr>
      </w:pPr>
      <w:r w:rsidRPr="006072C8">
        <w:rPr>
          <w:sz w:val="24"/>
          <w:szCs w:val="24"/>
        </w:rPr>
        <w:t>What solutions exist for blended benchmarks? For custom benchmarks (e.g., absolute return, 'BM + bps' benchmarks)? For lagged benchmarks?</w:t>
      </w:r>
      <w:r w:rsidRPr="00846F17">
        <w:rPr>
          <w:sz w:val="24"/>
          <w:szCs w:val="24"/>
        </w:rPr>
        <w:t xml:space="preserve"> </w:t>
      </w:r>
    </w:p>
    <w:p w14:paraId="72F6F943" w14:textId="77777777" w:rsidR="00F500DC" w:rsidRPr="006072C8" w:rsidRDefault="00F500DC" w:rsidP="00846F17">
      <w:pPr>
        <w:tabs>
          <w:tab w:val="num" w:pos="1332"/>
        </w:tabs>
        <w:ind w:left="900"/>
        <w:jc w:val="both"/>
        <w:rPr>
          <w:sz w:val="24"/>
          <w:szCs w:val="24"/>
        </w:rPr>
      </w:pPr>
    </w:p>
    <w:p w14:paraId="07C5762E" w14:textId="77777777" w:rsidR="00F500DC" w:rsidRPr="00846F17" w:rsidRDefault="00F500DC" w:rsidP="00691558">
      <w:pPr>
        <w:numPr>
          <w:ilvl w:val="0"/>
          <w:numId w:val="13"/>
        </w:numPr>
        <w:tabs>
          <w:tab w:val="clear" w:pos="810"/>
          <w:tab w:val="num" w:pos="900"/>
          <w:tab w:val="num" w:pos="1332"/>
        </w:tabs>
        <w:ind w:left="900" w:hanging="612"/>
        <w:jc w:val="both"/>
        <w:rPr>
          <w:sz w:val="24"/>
          <w:szCs w:val="24"/>
        </w:rPr>
      </w:pPr>
      <w:r w:rsidRPr="006072C8">
        <w:rPr>
          <w:sz w:val="24"/>
          <w:szCs w:val="24"/>
        </w:rPr>
        <w:lastRenderedPageBreak/>
        <w:t>Describe your composite structure. Does your firm create composite of composites for the Total Fund or Composite of accounts?</w:t>
      </w:r>
    </w:p>
    <w:p w14:paraId="5DE0FBCD" w14:textId="77777777" w:rsidR="00AC3EFF" w:rsidRPr="00846F17" w:rsidRDefault="00AC3EFF" w:rsidP="00846F17">
      <w:pPr>
        <w:pStyle w:val="ListParagraph"/>
        <w:rPr>
          <w:sz w:val="24"/>
          <w:szCs w:val="24"/>
        </w:rPr>
      </w:pPr>
    </w:p>
    <w:p w14:paraId="122CDB2D" w14:textId="465CA24C" w:rsidR="00AC3EFF" w:rsidRPr="00846F17" w:rsidRDefault="00AC3EFF" w:rsidP="00691558">
      <w:pPr>
        <w:numPr>
          <w:ilvl w:val="0"/>
          <w:numId w:val="13"/>
        </w:numPr>
        <w:tabs>
          <w:tab w:val="clear" w:pos="810"/>
          <w:tab w:val="num" w:pos="900"/>
          <w:tab w:val="num" w:pos="1332"/>
        </w:tabs>
        <w:ind w:left="900" w:hanging="612"/>
        <w:jc w:val="both"/>
        <w:rPr>
          <w:sz w:val="24"/>
          <w:szCs w:val="24"/>
        </w:rPr>
      </w:pPr>
      <w:r w:rsidRPr="006072C8">
        <w:rPr>
          <w:sz w:val="24"/>
          <w:szCs w:val="24"/>
        </w:rPr>
        <w:t>Do you provide universe/peer comparison metrics?</w:t>
      </w:r>
    </w:p>
    <w:p w14:paraId="33335438" w14:textId="77777777" w:rsidR="00E26820" w:rsidRDefault="00E26820" w:rsidP="00846F17">
      <w:pPr>
        <w:pStyle w:val="ListParagraph"/>
        <w:rPr>
          <w:sz w:val="24"/>
          <w:szCs w:val="24"/>
          <w:highlight w:val="yellow"/>
        </w:rPr>
      </w:pPr>
    </w:p>
    <w:p w14:paraId="73A43D41" w14:textId="69B9C118" w:rsidR="00CC6548" w:rsidRPr="007D09E6" w:rsidRDefault="66BCA314" w:rsidP="00F131F5">
      <w:pPr>
        <w:numPr>
          <w:ilvl w:val="0"/>
          <w:numId w:val="13"/>
        </w:numPr>
        <w:tabs>
          <w:tab w:val="clear" w:pos="810"/>
          <w:tab w:val="num" w:pos="900"/>
          <w:tab w:val="num" w:pos="1332"/>
        </w:tabs>
        <w:ind w:left="900" w:hanging="612"/>
        <w:jc w:val="both"/>
        <w:rPr>
          <w:sz w:val="24"/>
          <w:szCs w:val="24"/>
        </w:rPr>
      </w:pPr>
      <w:r w:rsidRPr="1AE35491">
        <w:rPr>
          <w:sz w:val="24"/>
          <w:szCs w:val="24"/>
        </w:rPr>
        <w:t>Performance Attribution:</w:t>
      </w:r>
    </w:p>
    <w:p w14:paraId="7ECEDDAC" w14:textId="77777777" w:rsidR="00CC6548" w:rsidRPr="007D09E6" w:rsidRDefault="00CC6548" w:rsidP="00F131F5">
      <w:pPr>
        <w:numPr>
          <w:ilvl w:val="0"/>
          <w:numId w:val="41"/>
        </w:numPr>
        <w:tabs>
          <w:tab w:val="clear" w:pos="1332"/>
        </w:tabs>
        <w:ind w:left="1260" w:hanging="360"/>
        <w:jc w:val="both"/>
        <w:rPr>
          <w:sz w:val="24"/>
          <w:szCs w:val="24"/>
        </w:rPr>
      </w:pPr>
      <w:r w:rsidRPr="007D09E6">
        <w:rPr>
          <w:sz w:val="24"/>
          <w:szCs w:val="24"/>
        </w:rPr>
        <w:t xml:space="preserve">Describe how you conduct performance attribution analysis, including models or tools used.  </w:t>
      </w:r>
    </w:p>
    <w:p w14:paraId="611B0173" w14:textId="77777777" w:rsidR="00CC6548" w:rsidRPr="007D09E6" w:rsidRDefault="00CC6548" w:rsidP="00F131F5">
      <w:pPr>
        <w:numPr>
          <w:ilvl w:val="0"/>
          <w:numId w:val="41"/>
        </w:numPr>
        <w:tabs>
          <w:tab w:val="clear" w:pos="1332"/>
        </w:tabs>
        <w:ind w:left="1260" w:hanging="360"/>
        <w:jc w:val="both"/>
        <w:rPr>
          <w:sz w:val="24"/>
          <w:szCs w:val="24"/>
        </w:rPr>
      </w:pPr>
      <w:r w:rsidRPr="007D09E6">
        <w:rPr>
          <w:sz w:val="24"/>
          <w:szCs w:val="24"/>
        </w:rPr>
        <w:t xml:space="preserve">To what extent are sub-strategy composite returns and benchmarks used?  </w:t>
      </w:r>
    </w:p>
    <w:p w14:paraId="5AB916B4" w14:textId="77777777" w:rsidR="00CC6548" w:rsidRPr="007D09E6" w:rsidRDefault="00CC6548" w:rsidP="00F131F5">
      <w:pPr>
        <w:tabs>
          <w:tab w:val="num" w:pos="900"/>
        </w:tabs>
        <w:ind w:left="900" w:hanging="612"/>
        <w:jc w:val="both"/>
        <w:rPr>
          <w:sz w:val="24"/>
          <w:szCs w:val="24"/>
        </w:rPr>
      </w:pPr>
    </w:p>
    <w:p w14:paraId="21BDD701" w14:textId="77777777" w:rsidR="006143E3" w:rsidRDefault="66BCA314" w:rsidP="006143E3">
      <w:pPr>
        <w:numPr>
          <w:ilvl w:val="0"/>
          <w:numId w:val="13"/>
        </w:numPr>
        <w:tabs>
          <w:tab w:val="clear" w:pos="810"/>
          <w:tab w:val="num" w:pos="900"/>
          <w:tab w:val="num" w:pos="1332"/>
        </w:tabs>
        <w:ind w:left="900" w:hanging="612"/>
        <w:jc w:val="both"/>
        <w:rPr>
          <w:sz w:val="24"/>
          <w:szCs w:val="24"/>
        </w:rPr>
      </w:pPr>
      <w:r w:rsidRPr="1AE35491">
        <w:rPr>
          <w:sz w:val="24"/>
          <w:szCs w:val="24"/>
        </w:rPr>
        <w:t>Performance Reporting:</w:t>
      </w:r>
    </w:p>
    <w:p w14:paraId="4403C9F4" w14:textId="16319508" w:rsidR="006143E3" w:rsidRDefault="00844623" w:rsidP="0051381A">
      <w:pPr>
        <w:numPr>
          <w:ilvl w:val="1"/>
          <w:numId w:val="13"/>
        </w:numPr>
        <w:tabs>
          <w:tab w:val="num" w:pos="1332"/>
          <w:tab w:val="num" w:pos="1440"/>
        </w:tabs>
        <w:ind w:left="1350" w:hanging="450"/>
        <w:jc w:val="both"/>
        <w:rPr>
          <w:sz w:val="24"/>
          <w:szCs w:val="24"/>
        </w:rPr>
      </w:pPr>
      <w:r w:rsidRPr="1AE35491">
        <w:rPr>
          <w:sz w:val="24"/>
          <w:szCs w:val="24"/>
        </w:rPr>
        <w:t>Please describe and provide samples of all reports that are typically provided to investors (e.g., performance/positioning discussion, risk/exposure reports, etc.)</w:t>
      </w:r>
      <w:r w:rsidRPr="1AE35491">
        <w:rPr>
          <w:sz w:val="24"/>
          <w:szCs w:val="24"/>
          <w:lang w:eastAsia="ja-JP"/>
        </w:rPr>
        <w:t xml:space="preserve"> as attachment</w:t>
      </w:r>
      <w:r w:rsidRPr="00846F17">
        <w:rPr>
          <w:b/>
          <w:sz w:val="24"/>
          <w:szCs w:val="24"/>
          <w:lang w:eastAsia="ja-JP"/>
        </w:rPr>
        <w:t>s</w:t>
      </w:r>
      <w:r w:rsidR="0088363E">
        <w:rPr>
          <w:sz w:val="24"/>
          <w:szCs w:val="24"/>
          <w:lang w:eastAsia="ja-JP"/>
        </w:rPr>
        <w:t xml:space="preserve"> (</w:t>
      </w:r>
      <w:r w:rsidR="0088363E" w:rsidRPr="00846F17">
        <w:rPr>
          <w:b/>
          <w:bCs/>
          <w:sz w:val="24"/>
          <w:szCs w:val="24"/>
          <w:lang w:eastAsia="ja-JP"/>
        </w:rPr>
        <w:t xml:space="preserve">Exhibit </w:t>
      </w:r>
      <w:r w:rsidR="00B34115">
        <w:rPr>
          <w:b/>
          <w:bCs/>
          <w:sz w:val="24"/>
          <w:szCs w:val="24"/>
          <w:lang w:eastAsia="ja-JP"/>
        </w:rPr>
        <w:t>V</w:t>
      </w:r>
      <w:r w:rsidR="0088363E">
        <w:rPr>
          <w:sz w:val="24"/>
          <w:szCs w:val="24"/>
          <w:lang w:eastAsia="ja-JP"/>
        </w:rPr>
        <w:t>)</w:t>
      </w:r>
      <w:r w:rsidRPr="1AE35491">
        <w:rPr>
          <w:sz w:val="24"/>
          <w:szCs w:val="24"/>
          <w:lang w:eastAsia="ja-JP"/>
        </w:rPr>
        <w:t>.</w:t>
      </w:r>
    </w:p>
    <w:p w14:paraId="17560739" w14:textId="3B68F174" w:rsidR="00844623" w:rsidRPr="0021496C" w:rsidRDefault="00844623" w:rsidP="00C263E7">
      <w:pPr>
        <w:numPr>
          <w:ilvl w:val="1"/>
          <w:numId w:val="13"/>
        </w:numPr>
        <w:tabs>
          <w:tab w:val="num" w:pos="1332"/>
        </w:tabs>
        <w:ind w:hanging="900"/>
        <w:jc w:val="both"/>
        <w:rPr>
          <w:sz w:val="24"/>
          <w:szCs w:val="24"/>
        </w:rPr>
      </w:pPr>
      <w:r w:rsidRPr="1AE35491">
        <w:rPr>
          <w:sz w:val="24"/>
          <w:szCs w:val="24"/>
          <w:lang w:eastAsia="ja-JP"/>
        </w:rPr>
        <w:t>Do you produce custom reports for specific investors?  If so, please describe these reports.</w:t>
      </w:r>
    </w:p>
    <w:p w14:paraId="2E732E51" w14:textId="38EE87DA" w:rsidR="00BB1EA0" w:rsidRDefault="00F360F8" w:rsidP="009A7445">
      <w:pPr>
        <w:numPr>
          <w:ilvl w:val="1"/>
          <w:numId w:val="13"/>
        </w:numPr>
        <w:tabs>
          <w:tab w:val="num" w:pos="1332"/>
        </w:tabs>
        <w:ind w:left="1350" w:hanging="450"/>
        <w:jc w:val="both"/>
        <w:rPr>
          <w:sz w:val="24"/>
          <w:szCs w:val="24"/>
        </w:rPr>
      </w:pPr>
      <w:r w:rsidRPr="006072C8">
        <w:rPr>
          <w:sz w:val="24"/>
          <w:szCs w:val="24"/>
        </w:rPr>
        <w:t>Is there an online portal where clients can access fund documents (monthly statements, performance reports, estimates, contracts, side letters, etc.) that is gathered and maintained for each investment?</w:t>
      </w:r>
    </w:p>
    <w:p w14:paraId="31DE7789" w14:textId="0D1CC35A" w:rsidR="009A7445" w:rsidRPr="0021496C" w:rsidRDefault="009A7445" w:rsidP="00846F17">
      <w:pPr>
        <w:numPr>
          <w:ilvl w:val="1"/>
          <w:numId w:val="13"/>
        </w:numPr>
        <w:tabs>
          <w:tab w:val="num" w:pos="1332"/>
        </w:tabs>
        <w:ind w:left="1350" w:hanging="450"/>
        <w:jc w:val="both"/>
        <w:rPr>
          <w:sz w:val="24"/>
          <w:szCs w:val="24"/>
        </w:rPr>
      </w:pPr>
      <w:r w:rsidRPr="00846F17">
        <w:rPr>
          <w:sz w:val="24"/>
          <w:szCs w:val="24"/>
        </w:rPr>
        <w:t>Describe your process for accommodating ad-hoc requests from investors. Please give specific examples of ad-hoc requests and your responses. What is the turnaround time and do clients have access to data?</w:t>
      </w:r>
    </w:p>
    <w:p w14:paraId="4040E66E" w14:textId="77777777" w:rsidR="00747F6F" w:rsidRPr="0021496C" w:rsidRDefault="00747F6F" w:rsidP="00846F17">
      <w:pPr>
        <w:ind w:left="1800"/>
        <w:jc w:val="both"/>
        <w:rPr>
          <w:sz w:val="24"/>
          <w:szCs w:val="24"/>
        </w:rPr>
      </w:pPr>
    </w:p>
    <w:p w14:paraId="362ED54C" w14:textId="77777777" w:rsidR="00844623" w:rsidRPr="007D09E6" w:rsidRDefault="00844623" w:rsidP="00844623">
      <w:pPr>
        <w:numPr>
          <w:ilvl w:val="0"/>
          <w:numId w:val="13"/>
        </w:numPr>
        <w:tabs>
          <w:tab w:val="clear" w:pos="810"/>
          <w:tab w:val="num" w:pos="900"/>
          <w:tab w:val="num" w:pos="1332"/>
        </w:tabs>
        <w:ind w:left="900" w:hanging="612"/>
        <w:jc w:val="both"/>
        <w:rPr>
          <w:sz w:val="24"/>
          <w:szCs w:val="24"/>
        </w:rPr>
      </w:pPr>
      <w:r w:rsidRPr="1AE35491">
        <w:rPr>
          <w:sz w:val="24"/>
          <w:szCs w:val="24"/>
        </w:rPr>
        <w:t>Risk Management Process:</w:t>
      </w:r>
    </w:p>
    <w:p w14:paraId="3DB9A5DE" w14:textId="77777777" w:rsidR="00844623" w:rsidRPr="007D09E6" w:rsidRDefault="00844623" w:rsidP="00844623">
      <w:pPr>
        <w:numPr>
          <w:ilvl w:val="0"/>
          <w:numId w:val="3"/>
        </w:numPr>
        <w:jc w:val="both"/>
        <w:rPr>
          <w:sz w:val="24"/>
          <w:szCs w:val="24"/>
        </w:rPr>
      </w:pPr>
      <w:r w:rsidRPr="404AB465">
        <w:rPr>
          <w:sz w:val="24"/>
          <w:szCs w:val="24"/>
        </w:rPr>
        <w:t xml:space="preserve">Discuss the various types of risk inherent in a portfolio of emerging managers. </w:t>
      </w:r>
    </w:p>
    <w:p w14:paraId="161D06A6" w14:textId="77777777" w:rsidR="00844623" w:rsidRPr="007D09E6" w:rsidRDefault="00844623" w:rsidP="00844623">
      <w:pPr>
        <w:numPr>
          <w:ilvl w:val="0"/>
          <w:numId w:val="3"/>
        </w:numPr>
        <w:jc w:val="both"/>
        <w:rPr>
          <w:sz w:val="24"/>
          <w:szCs w:val="24"/>
        </w:rPr>
      </w:pPr>
      <w:r w:rsidRPr="007D09E6">
        <w:rPr>
          <w:sz w:val="24"/>
          <w:szCs w:val="24"/>
        </w:rPr>
        <w:t xml:space="preserve">How are those risks measured, monitored, and managed?  </w:t>
      </w:r>
    </w:p>
    <w:p w14:paraId="7294CF57" w14:textId="77777777" w:rsidR="00844623" w:rsidRPr="007D09E6" w:rsidRDefault="00844623" w:rsidP="00844623">
      <w:pPr>
        <w:numPr>
          <w:ilvl w:val="0"/>
          <w:numId w:val="3"/>
        </w:numPr>
        <w:jc w:val="both"/>
        <w:rPr>
          <w:sz w:val="24"/>
          <w:szCs w:val="24"/>
        </w:rPr>
      </w:pPr>
      <w:r w:rsidRPr="007D09E6">
        <w:rPr>
          <w:iCs/>
          <w:sz w:val="24"/>
          <w:szCs w:val="24"/>
        </w:rPr>
        <w:t>How is guideline compliance measured and monitored</w:t>
      </w:r>
      <w:r>
        <w:rPr>
          <w:iCs/>
          <w:sz w:val="24"/>
          <w:szCs w:val="24"/>
        </w:rPr>
        <w:t>?</w:t>
      </w:r>
    </w:p>
    <w:p w14:paraId="51E32FEB" w14:textId="77777777" w:rsidR="00844623" w:rsidRPr="007D09E6" w:rsidRDefault="00844623" w:rsidP="00844623">
      <w:pPr>
        <w:numPr>
          <w:ilvl w:val="0"/>
          <w:numId w:val="3"/>
        </w:numPr>
        <w:jc w:val="both"/>
        <w:rPr>
          <w:sz w:val="24"/>
          <w:szCs w:val="24"/>
        </w:rPr>
      </w:pPr>
      <w:r w:rsidRPr="007D09E6">
        <w:rPr>
          <w:sz w:val="24"/>
          <w:szCs w:val="24"/>
        </w:rPr>
        <w:t>Describe the procedures for managing and assessing risk at the underlying fund level.</w:t>
      </w:r>
      <w:r w:rsidRPr="007D09E6">
        <w:rPr>
          <w:iCs/>
          <w:sz w:val="24"/>
          <w:szCs w:val="24"/>
        </w:rPr>
        <w:t xml:space="preserve"> </w:t>
      </w:r>
    </w:p>
    <w:p w14:paraId="13B23931" w14:textId="77777777" w:rsidR="00844623" w:rsidRPr="007D09E6" w:rsidRDefault="00844623" w:rsidP="00844623">
      <w:pPr>
        <w:tabs>
          <w:tab w:val="num" w:pos="900"/>
        </w:tabs>
        <w:ind w:left="900" w:hanging="612"/>
        <w:jc w:val="both"/>
        <w:rPr>
          <w:sz w:val="24"/>
          <w:szCs w:val="24"/>
        </w:rPr>
      </w:pPr>
    </w:p>
    <w:p w14:paraId="3748D914" w14:textId="77777777" w:rsidR="00844623" w:rsidRPr="007D09E6" w:rsidRDefault="00844623" w:rsidP="00844623">
      <w:pPr>
        <w:numPr>
          <w:ilvl w:val="0"/>
          <w:numId w:val="13"/>
        </w:numPr>
        <w:tabs>
          <w:tab w:val="clear" w:pos="810"/>
          <w:tab w:val="num" w:pos="900"/>
          <w:tab w:val="num" w:pos="1332"/>
        </w:tabs>
        <w:ind w:left="900" w:hanging="612"/>
        <w:jc w:val="both"/>
        <w:rPr>
          <w:sz w:val="24"/>
          <w:szCs w:val="24"/>
        </w:rPr>
      </w:pPr>
      <w:r w:rsidRPr="1AE35491">
        <w:rPr>
          <w:sz w:val="24"/>
          <w:szCs w:val="24"/>
        </w:rPr>
        <w:t>Risk Management Staffing:</w:t>
      </w:r>
    </w:p>
    <w:p w14:paraId="00BCAAAA" w14:textId="77777777" w:rsidR="00844623" w:rsidRPr="007D09E6" w:rsidRDefault="00844623" w:rsidP="00844623">
      <w:pPr>
        <w:numPr>
          <w:ilvl w:val="0"/>
          <w:numId w:val="10"/>
        </w:numPr>
        <w:tabs>
          <w:tab w:val="clear" w:pos="1332"/>
          <w:tab w:val="num" w:pos="1260"/>
        </w:tabs>
        <w:ind w:left="1260" w:hanging="360"/>
        <w:jc w:val="both"/>
        <w:rPr>
          <w:sz w:val="24"/>
          <w:szCs w:val="24"/>
        </w:rPr>
      </w:pPr>
      <w:r w:rsidRPr="007D09E6">
        <w:rPr>
          <w:iCs/>
          <w:sz w:val="24"/>
          <w:szCs w:val="24"/>
        </w:rPr>
        <w:t xml:space="preserve">Who is primarily responsible for risk management? </w:t>
      </w:r>
    </w:p>
    <w:p w14:paraId="60EBD96E" w14:textId="77777777" w:rsidR="00844623" w:rsidRPr="007D09E6" w:rsidRDefault="00844623" w:rsidP="00844623">
      <w:pPr>
        <w:numPr>
          <w:ilvl w:val="0"/>
          <w:numId w:val="10"/>
        </w:numPr>
        <w:tabs>
          <w:tab w:val="clear" w:pos="1332"/>
          <w:tab w:val="num" w:pos="1260"/>
        </w:tabs>
        <w:ind w:left="1260" w:hanging="360"/>
        <w:jc w:val="both"/>
        <w:rPr>
          <w:sz w:val="24"/>
          <w:szCs w:val="24"/>
        </w:rPr>
      </w:pPr>
      <w:r w:rsidRPr="007D09E6">
        <w:rPr>
          <w:iCs/>
          <w:sz w:val="24"/>
          <w:szCs w:val="24"/>
        </w:rPr>
        <w:t>Is staff dedicated exclusively to risk management or is it part of another function?</w:t>
      </w:r>
    </w:p>
    <w:p w14:paraId="5301281A" w14:textId="77777777" w:rsidR="00844623" w:rsidRPr="007D09E6" w:rsidRDefault="00844623" w:rsidP="00844623">
      <w:pPr>
        <w:tabs>
          <w:tab w:val="num" w:pos="900"/>
          <w:tab w:val="num" w:pos="1260"/>
        </w:tabs>
        <w:ind w:left="1260" w:hanging="360"/>
        <w:jc w:val="both"/>
        <w:rPr>
          <w:sz w:val="24"/>
          <w:szCs w:val="24"/>
        </w:rPr>
      </w:pPr>
    </w:p>
    <w:p w14:paraId="6E6C5C43" w14:textId="77777777" w:rsidR="00844623" w:rsidRPr="007D09E6" w:rsidRDefault="00844623" w:rsidP="00844623">
      <w:pPr>
        <w:pStyle w:val="BodyText"/>
        <w:numPr>
          <w:ilvl w:val="0"/>
          <w:numId w:val="13"/>
        </w:numPr>
        <w:tabs>
          <w:tab w:val="clear" w:pos="810"/>
          <w:tab w:val="num" w:pos="900"/>
          <w:tab w:val="num" w:pos="1332"/>
        </w:tabs>
        <w:ind w:left="900" w:hanging="612"/>
        <w:rPr>
          <w:rFonts w:ascii="Times New Roman" w:hAnsi="Times New Roman"/>
          <w:sz w:val="24"/>
          <w:szCs w:val="24"/>
        </w:rPr>
      </w:pPr>
      <w:r w:rsidRPr="1AE35491">
        <w:rPr>
          <w:rFonts w:ascii="Times New Roman" w:hAnsi="Times New Roman"/>
          <w:sz w:val="24"/>
          <w:szCs w:val="24"/>
        </w:rPr>
        <w:t>Risk Management Systems:</w:t>
      </w:r>
    </w:p>
    <w:p w14:paraId="4E1C68FB" w14:textId="77777777" w:rsidR="00844623" w:rsidRPr="007D09E6" w:rsidRDefault="00844623" w:rsidP="00844623">
      <w:pPr>
        <w:pStyle w:val="BodyText"/>
        <w:numPr>
          <w:ilvl w:val="0"/>
          <w:numId w:val="4"/>
        </w:numPr>
        <w:tabs>
          <w:tab w:val="clear" w:pos="1332"/>
        </w:tabs>
        <w:ind w:left="1260" w:hanging="360"/>
        <w:rPr>
          <w:rFonts w:ascii="Times New Roman" w:hAnsi="Times New Roman"/>
          <w:sz w:val="24"/>
          <w:szCs w:val="24"/>
        </w:rPr>
      </w:pPr>
      <w:r w:rsidRPr="007D09E6">
        <w:rPr>
          <w:rFonts w:ascii="Times New Roman" w:hAnsi="Times New Roman"/>
          <w:sz w:val="24"/>
          <w:szCs w:val="24"/>
        </w:rPr>
        <w:t xml:space="preserve">Please describe the firm’s risk management systems and technology.  </w:t>
      </w:r>
    </w:p>
    <w:p w14:paraId="32F43BBA" w14:textId="77777777" w:rsidR="00844623" w:rsidRPr="007D09E6" w:rsidRDefault="00844623" w:rsidP="00844623">
      <w:pPr>
        <w:pStyle w:val="BodyText"/>
        <w:numPr>
          <w:ilvl w:val="0"/>
          <w:numId w:val="4"/>
        </w:numPr>
        <w:tabs>
          <w:tab w:val="clear" w:pos="1332"/>
        </w:tabs>
        <w:ind w:left="1260" w:hanging="360"/>
        <w:rPr>
          <w:rFonts w:ascii="Times New Roman" w:hAnsi="Times New Roman"/>
          <w:sz w:val="24"/>
          <w:szCs w:val="24"/>
        </w:rPr>
      </w:pPr>
      <w:r w:rsidRPr="007D09E6">
        <w:rPr>
          <w:rFonts w:ascii="Times New Roman" w:hAnsi="Times New Roman"/>
          <w:sz w:val="24"/>
          <w:szCs w:val="24"/>
        </w:rPr>
        <w:t xml:space="preserve">Are these proprietary or provided by third parties? </w:t>
      </w:r>
    </w:p>
    <w:p w14:paraId="5EA4208A" w14:textId="77777777" w:rsidR="00844623" w:rsidRPr="007D09E6" w:rsidRDefault="00844623" w:rsidP="00844623">
      <w:pPr>
        <w:pStyle w:val="BodyText"/>
        <w:numPr>
          <w:ilvl w:val="0"/>
          <w:numId w:val="4"/>
        </w:numPr>
        <w:tabs>
          <w:tab w:val="clear" w:pos="1332"/>
        </w:tabs>
        <w:ind w:left="1260" w:hanging="360"/>
        <w:rPr>
          <w:rFonts w:ascii="Times New Roman" w:hAnsi="Times New Roman"/>
          <w:sz w:val="24"/>
          <w:szCs w:val="24"/>
        </w:rPr>
      </w:pPr>
      <w:r w:rsidRPr="007D09E6">
        <w:rPr>
          <w:rFonts w:ascii="Times New Roman" w:hAnsi="Times New Roman"/>
          <w:sz w:val="24"/>
          <w:szCs w:val="24"/>
        </w:rPr>
        <w:t>Please comment on the level of firm’s expenses dedicated to technology.</w:t>
      </w:r>
    </w:p>
    <w:p w14:paraId="59814365" w14:textId="77777777" w:rsidR="00844623" w:rsidRPr="007D09E6" w:rsidRDefault="00844623" w:rsidP="00844623">
      <w:pPr>
        <w:pStyle w:val="BodyText"/>
        <w:ind w:left="900"/>
        <w:rPr>
          <w:rFonts w:ascii="Times New Roman" w:hAnsi="Times New Roman"/>
          <w:sz w:val="24"/>
          <w:szCs w:val="24"/>
        </w:rPr>
      </w:pPr>
    </w:p>
    <w:p w14:paraId="4F035DCC" w14:textId="7871DF8C" w:rsidR="00844623" w:rsidRPr="007D09E6" w:rsidRDefault="00844623" w:rsidP="00844623">
      <w:pPr>
        <w:numPr>
          <w:ilvl w:val="0"/>
          <w:numId w:val="13"/>
        </w:numPr>
        <w:tabs>
          <w:tab w:val="clear" w:pos="810"/>
          <w:tab w:val="left" w:pos="900"/>
        </w:tabs>
        <w:ind w:left="900" w:hanging="612"/>
        <w:jc w:val="both"/>
        <w:rPr>
          <w:iCs/>
          <w:sz w:val="24"/>
          <w:szCs w:val="24"/>
        </w:rPr>
      </w:pPr>
      <w:r w:rsidRPr="1AE35491">
        <w:rPr>
          <w:sz w:val="24"/>
          <w:szCs w:val="24"/>
        </w:rPr>
        <w:t>List the type of risk reports that LACERA could expect to receive and provide examples as attachment</w:t>
      </w:r>
      <w:r w:rsidRPr="00846F17">
        <w:rPr>
          <w:b/>
          <w:sz w:val="24"/>
          <w:szCs w:val="24"/>
        </w:rPr>
        <w:t>s</w:t>
      </w:r>
      <w:r w:rsidR="004A5B6C">
        <w:rPr>
          <w:sz w:val="24"/>
          <w:szCs w:val="24"/>
        </w:rPr>
        <w:t xml:space="preserve"> (</w:t>
      </w:r>
      <w:r w:rsidR="004A5B6C" w:rsidRPr="00846F17">
        <w:rPr>
          <w:b/>
          <w:bCs/>
          <w:sz w:val="24"/>
          <w:szCs w:val="24"/>
        </w:rPr>
        <w:t xml:space="preserve">Exhibit </w:t>
      </w:r>
      <w:r w:rsidR="000E44EA">
        <w:rPr>
          <w:b/>
          <w:bCs/>
          <w:sz w:val="24"/>
          <w:szCs w:val="24"/>
        </w:rPr>
        <w:t>W</w:t>
      </w:r>
      <w:r w:rsidR="004A5B6C">
        <w:rPr>
          <w:sz w:val="24"/>
          <w:szCs w:val="24"/>
        </w:rPr>
        <w:t>)</w:t>
      </w:r>
      <w:r w:rsidRPr="1AE35491">
        <w:rPr>
          <w:sz w:val="24"/>
          <w:szCs w:val="24"/>
        </w:rPr>
        <w:t xml:space="preserve">.  </w:t>
      </w:r>
    </w:p>
    <w:p w14:paraId="4F32285C" w14:textId="77777777" w:rsidR="00844623" w:rsidRPr="007D09E6" w:rsidRDefault="00844623" w:rsidP="00844623">
      <w:pPr>
        <w:tabs>
          <w:tab w:val="left" w:pos="900"/>
        </w:tabs>
        <w:ind w:left="900"/>
        <w:jc w:val="both"/>
        <w:rPr>
          <w:iCs/>
          <w:sz w:val="24"/>
          <w:szCs w:val="24"/>
          <w:highlight w:val="yellow"/>
        </w:rPr>
      </w:pPr>
    </w:p>
    <w:p w14:paraId="3C269026" w14:textId="4FD8DC5F" w:rsidR="0051069F" w:rsidRPr="007D09E6" w:rsidRDefault="00844623" w:rsidP="00844623">
      <w:pPr>
        <w:numPr>
          <w:ilvl w:val="0"/>
          <w:numId w:val="13"/>
        </w:numPr>
        <w:tabs>
          <w:tab w:val="clear" w:pos="810"/>
          <w:tab w:val="num" w:pos="900"/>
          <w:tab w:val="num" w:pos="1332"/>
        </w:tabs>
        <w:ind w:left="900" w:hanging="612"/>
        <w:jc w:val="both"/>
        <w:rPr>
          <w:sz w:val="24"/>
          <w:szCs w:val="24"/>
        </w:rPr>
      </w:pPr>
      <w:r w:rsidRPr="1AE35491">
        <w:rPr>
          <w:sz w:val="24"/>
          <w:szCs w:val="24"/>
        </w:rPr>
        <w:t>Describe the level of stress testing or scenario analysis conducted and provide sample output as attachment</w:t>
      </w:r>
      <w:r w:rsidRPr="00846F17">
        <w:rPr>
          <w:b/>
          <w:sz w:val="24"/>
          <w:szCs w:val="24"/>
        </w:rPr>
        <w:t>s</w:t>
      </w:r>
      <w:r w:rsidR="004A5B6C">
        <w:rPr>
          <w:sz w:val="24"/>
          <w:szCs w:val="24"/>
        </w:rPr>
        <w:t xml:space="preserve"> (</w:t>
      </w:r>
      <w:r w:rsidR="004A5B6C" w:rsidRPr="00846F17">
        <w:rPr>
          <w:b/>
          <w:bCs/>
          <w:sz w:val="24"/>
          <w:szCs w:val="24"/>
        </w:rPr>
        <w:t xml:space="preserve">Exhibit </w:t>
      </w:r>
      <w:r w:rsidR="000E44EA">
        <w:rPr>
          <w:b/>
          <w:bCs/>
          <w:sz w:val="24"/>
          <w:szCs w:val="24"/>
        </w:rPr>
        <w:t>X</w:t>
      </w:r>
      <w:r w:rsidR="004A5B6C">
        <w:rPr>
          <w:sz w:val="24"/>
          <w:szCs w:val="24"/>
        </w:rPr>
        <w:t>)</w:t>
      </w:r>
      <w:r w:rsidRPr="1AE35491">
        <w:rPr>
          <w:sz w:val="24"/>
          <w:szCs w:val="24"/>
        </w:rPr>
        <w:t>.</w:t>
      </w:r>
    </w:p>
    <w:p w14:paraId="5BF8D17D" w14:textId="16D33D0D" w:rsidR="00CC6548" w:rsidRPr="007D09E6" w:rsidRDefault="00CC6548" w:rsidP="00E378A1">
      <w:pPr>
        <w:ind w:left="1260"/>
        <w:jc w:val="both"/>
        <w:rPr>
          <w:sz w:val="24"/>
          <w:szCs w:val="24"/>
        </w:rPr>
      </w:pPr>
    </w:p>
    <w:p w14:paraId="73899E1F" w14:textId="77777777" w:rsidR="00CC6548" w:rsidRPr="007D09E6" w:rsidRDefault="00CC6548" w:rsidP="00F131F5">
      <w:pPr>
        <w:ind w:left="900"/>
        <w:jc w:val="both"/>
        <w:rPr>
          <w:sz w:val="24"/>
          <w:szCs w:val="24"/>
        </w:rPr>
      </w:pPr>
    </w:p>
    <w:p w14:paraId="0183F2D1" w14:textId="71106C0E" w:rsidR="00CC6548" w:rsidRPr="007D09E6" w:rsidRDefault="00CC6548" w:rsidP="00F131F5">
      <w:pPr>
        <w:pStyle w:val="Heading1"/>
        <w:numPr>
          <w:ilvl w:val="0"/>
          <w:numId w:val="2"/>
        </w:numPr>
        <w:jc w:val="both"/>
        <w:rPr>
          <w:rFonts w:ascii="Times New Roman" w:hAnsi="Times New Roman"/>
          <w:szCs w:val="24"/>
          <w:u w:val="single"/>
        </w:rPr>
      </w:pPr>
      <w:bookmarkStart w:id="11" w:name="_Toc103856429"/>
      <w:r w:rsidRPr="007D09E6">
        <w:rPr>
          <w:rFonts w:ascii="Times New Roman" w:hAnsi="Times New Roman"/>
          <w:szCs w:val="24"/>
          <w:u w:val="single"/>
        </w:rPr>
        <w:t>FEES</w:t>
      </w:r>
      <w:bookmarkEnd w:id="11"/>
    </w:p>
    <w:p w14:paraId="3E06F09A" w14:textId="77777777" w:rsidR="00CC6548" w:rsidRPr="007D09E6" w:rsidRDefault="00CC6548" w:rsidP="00F131F5">
      <w:pPr>
        <w:tabs>
          <w:tab w:val="num" w:pos="900"/>
        </w:tabs>
        <w:ind w:left="900" w:hanging="612"/>
        <w:jc w:val="both"/>
        <w:rPr>
          <w:sz w:val="24"/>
          <w:szCs w:val="24"/>
        </w:rPr>
      </w:pPr>
    </w:p>
    <w:p w14:paraId="429E735F" w14:textId="5BC89E7A" w:rsidR="00235F97" w:rsidRDefault="00235F97" w:rsidP="00846F17">
      <w:pPr>
        <w:numPr>
          <w:ilvl w:val="0"/>
          <w:numId w:val="13"/>
        </w:numPr>
        <w:tabs>
          <w:tab w:val="clear" w:pos="810"/>
          <w:tab w:val="num" w:pos="900"/>
        </w:tabs>
        <w:ind w:left="900" w:hanging="630"/>
        <w:jc w:val="both"/>
        <w:rPr>
          <w:sz w:val="24"/>
          <w:szCs w:val="24"/>
        </w:rPr>
      </w:pPr>
      <w:r>
        <w:rPr>
          <w:sz w:val="24"/>
          <w:szCs w:val="24"/>
        </w:rPr>
        <w:t xml:space="preserve">What is your standard fee structure? </w:t>
      </w:r>
    </w:p>
    <w:p w14:paraId="1E2DE4CB" w14:textId="77777777" w:rsidR="00235F97" w:rsidRDefault="00235F97" w:rsidP="00846F17">
      <w:pPr>
        <w:ind w:left="900"/>
        <w:jc w:val="both"/>
        <w:rPr>
          <w:sz w:val="24"/>
          <w:szCs w:val="24"/>
        </w:rPr>
      </w:pPr>
    </w:p>
    <w:p w14:paraId="2B491206" w14:textId="5BD983B4" w:rsidR="00CC6548" w:rsidRPr="007D09E6" w:rsidRDefault="00FD4AC0" w:rsidP="00F131F5">
      <w:pPr>
        <w:numPr>
          <w:ilvl w:val="0"/>
          <w:numId w:val="13"/>
        </w:numPr>
        <w:tabs>
          <w:tab w:val="clear" w:pos="810"/>
          <w:tab w:val="num" w:pos="900"/>
        </w:tabs>
        <w:ind w:left="900" w:hanging="612"/>
        <w:jc w:val="both"/>
        <w:rPr>
          <w:sz w:val="24"/>
          <w:szCs w:val="24"/>
        </w:rPr>
      </w:pPr>
      <w:r w:rsidRPr="1AE35491">
        <w:rPr>
          <w:sz w:val="24"/>
          <w:szCs w:val="24"/>
        </w:rPr>
        <w:t xml:space="preserve">What </w:t>
      </w:r>
      <w:r w:rsidR="00AF1597" w:rsidRPr="1AE35491">
        <w:rPr>
          <w:sz w:val="24"/>
          <w:szCs w:val="24"/>
        </w:rPr>
        <w:t>are</w:t>
      </w:r>
      <w:r w:rsidRPr="1AE35491">
        <w:rPr>
          <w:sz w:val="24"/>
          <w:szCs w:val="24"/>
        </w:rPr>
        <w:t xml:space="preserve"> </w:t>
      </w:r>
      <w:r w:rsidR="66BCA314" w:rsidRPr="1AE35491">
        <w:rPr>
          <w:sz w:val="24"/>
          <w:szCs w:val="24"/>
        </w:rPr>
        <w:t>your proposed fees for this mandate</w:t>
      </w:r>
      <w:r w:rsidR="008F470A" w:rsidRPr="1AE35491">
        <w:rPr>
          <w:sz w:val="24"/>
          <w:szCs w:val="24"/>
        </w:rPr>
        <w:t>?</w:t>
      </w:r>
      <w:r w:rsidR="66BCA314" w:rsidRPr="1AE35491">
        <w:rPr>
          <w:sz w:val="24"/>
          <w:szCs w:val="24"/>
        </w:rPr>
        <w:t xml:space="preserve">  </w:t>
      </w:r>
      <w:r w:rsidR="3374DA09" w:rsidRPr="1AE35491">
        <w:rPr>
          <w:sz w:val="24"/>
          <w:szCs w:val="24"/>
        </w:rPr>
        <w:t xml:space="preserve">  </w:t>
      </w:r>
    </w:p>
    <w:p w14:paraId="2D453976" w14:textId="77777777" w:rsidR="00CC6548" w:rsidRPr="007D09E6" w:rsidRDefault="00CC6548" w:rsidP="00F131F5">
      <w:pPr>
        <w:pStyle w:val="ListParagraph"/>
        <w:jc w:val="both"/>
        <w:rPr>
          <w:sz w:val="24"/>
          <w:szCs w:val="24"/>
        </w:rPr>
      </w:pPr>
    </w:p>
    <w:p w14:paraId="53BA3012" w14:textId="77777777" w:rsidR="00CC6548" w:rsidRDefault="66BCA314" w:rsidP="00F131F5">
      <w:pPr>
        <w:numPr>
          <w:ilvl w:val="0"/>
          <w:numId w:val="13"/>
        </w:numPr>
        <w:tabs>
          <w:tab w:val="clear" w:pos="810"/>
          <w:tab w:val="num" w:pos="900"/>
          <w:tab w:val="num" w:pos="1332"/>
        </w:tabs>
        <w:ind w:left="900" w:hanging="612"/>
        <w:jc w:val="both"/>
        <w:rPr>
          <w:sz w:val="24"/>
          <w:szCs w:val="24"/>
        </w:rPr>
      </w:pPr>
      <w:r w:rsidRPr="1AE35491">
        <w:rPr>
          <w:sz w:val="24"/>
          <w:szCs w:val="24"/>
        </w:rPr>
        <w:lastRenderedPageBreak/>
        <w:t>Identify any additional costs that LACERA would be expected to cover related to your proposed portfolio and structure (e.g., legal, audit, administration, other).</w:t>
      </w:r>
    </w:p>
    <w:p w14:paraId="0C80A106" w14:textId="77777777" w:rsidR="00884F30" w:rsidRDefault="00884F30" w:rsidP="00846F17">
      <w:pPr>
        <w:tabs>
          <w:tab w:val="left" w:pos="900"/>
          <w:tab w:val="left" w:pos="1260"/>
        </w:tabs>
        <w:ind w:left="900"/>
        <w:jc w:val="both"/>
        <w:rPr>
          <w:sz w:val="24"/>
          <w:szCs w:val="24"/>
          <w:highlight w:val="cyan"/>
          <w:lang w:eastAsia="ja-JP"/>
        </w:rPr>
      </w:pPr>
    </w:p>
    <w:p w14:paraId="5F811E03" w14:textId="611FF072" w:rsidR="00FF63C8" w:rsidRDefault="00AE47D6" w:rsidP="00FF63C8">
      <w:pPr>
        <w:numPr>
          <w:ilvl w:val="0"/>
          <w:numId w:val="13"/>
        </w:numPr>
        <w:tabs>
          <w:tab w:val="clear" w:pos="810"/>
          <w:tab w:val="left" w:pos="900"/>
          <w:tab w:val="left" w:pos="1260"/>
          <w:tab w:val="num" w:pos="1332"/>
        </w:tabs>
        <w:ind w:left="900" w:hanging="630"/>
        <w:jc w:val="both"/>
        <w:rPr>
          <w:sz w:val="24"/>
          <w:szCs w:val="24"/>
        </w:rPr>
      </w:pPr>
      <w:r w:rsidRPr="00846F17">
        <w:rPr>
          <w:sz w:val="24"/>
          <w:szCs w:val="24"/>
          <w:lang w:eastAsia="ja-JP"/>
        </w:rPr>
        <w:t>Do you offer a Most Favored Nations (MFN) clause? If so, would you be willing to provide an MFN?</w:t>
      </w:r>
      <w:r w:rsidR="00056E0E" w:rsidRPr="00846F17">
        <w:rPr>
          <w:sz w:val="24"/>
          <w:szCs w:val="24"/>
          <w:lang w:eastAsia="ja-JP"/>
        </w:rPr>
        <w:t xml:space="preserve"> </w:t>
      </w:r>
    </w:p>
    <w:p w14:paraId="541BF7DC" w14:textId="437547FE" w:rsidR="00B93860" w:rsidRDefault="00B93860" w:rsidP="00F36536">
      <w:pPr>
        <w:tabs>
          <w:tab w:val="num" w:pos="1332"/>
        </w:tabs>
        <w:jc w:val="both"/>
        <w:rPr>
          <w:sz w:val="24"/>
          <w:szCs w:val="24"/>
        </w:rPr>
      </w:pPr>
    </w:p>
    <w:p w14:paraId="78F3D33B" w14:textId="77777777" w:rsidR="00CC6548" w:rsidRPr="007D09E6" w:rsidRDefault="00CC6548" w:rsidP="00F131F5">
      <w:pPr>
        <w:jc w:val="both"/>
        <w:rPr>
          <w:sz w:val="24"/>
          <w:szCs w:val="24"/>
          <w:lang w:eastAsia="ja-JP"/>
        </w:rPr>
      </w:pPr>
    </w:p>
    <w:p w14:paraId="3CFB6550" w14:textId="77777777" w:rsidR="00CC6548" w:rsidRPr="007D09E6" w:rsidRDefault="00CC6548" w:rsidP="00F131F5">
      <w:pPr>
        <w:pStyle w:val="Heading1"/>
        <w:numPr>
          <w:ilvl w:val="0"/>
          <w:numId w:val="2"/>
        </w:numPr>
        <w:jc w:val="both"/>
        <w:rPr>
          <w:rFonts w:ascii="Times New Roman" w:hAnsi="Times New Roman"/>
          <w:szCs w:val="24"/>
          <w:u w:val="single"/>
        </w:rPr>
      </w:pPr>
      <w:bookmarkStart w:id="12" w:name="_Toc103856430"/>
      <w:r w:rsidRPr="007D09E6">
        <w:rPr>
          <w:rFonts w:ascii="Times New Roman" w:hAnsi="Times New Roman"/>
          <w:szCs w:val="24"/>
          <w:u w:val="single"/>
        </w:rPr>
        <w:t>CLIENT REFERENCES</w:t>
      </w:r>
      <w:bookmarkEnd w:id="12"/>
    </w:p>
    <w:p w14:paraId="136A70AD" w14:textId="77777777" w:rsidR="00CC6548" w:rsidRPr="007D09E6" w:rsidRDefault="00CC6548" w:rsidP="00F131F5">
      <w:pPr>
        <w:tabs>
          <w:tab w:val="num" w:pos="900"/>
        </w:tabs>
        <w:ind w:left="900" w:hanging="612"/>
        <w:jc w:val="both"/>
        <w:rPr>
          <w:sz w:val="24"/>
          <w:szCs w:val="24"/>
        </w:rPr>
      </w:pPr>
    </w:p>
    <w:p w14:paraId="757162AE" w14:textId="63CE32BA" w:rsidR="00CC6548" w:rsidRPr="007D09E6" w:rsidRDefault="66BCA314" w:rsidP="00F131F5">
      <w:pPr>
        <w:pStyle w:val="BodyText"/>
        <w:numPr>
          <w:ilvl w:val="0"/>
          <w:numId w:val="13"/>
        </w:numPr>
        <w:tabs>
          <w:tab w:val="clear" w:pos="810"/>
          <w:tab w:val="num" w:pos="900"/>
          <w:tab w:val="num" w:pos="1332"/>
        </w:tabs>
        <w:ind w:left="900" w:hanging="612"/>
        <w:rPr>
          <w:rFonts w:ascii="Times New Roman" w:hAnsi="Times New Roman"/>
          <w:sz w:val="24"/>
          <w:szCs w:val="24"/>
        </w:rPr>
      </w:pPr>
      <w:r w:rsidRPr="1AE35491">
        <w:rPr>
          <w:rFonts w:ascii="Times New Roman" w:hAnsi="Times New Roman"/>
          <w:sz w:val="24"/>
          <w:szCs w:val="24"/>
        </w:rPr>
        <w:t xml:space="preserve">Provide the contact information for three references invested in client-customized portfolios including </w:t>
      </w:r>
      <w:r w:rsidR="686A58E7" w:rsidRPr="1AE35491">
        <w:rPr>
          <w:rFonts w:ascii="Times New Roman" w:hAnsi="Times New Roman"/>
          <w:sz w:val="24"/>
          <w:szCs w:val="24"/>
        </w:rPr>
        <w:t xml:space="preserve">one that includes equity-based </w:t>
      </w:r>
      <w:r w:rsidRPr="1AE35491">
        <w:rPr>
          <w:rFonts w:ascii="Times New Roman" w:hAnsi="Times New Roman"/>
          <w:sz w:val="24"/>
          <w:szCs w:val="24"/>
        </w:rPr>
        <w:t xml:space="preserve">emerging </w:t>
      </w:r>
      <w:r w:rsidR="686A58E7" w:rsidRPr="1AE35491">
        <w:rPr>
          <w:rFonts w:ascii="Times New Roman" w:hAnsi="Times New Roman"/>
          <w:sz w:val="24"/>
          <w:szCs w:val="24"/>
        </w:rPr>
        <w:t xml:space="preserve">managers </w:t>
      </w:r>
      <w:r w:rsidRPr="1AE35491">
        <w:rPr>
          <w:rFonts w:ascii="Times New Roman" w:hAnsi="Times New Roman"/>
          <w:sz w:val="24"/>
          <w:szCs w:val="24"/>
        </w:rPr>
        <w:t xml:space="preserve">in the table format below.  </w:t>
      </w:r>
    </w:p>
    <w:p w14:paraId="19E39224" w14:textId="77777777" w:rsidR="00CC6548" w:rsidRPr="007D09E6" w:rsidRDefault="00CC6548" w:rsidP="000A6AB2">
      <w:pPr>
        <w:tabs>
          <w:tab w:val="num" w:pos="900"/>
        </w:tabs>
        <w:ind w:left="900" w:hanging="612"/>
        <w:jc w:val="both"/>
        <w:rPr>
          <w:sz w:val="24"/>
          <w:szCs w:val="24"/>
        </w:rPr>
      </w:pPr>
    </w:p>
    <w:tbl>
      <w:tblPr>
        <w:tblW w:w="9889" w:type="dxa"/>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7"/>
        <w:gridCol w:w="1414"/>
        <w:gridCol w:w="1790"/>
        <w:gridCol w:w="1260"/>
        <w:gridCol w:w="1260"/>
        <w:gridCol w:w="1350"/>
        <w:gridCol w:w="1388"/>
      </w:tblGrid>
      <w:tr w:rsidR="00CC6548" w:rsidRPr="007D09E6" w14:paraId="06EC2249" w14:textId="77777777" w:rsidTr="00846F17">
        <w:trPr>
          <w:trHeight w:val="13"/>
        </w:trPr>
        <w:tc>
          <w:tcPr>
            <w:tcW w:w="1427"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A6A3C54" w14:textId="77777777" w:rsidR="00CC6548" w:rsidRPr="007D09E6" w:rsidRDefault="00CC6548" w:rsidP="00F30B8E">
            <w:pPr>
              <w:tabs>
                <w:tab w:val="num" w:pos="900"/>
                <w:tab w:val="left" w:pos="1440"/>
              </w:tabs>
              <w:rPr>
                <w:b/>
                <w:smallCaps/>
                <w:sz w:val="24"/>
                <w:szCs w:val="24"/>
              </w:rPr>
            </w:pPr>
            <w:r w:rsidRPr="007D09E6">
              <w:rPr>
                <w:b/>
                <w:smallCaps/>
                <w:sz w:val="24"/>
                <w:szCs w:val="24"/>
              </w:rPr>
              <w:t>Firm Name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787D208" w14:textId="6B9C7437" w:rsidR="00B700B4" w:rsidRDefault="00B700B4" w:rsidP="00B700B4">
            <w:pPr>
              <w:tabs>
                <w:tab w:val="num" w:pos="900"/>
                <w:tab w:val="left" w:pos="1440"/>
              </w:tabs>
              <w:rPr>
                <w:b/>
                <w:smallCaps/>
                <w:sz w:val="24"/>
                <w:szCs w:val="24"/>
              </w:rPr>
            </w:pPr>
            <w:r>
              <w:rPr>
                <w:b/>
                <w:smallCaps/>
                <w:sz w:val="24"/>
                <w:szCs w:val="24"/>
              </w:rPr>
              <w:t>Account Type</w:t>
            </w:r>
          </w:p>
        </w:tc>
        <w:tc>
          <w:tcPr>
            <w:tcW w:w="179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39AEEA54" w14:textId="06E0727B" w:rsidR="00B700B4" w:rsidRDefault="00B700B4" w:rsidP="00B700B4">
            <w:pPr>
              <w:tabs>
                <w:tab w:val="num" w:pos="900"/>
                <w:tab w:val="left" w:pos="1440"/>
              </w:tabs>
              <w:rPr>
                <w:b/>
                <w:smallCaps/>
                <w:sz w:val="24"/>
                <w:szCs w:val="24"/>
              </w:rPr>
            </w:pPr>
            <w:r>
              <w:rPr>
                <w:b/>
                <w:smallCaps/>
                <w:sz w:val="24"/>
                <w:szCs w:val="24"/>
              </w:rPr>
              <w:t xml:space="preserve">Length </w:t>
            </w:r>
            <w:r w:rsidR="00E6063A">
              <w:rPr>
                <w:b/>
                <w:smallCaps/>
                <w:sz w:val="24"/>
                <w:szCs w:val="24"/>
              </w:rPr>
              <w:t>of relationship</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89946C4" w14:textId="142A669A" w:rsidR="00CC6548" w:rsidRPr="007D09E6" w:rsidRDefault="00CC6548" w:rsidP="00F30B8E">
            <w:pPr>
              <w:tabs>
                <w:tab w:val="num" w:pos="900"/>
                <w:tab w:val="left" w:pos="1440"/>
              </w:tabs>
              <w:rPr>
                <w:b/>
                <w:smallCaps/>
                <w:sz w:val="24"/>
                <w:szCs w:val="24"/>
              </w:rPr>
            </w:pPr>
            <w:r w:rsidRPr="007D09E6">
              <w:rPr>
                <w:b/>
                <w:smallCaps/>
                <w:sz w:val="24"/>
                <w:szCs w:val="24"/>
              </w:rPr>
              <w:t>Contact</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B3CCEC1" w14:textId="77777777" w:rsidR="00CC6548" w:rsidRPr="007D09E6" w:rsidRDefault="00CC6548" w:rsidP="00F30B8E">
            <w:pPr>
              <w:tabs>
                <w:tab w:val="num" w:pos="900"/>
                <w:tab w:val="left" w:pos="1440"/>
              </w:tabs>
              <w:rPr>
                <w:b/>
                <w:smallCaps/>
                <w:sz w:val="24"/>
                <w:szCs w:val="24"/>
              </w:rPr>
            </w:pPr>
            <w:r w:rsidRPr="007D09E6">
              <w:rPr>
                <w:b/>
                <w:smallCaps/>
                <w:sz w:val="24"/>
                <w:szCs w:val="24"/>
              </w:rPr>
              <w:t>Title</w:t>
            </w:r>
          </w:p>
        </w:tc>
        <w:tc>
          <w:tcPr>
            <w:tcW w:w="135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6D49E20" w14:textId="77777777" w:rsidR="00CC6548" w:rsidRPr="007D09E6" w:rsidRDefault="00CC6548" w:rsidP="00F30B8E">
            <w:pPr>
              <w:tabs>
                <w:tab w:val="num" w:pos="900"/>
                <w:tab w:val="left" w:pos="1440"/>
              </w:tabs>
              <w:rPr>
                <w:b/>
                <w:smallCaps/>
                <w:sz w:val="24"/>
                <w:szCs w:val="24"/>
              </w:rPr>
            </w:pPr>
            <w:r w:rsidRPr="007D09E6">
              <w:rPr>
                <w:b/>
                <w:smallCaps/>
                <w:sz w:val="24"/>
                <w:szCs w:val="24"/>
              </w:rPr>
              <w:t>Phone</w:t>
            </w:r>
          </w:p>
        </w:tc>
        <w:tc>
          <w:tcPr>
            <w:tcW w:w="1388" w:type="dxa"/>
            <w:tcBorders>
              <w:top w:val="single" w:sz="4" w:space="0" w:color="000000"/>
              <w:left w:val="single" w:sz="4" w:space="0" w:color="000000"/>
              <w:bottom w:val="single" w:sz="4" w:space="0" w:color="000000"/>
              <w:right w:val="single" w:sz="4" w:space="0" w:color="000000"/>
            </w:tcBorders>
            <w:shd w:val="clear" w:color="auto" w:fill="D9D9D9"/>
          </w:tcPr>
          <w:p w14:paraId="65C30D8F" w14:textId="77777777" w:rsidR="00CC6548" w:rsidRPr="007D09E6" w:rsidRDefault="00CC6548" w:rsidP="00F30B8E">
            <w:pPr>
              <w:tabs>
                <w:tab w:val="num" w:pos="900"/>
                <w:tab w:val="left" w:pos="1440"/>
              </w:tabs>
              <w:rPr>
                <w:b/>
                <w:smallCaps/>
                <w:sz w:val="24"/>
                <w:szCs w:val="24"/>
              </w:rPr>
            </w:pPr>
            <w:r w:rsidRPr="007D09E6">
              <w:rPr>
                <w:b/>
                <w:smallCaps/>
                <w:sz w:val="24"/>
                <w:szCs w:val="24"/>
              </w:rPr>
              <w:t>Email</w:t>
            </w:r>
          </w:p>
        </w:tc>
      </w:tr>
      <w:tr w:rsidR="00CC6548" w:rsidRPr="007D09E6" w14:paraId="63B0C103" w14:textId="77777777" w:rsidTr="00846F17">
        <w:trPr>
          <w:trHeight w:val="201"/>
        </w:trPr>
        <w:tc>
          <w:tcPr>
            <w:tcW w:w="1427" w:type="dxa"/>
            <w:tcBorders>
              <w:top w:val="single" w:sz="4" w:space="0" w:color="000000"/>
            </w:tcBorders>
          </w:tcPr>
          <w:p w14:paraId="2BEBFD3F" w14:textId="77777777" w:rsidR="00CC6548" w:rsidRPr="007D09E6" w:rsidRDefault="00CC6548" w:rsidP="00F30B8E">
            <w:pPr>
              <w:tabs>
                <w:tab w:val="num" w:pos="900"/>
                <w:tab w:val="left" w:pos="1440"/>
              </w:tabs>
              <w:ind w:left="900" w:hanging="612"/>
              <w:jc w:val="both"/>
              <w:rPr>
                <w:sz w:val="24"/>
                <w:szCs w:val="24"/>
              </w:rPr>
            </w:pPr>
          </w:p>
        </w:tc>
        <w:tc>
          <w:tcPr>
            <w:tcW w:w="1414" w:type="dxa"/>
            <w:tcBorders>
              <w:top w:val="single" w:sz="4" w:space="0" w:color="000000"/>
            </w:tcBorders>
          </w:tcPr>
          <w:p w14:paraId="1AD9ABDC" w14:textId="77777777" w:rsidR="00B700B4" w:rsidRPr="007D09E6" w:rsidRDefault="00B700B4" w:rsidP="00B700B4">
            <w:pPr>
              <w:tabs>
                <w:tab w:val="num" w:pos="900"/>
                <w:tab w:val="left" w:pos="1440"/>
              </w:tabs>
              <w:ind w:left="900" w:hanging="612"/>
              <w:jc w:val="both"/>
              <w:rPr>
                <w:sz w:val="24"/>
                <w:szCs w:val="24"/>
              </w:rPr>
            </w:pPr>
          </w:p>
        </w:tc>
        <w:tc>
          <w:tcPr>
            <w:tcW w:w="1790" w:type="dxa"/>
            <w:tcBorders>
              <w:top w:val="single" w:sz="4" w:space="0" w:color="000000"/>
            </w:tcBorders>
          </w:tcPr>
          <w:p w14:paraId="4CB9B7D2" w14:textId="77777777" w:rsidR="00B700B4" w:rsidRPr="007D09E6" w:rsidRDefault="00B700B4" w:rsidP="00B700B4">
            <w:pPr>
              <w:tabs>
                <w:tab w:val="num" w:pos="900"/>
                <w:tab w:val="left" w:pos="1440"/>
              </w:tabs>
              <w:ind w:left="900" w:hanging="612"/>
              <w:jc w:val="both"/>
              <w:rPr>
                <w:sz w:val="24"/>
                <w:szCs w:val="24"/>
              </w:rPr>
            </w:pPr>
          </w:p>
        </w:tc>
        <w:tc>
          <w:tcPr>
            <w:tcW w:w="1260" w:type="dxa"/>
            <w:tcBorders>
              <w:top w:val="single" w:sz="4" w:space="0" w:color="000000"/>
            </w:tcBorders>
          </w:tcPr>
          <w:p w14:paraId="175F329B" w14:textId="1D832F49" w:rsidR="00CC6548" w:rsidRPr="007D09E6" w:rsidRDefault="00CC6548" w:rsidP="00F30B8E">
            <w:pPr>
              <w:tabs>
                <w:tab w:val="num" w:pos="900"/>
                <w:tab w:val="left" w:pos="1440"/>
              </w:tabs>
              <w:ind w:left="900" w:hanging="612"/>
              <w:jc w:val="both"/>
              <w:rPr>
                <w:sz w:val="24"/>
                <w:szCs w:val="24"/>
              </w:rPr>
            </w:pPr>
          </w:p>
        </w:tc>
        <w:tc>
          <w:tcPr>
            <w:tcW w:w="1260" w:type="dxa"/>
            <w:tcBorders>
              <w:top w:val="single" w:sz="4" w:space="0" w:color="000000"/>
            </w:tcBorders>
          </w:tcPr>
          <w:p w14:paraId="3A251A2F" w14:textId="77777777" w:rsidR="00CC6548" w:rsidRPr="007D09E6" w:rsidRDefault="00CC6548" w:rsidP="00F30B8E">
            <w:pPr>
              <w:tabs>
                <w:tab w:val="num" w:pos="900"/>
                <w:tab w:val="left" w:pos="1440"/>
              </w:tabs>
              <w:ind w:left="900" w:hanging="612"/>
              <w:jc w:val="both"/>
              <w:rPr>
                <w:sz w:val="24"/>
                <w:szCs w:val="24"/>
              </w:rPr>
            </w:pPr>
          </w:p>
        </w:tc>
        <w:tc>
          <w:tcPr>
            <w:tcW w:w="1350" w:type="dxa"/>
            <w:tcBorders>
              <w:top w:val="single" w:sz="4" w:space="0" w:color="000000"/>
            </w:tcBorders>
          </w:tcPr>
          <w:p w14:paraId="3C6A478E" w14:textId="77777777" w:rsidR="00CC6548" w:rsidRPr="007D09E6" w:rsidRDefault="00CC6548" w:rsidP="00F30B8E">
            <w:pPr>
              <w:tabs>
                <w:tab w:val="num" w:pos="900"/>
                <w:tab w:val="left" w:pos="1440"/>
              </w:tabs>
              <w:ind w:left="900" w:hanging="612"/>
              <w:jc w:val="both"/>
              <w:rPr>
                <w:sz w:val="24"/>
                <w:szCs w:val="24"/>
              </w:rPr>
            </w:pPr>
          </w:p>
        </w:tc>
        <w:tc>
          <w:tcPr>
            <w:tcW w:w="1388" w:type="dxa"/>
            <w:tcBorders>
              <w:top w:val="single" w:sz="4" w:space="0" w:color="000000"/>
            </w:tcBorders>
          </w:tcPr>
          <w:p w14:paraId="5447DB31" w14:textId="77777777" w:rsidR="00CC6548" w:rsidRPr="007D09E6" w:rsidRDefault="00CC6548" w:rsidP="00F30B8E">
            <w:pPr>
              <w:tabs>
                <w:tab w:val="num" w:pos="900"/>
                <w:tab w:val="left" w:pos="1440"/>
              </w:tabs>
              <w:ind w:left="900" w:hanging="612"/>
              <w:jc w:val="both"/>
              <w:rPr>
                <w:sz w:val="24"/>
                <w:szCs w:val="24"/>
              </w:rPr>
            </w:pPr>
          </w:p>
        </w:tc>
      </w:tr>
      <w:tr w:rsidR="00CC6548" w:rsidRPr="007D09E6" w14:paraId="3136D909" w14:textId="77777777" w:rsidTr="00846F17">
        <w:trPr>
          <w:trHeight w:val="194"/>
        </w:trPr>
        <w:tc>
          <w:tcPr>
            <w:tcW w:w="1427" w:type="dxa"/>
          </w:tcPr>
          <w:p w14:paraId="0EE9849B" w14:textId="77777777" w:rsidR="00CC6548" w:rsidRPr="007D09E6" w:rsidRDefault="00CC6548" w:rsidP="00F30B8E">
            <w:pPr>
              <w:tabs>
                <w:tab w:val="num" w:pos="900"/>
                <w:tab w:val="left" w:pos="1440"/>
              </w:tabs>
              <w:ind w:left="900" w:hanging="612"/>
              <w:jc w:val="both"/>
              <w:rPr>
                <w:sz w:val="24"/>
                <w:szCs w:val="24"/>
              </w:rPr>
            </w:pPr>
          </w:p>
        </w:tc>
        <w:tc>
          <w:tcPr>
            <w:tcW w:w="1414" w:type="dxa"/>
          </w:tcPr>
          <w:p w14:paraId="425C33DF" w14:textId="77777777" w:rsidR="00B700B4" w:rsidRPr="007D09E6" w:rsidRDefault="00B700B4" w:rsidP="00B700B4">
            <w:pPr>
              <w:tabs>
                <w:tab w:val="num" w:pos="900"/>
                <w:tab w:val="left" w:pos="1440"/>
              </w:tabs>
              <w:ind w:left="900" w:hanging="612"/>
              <w:jc w:val="both"/>
              <w:rPr>
                <w:sz w:val="24"/>
                <w:szCs w:val="24"/>
              </w:rPr>
            </w:pPr>
          </w:p>
        </w:tc>
        <w:tc>
          <w:tcPr>
            <w:tcW w:w="1790" w:type="dxa"/>
          </w:tcPr>
          <w:p w14:paraId="0CDC8F05" w14:textId="77777777" w:rsidR="00B700B4" w:rsidRPr="007D09E6" w:rsidRDefault="00B700B4" w:rsidP="00B700B4">
            <w:pPr>
              <w:tabs>
                <w:tab w:val="num" w:pos="900"/>
                <w:tab w:val="left" w:pos="1440"/>
              </w:tabs>
              <w:ind w:left="900" w:hanging="612"/>
              <w:jc w:val="both"/>
              <w:rPr>
                <w:sz w:val="24"/>
                <w:szCs w:val="24"/>
              </w:rPr>
            </w:pPr>
          </w:p>
        </w:tc>
        <w:tc>
          <w:tcPr>
            <w:tcW w:w="1260" w:type="dxa"/>
          </w:tcPr>
          <w:p w14:paraId="2F90F318" w14:textId="593978CF" w:rsidR="00CC6548" w:rsidRPr="007D09E6" w:rsidRDefault="00CC6548" w:rsidP="00F30B8E">
            <w:pPr>
              <w:tabs>
                <w:tab w:val="num" w:pos="900"/>
                <w:tab w:val="left" w:pos="1440"/>
              </w:tabs>
              <w:ind w:left="900" w:hanging="612"/>
              <w:jc w:val="both"/>
              <w:rPr>
                <w:sz w:val="24"/>
                <w:szCs w:val="24"/>
              </w:rPr>
            </w:pPr>
          </w:p>
        </w:tc>
        <w:tc>
          <w:tcPr>
            <w:tcW w:w="1260" w:type="dxa"/>
          </w:tcPr>
          <w:p w14:paraId="66CAAFD1" w14:textId="77777777" w:rsidR="00CC6548" w:rsidRPr="007D09E6" w:rsidRDefault="00CC6548" w:rsidP="00F30B8E">
            <w:pPr>
              <w:tabs>
                <w:tab w:val="num" w:pos="900"/>
                <w:tab w:val="left" w:pos="1440"/>
              </w:tabs>
              <w:ind w:left="900" w:hanging="612"/>
              <w:jc w:val="both"/>
              <w:rPr>
                <w:sz w:val="24"/>
                <w:szCs w:val="24"/>
              </w:rPr>
            </w:pPr>
          </w:p>
        </w:tc>
        <w:tc>
          <w:tcPr>
            <w:tcW w:w="1350" w:type="dxa"/>
          </w:tcPr>
          <w:p w14:paraId="08C7C570" w14:textId="77777777" w:rsidR="00CC6548" w:rsidRPr="007D09E6" w:rsidRDefault="00CC6548" w:rsidP="00F30B8E">
            <w:pPr>
              <w:tabs>
                <w:tab w:val="num" w:pos="900"/>
                <w:tab w:val="left" w:pos="1440"/>
              </w:tabs>
              <w:ind w:left="900" w:hanging="612"/>
              <w:jc w:val="both"/>
              <w:rPr>
                <w:sz w:val="24"/>
                <w:szCs w:val="24"/>
              </w:rPr>
            </w:pPr>
          </w:p>
        </w:tc>
        <w:tc>
          <w:tcPr>
            <w:tcW w:w="1388" w:type="dxa"/>
          </w:tcPr>
          <w:p w14:paraId="72EE0B5D" w14:textId="77777777" w:rsidR="00CC6548" w:rsidRPr="007D09E6" w:rsidRDefault="00CC6548" w:rsidP="00F30B8E">
            <w:pPr>
              <w:tabs>
                <w:tab w:val="num" w:pos="900"/>
                <w:tab w:val="left" w:pos="1440"/>
              </w:tabs>
              <w:ind w:left="900" w:hanging="612"/>
              <w:jc w:val="both"/>
              <w:rPr>
                <w:sz w:val="24"/>
                <w:szCs w:val="24"/>
              </w:rPr>
            </w:pPr>
          </w:p>
        </w:tc>
      </w:tr>
      <w:tr w:rsidR="00CC6548" w:rsidRPr="007D09E6" w14:paraId="13DB8796" w14:textId="77777777" w:rsidTr="00846F17">
        <w:trPr>
          <w:trHeight w:val="194"/>
        </w:trPr>
        <w:tc>
          <w:tcPr>
            <w:tcW w:w="1427" w:type="dxa"/>
          </w:tcPr>
          <w:p w14:paraId="2030F7A0" w14:textId="77777777" w:rsidR="00CC6548" w:rsidRPr="007D09E6" w:rsidRDefault="00CC6548" w:rsidP="00F30B8E">
            <w:pPr>
              <w:tabs>
                <w:tab w:val="num" w:pos="900"/>
                <w:tab w:val="left" w:pos="1440"/>
              </w:tabs>
              <w:ind w:left="900" w:hanging="612"/>
              <w:jc w:val="both"/>
              <w:rPr>
                <w:sz w:val="24"/>
                <w:szCs w:val="24"/>
              </w:rPr>
            </w:pPr>
          </w:p>
        </w:tc>
        <w:tc>
          <w:tcPr>
            <w:tcW w:w="1414" w:type="dxa"/>
          </w:tcPr>
          <w:p w14:paraId="05DFCE16" w14:textId="77777777" w:rsidR="00B700B4" w:rsidRPr="007D09E6" w:rsidRDefault="00B700B4" w:rsidP="00B700B4">
            <w:pPr>
              <w:tabs>
                <w:tab w:val="num" w:pos="900"/>
                <w:tab w:val="left" w:pos="1440"/>
              </w:tabs>
              <w:ind w:left="900" w:hanging="612"/>
              <w:jc w:val="both"/>
              <w:rPr>
                <w:sz w:val="24"/>
                <w:szCs w:val="24"/>
              </w:rPr>
            </w:pPr>
          </w:p>
        </w:tc>
        <w:tc>
          <w:tcPr>
            <w:tcW w:w="1790" w:type="dxa"/>
          </w:tcPr>
          <w:p w14:paraId="7383B9F0" w14:textId="77777777" w:rsidR="00B700B4" w:rsidRPr="007D09E6" w:rsidRDefault="00B700B4" w:rsidP="00B700B4">
            <w:pPr>
              <w:tabs>
                <w:tab w:val="num" w:pos="900"/>
                <w:tab w:val="left" w:pos="1440"/>
              </w:tabs>
              <w:ind w:left="900" w:hanging="612"/>
              <w:jc w:val="both"/>
              <w:rPr>
                <w:sz w:val="24"/>
                <w:szCs w:val="24"/>
              </w:rPr>
            </w:pPr>
          </w:p>
        </w:tc>
        <w:tc>
          <w:tcPr>
            <w:tcW w:w="1260" w:type="dxa"/>
          </w:tcPr>
          <w:p w14:paraId="1198884C" w14:textId="081D9FAF" w:rsidR="00CC6548" w:rsidRPr="007D09E6" w:rsidRDefault="00CC6548" w:rsidP="00F30B8E">
            <w:pPr>
              <w:tabs>
                <w:tab w:val="num" w:pos="900"/>
                <w:tab w:val="left" w:pos="1440"/>
              </w:tabs>
              <w:ind w:left="900" w:hanging="612"/>
              <w:jc w:val="both"/>
              <w:rPr>
                <w:sz w:val="24"/>
                <w:szCs w:val="24"/>
              </w:rPr>
            </w:pPr>
          </w:p>
        </w:tc>
        <w:tc>
          <w:tcPr>
            <w:tcW w:w="1260" w:type="dxa"/>
          </w:tcPr>
          <w:p w14:paraId="23B196EA" w14:textId="77777777" w:rsidR="00CC6548" w:rsidRPr="007D09E6" w:rsidRDefault="00CC6548" w:rsidP="00F30B8E">
            <w:pPr>
              <w:tabs>
                <w:tab w:val="num" w:pos="900"/>
                <w:tab w:val="left" w:pos="1440"/>
              </w:tabs>
              <w:ind w:left="900" w:hanging="612"/>
              <w:jc w:val="both"/>
              <w:rPr>
                <w:sz w:val="24"/>
                <w:szCs w:val="24"/>
              </w:rPr>
            </w:pPr>
          </w:p>
        </w:tc>
        <w:tc>
          <w:tcPr>
            <w:tcW w:w="1350" w:type="dxa"/>
          </w:tcPr>
          <w:p w14:paraId="6EF75789" w14:textId="77777777" w:rsidR="00CC6548" w:rsidRPr="007D09E6" w:rsidRDefault="00CC6548" w:rsidP="00F30B8E">
            <w:pPr>
              <w:tabs>
                <w:tab w:val="num" w:pos="900"/>
                <w:tab w:val="left" w:pos="1440"/>
              </w:tabs>
              <w:ind w:left="900" w:hanging="612"/>
              <w:jc w:val="both"/>
              <w:rPr>
                <w:sz w:val="24"/>
                <w:szCs w:val="24"/>
              </w:rPr>
            </w:pPr>
          </w:p>
        </w:tc>
        <w:tc>
          <w:tcPr>
            <w:tcW w:w="1388" w:type="dxa"/>
          </w:tcPr>
          <w:p w14:paraId="21E61C61" w14:textId="77777777" w:rsidR="00CC6548" w:rsidRPr="007D09E6" w:rsidRDefault="00CC6548" w:rsidP="00F30B8E">
            <w:pPr>
              <w:tabs>
                <w:tab w:val="num" w:pos="900"/>
                <w:tab w:val="left" w:pos="1440"/>
              </w:tabs>
              <w:ind w:left="900" w:hanging="612"/>
              <w:jc w:val="both"/>
              <w:rPr>
                <w:sz w:val="24"/>
                <w:szCs w:val="24"/>
              </w:rPr>
            </w:pPr>
          </w:p>
        </w:tc>
      </w:tr>
    </w:tbl>
    <w:p w14:paraId="16444A83" w14:textId="77777777" w:rsidR="00CC6548" w:rsidRPr="007D09E6" w:rsidRDefault="00CC6548" w:rsidP="009508C2">
      <w:pPr>
        <w:tabs>
          <w:tab w:val="left" w:pos="810"/>
        </w:tabs>
        <w:jc w:val="both"/>
        <w:rPr>
          <w:color w:val="000000"/>
          <w:sz w:val="24"/>
          <w:szCs w:val="24"/>
        </w:rPr>
      </w:pPr>
    </w:p>
    <w:p w14:paraId="71D24891" w14:textId="0D1D70D7" w:rsidR="00964F8E" w:rsidRPr="007D09E6" w:rsidRDefault="00964F8E" w:rsidP="00846F17">
      <w:pPr>
        <w:pStyle w:val="BodyText"/>
        <w:tabs>
          <w:tab w:val="num" w:pos="1332"/>
        </w:tabs>
        <w:ind w:left="900"/>
        <w:rPr>
          <w:color w:val="000000"/>
          <w:sz w:val="24"/>
          <w:szCs w:val="24"/>
        </w:rPr>
      </w:pPr>
    </w:p>
    <w:p w14:paraId="54EB52B7" w14:textId="77777777" w:rsidR="00CC6548" w:rsidRPr="007D09E6" w:rsidRDefault="00CC6548" w:rsidP="00D20EFE">
      <w:pPr>
        <w:pStyle w:val="Heading1"/>
        <w:numPr>
          <w:ilvl w:val="0"/>
          <w:numId w:val="2"/>
        </w:numPr>
        <w:jc w:val="left"/>
        <w:rPr>
          <w:rFonts w:ascii="Times New Roman" w:hAnsi="Times New Roman"/>
          <w:color w:val="000000"/>
          <w:szCs w:val="24"/>
        </w:rPr>
      </w:pPr>
      <w:bookmarkStart w:id="13" w:name="_Toc86225471"/>
      <w:bookmarkStart w:id="14" w:name="_Toc103856431"/>
      <w:r w:rsidRPr="007D09E6">
        <w:rPr>
          <w:rFonts w:ascii="Times New Roman" w:hAnsi="Times New Roman"/>
          <w:szCs w:val="24"/>
          <w:u w:val="single"/>
        </w:rPr>
        <w:t>MARKETING MATERIAL</w:t>
      </w:r>
      <w:bookmarkEnd w:id="13"/>
      <w:bookmarkEnd w:id="14"/>
    </w:p>
    <w:p w14:paraId="62D10920" w14:textId="77777777" w:rsidR="00CC6548" w:rsidRDefault="00CC6548" w:rsidP="00783460">
      <w:pPr>
        <w:tabs>
          <w:tab w:val="left" w:pos="810"/>
        </w:tabs>
        <w:ind w:left="450"/>
        <w:jc w:val="both"/>
        <w:rPr>
          <w:sz w:val="24"/>
          <w:szCs w:val="24"/>
        </w:rPr>
      </w:pPr>
    </w:p>
    <w:p w14:paraId="5182DC38" w14:textId="2F0A3116" w:rsidR="00CC6548" w:rsidRPr="00E37B9E" w:rsidRDefault="66BCA314" w:rsidP="00E37B9E">
      <w:pPr>
        <w:pStyle w:val="BodyText"/>
        <w:numPr>
          <w:ilvl w:val="0"/>
          <w:numId w:val="13"/>
        </w:numPr>
        <w:tabs>
          <w:tab w:val="clear" w:pos="810"/>
          <w:tab w:val="num" w:pos="900"/>
          <w:tab w:val="num" w:pos="1332"/>
        </w:tabs>
        <w:ind w:left="900" w:hanging="612"/>
        <w:rPr>
          <w:rFonts w:ascii="Times New Roman" w:hAnsi="Times New Roman"/>
          <w:sz w:val="24"/>
          <w:szCs w:val="24"/>
        </w:rPr>
      </w:pPr>
      <w:r w:rsidRPr="00E37B9E">
        <w:rPr>
          <w:rFonts w:ascii="Times New Roman" w:hAnsi="Times New Roman"/>
          <w:sz w:val="24"/>
          <w:szCs w:val="24"/>
        </w:rPr>
        <w:t xml:space="preserve">Please include any marketing materials or presentation decks that can provide insight into your firm’s proposed services. Attach these materials as </w:t>
      </w:r>
      <w:r w:rsidRPr="00E37B9E">
        <w:rPr>
          <w:rFonts w:ascii="Times New Roman" w:hAnsi="Times New Roman"/>
          <w:b/>
          <w:bCs/>
          <w:sz w:val="24"/>
          <w:szCs w:val="24"/>
        </w:rPr>
        <w:t xml:space="preserve">Exhibit </w:t>
      </w:r>
      <w:r w:rsidR="000E44EA" w:rsidRPr="00E37B9E">
        <w:rPr>
          <w:rFonts w:ascii="Times New Roman" w:hAnsi="Times New Roman"/>
          <w:b/>
          <w:bCs/>
          <w:sz w:val="24"/>
          <w:szCs w:val="24"/>
        </w:rPr>
        <w:t>Y</w:t>
      </w:r>
      <w:r w:rsidRPr="00E37B9E">
        <w:rPr>
          <w:rFonts w:ascii="Times New Roman" w:hAnsi="Times New Roman"/>
          <w:sz w:val="24"/>
          <w:szCs w:val="24"/>
        </w:rPr>
        <w:t>.</w:t>
      </w:r>
    </w:p>
    <w:sectPr w:rsidR="00CC6548" w:rsidRPr="00E37B9E" w:rsidSect="00652FDB">
      <w:footerReference w:type="default" r:id="rId15"/>
      <w:headerReference w:type="first" r:id="rId16"/>
      <w:pgSz w:w="12240" w:h="15840" w:code="1"/>
      <w:pgMar w:top="1080" w:right="720" w:bottom="1080" w:left="90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7FD7B" w14:textId="77777777" w:rsidR="00C22646" w:rsidRDefault="00C22646">
      <w:r>
        <w:separator/>
      </w:r>
    </w:p>
  </w:endnote>
  <w:endnote w:type="continuationSeparator" w:id="0">
    <w:p w14:paraId="606FDFD7" w14:textId="77777777" w:rsidR="00C22646" w:rsidRDefault="00C22646">
      <w:r>
        <w:continuationSeparator/>
      </w:r>
    </w:p>
  </w:endnote>
  <w:endnote w:type="continuationNotice" w:id="1">
    <w:p w14:paraId="5B391D77" w14:textId="77777777" w:rsidR="00C22646" w:rsidRDefault="00C226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BBIFP+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A0C5" w14:textId="77777777" w:rsidR="00A029BC" w:rsidRDefault="00A029BC" w:rsidP="000346D0">
    <w:pPr>
      <w:framePr w:hSpace="180" w:wrap="around" w:vAnchor="page" w:hAnchor="page" w:x="11422" w:y="14585"/>
      <w:rPr>
        <w:color w:val="000000"/>
      </w:rPr>
    </w:pPr>
    <w:r w:rsidRPr="009E216B">
      <w:rPr>
        <w:color w:val="000000"/>
      </w:rPr>
      <w:object w:dxaOrig="390" w:dyaOrig="300" w14:anchorId="21B7EC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5pt;height:15pt">
          <v:imagedata r:id="rId1" o:title=""/>
        </v:shape>
        <o:OLEObject Type="Embed" ProgID="PowerPoint.Show.8" ShapeID="_x0000_i1027" DrawAspect="Content" ObjectID="_1714550811" r:id="rId2"/>
      </w:object>
    </w:r>
  </w:p>
  <w:p w14:paraId="546F7956" w14:textId="3509D7EF" w:rsidR="00A029BC" w:rsidRDefault="008F03F3" w:rsidP="000346D0">
    <w:pPr>
      <w:pStyle w:val="Footer"/>
      <w:spacing w:before="120"/>
      <w:jc w:val="center"/>
      <w:rPr>
        <w:color w:val="000000"/>
      </w:rPr>
    </w:pPr>
    <w:r>
      <w:rPr>
        <w:rStyle w:val="PageNumber"/>
      </w:rPr>
      <w:t>D</w:t>
    </w:r>
    <w:r w:rsidR="00A029BC" w:rsidRPr="007F4131">
      <w:rPr>
        <w:rStyle w:val="PageNumber"/>
      </w:rPr>
      <w:t>-</w:t>
    </w:r>
    <w:r w:rsidR="00A029BC" w:rsidRPr="007F4131">
      <w:rPr>
        <w:rStyle w:val="PageNumber"/>
      </w:rPr>
      <w:fldChar w:fldCharType="begin"/>
    </w:r>
    <w:r w:rsidR="00A029BC" w:rsidRPr="007F4131">
      <w:rPr>
        <w:rStyle w:val="PageNumber"/>
      </w:rPr>
      <w:instrText xml:space="preserve"> PAGE </w:instrText>
    </w:r>
    <w:r w:rsidR="00A029BC" w:rsidRPr="007F4131">
      <w:rPr>
        <w:rStyle w:val="PageNumber"/>
      </w:rPr>
      <w:fldChar w:fldCharType="separate"/>
    </w:r>
    <w:r w:rsidR="00CA265E">
      <w:rPr>
        <w:rStyle w:val="PageNumber"/>
        <w:noProof/>
      </w:rPr>
      <w:t>16</w:t>
    </w:r>
    <w:r w:rsidR="00A029BC" w:rsidRPr="007F413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765BB" w14:textId="77777777" w:rsidR="00C22646" w:rsidRDefault="00C22646">
      <w:r>
        <w:separator/>
      </w:r>
    </w:p>
  </w:footnote>
  <w:footnote w:type="continuationSeparator" w:id="0">
    <w:p w14:paraId="4548B2E8" w14:textId="77777777" w:rsidR="00C22646" w:rsidRDefault="00C22646">
      <w:r>
        <w:continuationSeparator/>
      </w:r>
    </w:p>
  </w:footnote>
  <w:footnote w:type="continuationNotice" w:id="1">
    <w:p w14:paraId="6F0A1F81" w14:textId="77777777" w:rsidR="00C22646" w:rsidRDefault="00C226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DC63" w14:textId="75D0725E" w:rsidR="00A029BC" w:rsidRDefault="00A02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39E"/>
    <w:multiLevelType w:val="hybridMultilevel"/>
    <w:tmpl w:val="9864C9F8"/>
    <w:lvl w:ilvl="0" w:tplc="04090017">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15:restartNumberingAfterBreak="0">
    <w:nsid w:val="05B774F9"/>
    <w:multiLevelType w:val="hybridMultilevel"/>
    <w:tmpl w:val="749CEA5A"/>
    <w:lvl w:ilvl="0" w:tplc="F3B62B3E">
      <w:start w:val="1"/>
      <w:numFmt w:val="decimal"/>
      <w:lvlText w:val="%1."/>
      <w:lvlJc w:val="left"/>
      <w:pPr>
        <w:ind w:left="810" w:hanging="360"/>
      </w:pPr>
      <w:rPr>
        <w:rFonts w:ascii="Times New Roman" w:hAnsi="Times New Roman" w:cs="Times New Roman" w:hint="default"/>
        <w:color w:val="auto"/>
        <w:sz w:val="24"/>
        <w:szCs w:val="24"/>
      </w:rPr>
    </w:lvl>
    <w:lvl w:ilvl="1" w:tplc="04090019">
      <w:start w:val="1"/>
      <w:numFmt w:val="lowerLetter"/>
      <w:lvlText w:val="%2."/>
      <w:lvlJc w:val="left"/>
      <w:pPr>
        <w:ind w:left="4500" w:hanging="360"/>
      </w:pPr>
      <w:rPr>
        <w:rFonts w:cs="Times New Roman"/>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start w:val="1"/>
      <w:numFmt w:val="lowerRoman"/>
      <w:lvlText w:val="%9."/>
      <w:lvlJc w:val="right"/>
      <w:pPr>
        <w:ind w:left="9540" w:hanging="180"/>
      </w:pPr>
      <w:rPr>
        <w:rFonts w:cs="Times New Roman"/>
      </w:rPr>
    </w:lvl>
  </w:abstractNum>
  <w:abstractNum w:abstractNumId="2" w15:restartNumberingAfterBreak="0">
    <w:nsid w:val="0B927ECC"/>
    <w:multiLevelType w:val="multilevel"/>
    <w:tmpl w:val="61AA55DA"/>
    <w:lvl w:ilvl="0">
      <w:start w:val="1"/>
      <w:numFmt w:val="lowerLetter"/>
      <w:lvlText w:val="%1)"/>
      <w:lvlJc w:val="left"/>
      <w:pPr>
        <w:tabs>
          <w:tab w:val="num" w:pos="1332"/>
        </w:tabs>
        <w:ind w:left="1332" w:hanging="432"/>
      </w:pPr>
      <w:rPr>
        <w:rFonts w:cs="Times New Roman" w:hint="default"/>
        <w:b w:val="0"/>
        <w:i w:val="0"/>
        <w:color w:val="auto"/>
        <w:sz w:val="24"/>
      </w:rPr>
    </w:lvl>
    <w:lvl w:ilvl="1">
      <w:start w:val="5"/>
      <w:numFmt w:val="upperLetter"/>
      <w:lvlText w:val="%2."/>
      <w:lvlJc w:val="left"/>
      <w:pPr>
        <w:tabs>
          <w:tab w:val="num" w:pos="2250"/>
        </w:tabs>
        <w:ind w:left="2250" w:hanging="360"/>
      </w:pPr>
      <w:rPr>
        <w:rFonts w:cs="Times New Roman" w:hint="default"/>
      </w:rPr>
    </w:lvl>
    <w:lvl w:ilvl="2">
      <w:start w:val="1"/>
      <w:numFmt w:val="lowerLetter"/>
      <w:lvlText w:val="%3)"/>
      <w:lvlJc w:val="left"/>
      <w:pPr>
        <w:tabs>
          <w:tab w:val="num" w:pos="3150"/>
        </w:tabs>
        <w:ind w:left="3150" w:hanging="360"/>
      </w:pPr>
      <w:rPr>
        <w:rFonts w:cs="Times New Roman" w:hint="default"/>
      </w:rPr>
    </w:lvl>
    <w:lvl w:ilvl="3" w:tentative="1">
      <w:start w:val="1"/>
      <w:numFmt w:val="decimal"/>
      <w:lvlText w:val="%4."/>
      <w:lvlJc w:val="left"/>
      <w:pPr>
        <w:tabs>
          <w:tab w:val="num" w:pos="3690"/>
        </w:tabs>
        <w:ind w:left="3690" w:hanging="360"/>
      </w:pPr>
      <w:rPr>
        <w:rFonts w:cs="Times New Roman"/>
      </w:rPr>
    </w:lvl>
    <w:lvl w:ilvl="4" w:tentative="1">
      <w:start w:val="1"/>
      <w:numFmt w:val="lowerLetter"/>
      <w:lvlText w:val="%5."/>
      <w:lvlJc w:val="left"/>
      <w:pPr>
        <w:tabs>
          <w:tab w:val="num" w:pos="4410"/>
        </w:tabs>
        <w:ind w:left="4410" w:hanging="360"/>
      </w:pPr>
      <w:rPr>
        <w:rFonts w:cs="Times New Roman"/>
      </w:rPr>
    </w:lvl>
    <w:lvl w:ilvl="5" w:tentative="1">
      <w:start w:val="1"/>
      <w:numFmt w:val="lowerRoman"/>
      <w:lvlText w:val="%6."/>
      <w:lvlJc w:val="right"/>
      <w:pPr>
        <w:tabs>
          <w:tab w:val="num" w:pos="5130"/>
        </w:tabs>
        <w:ind w:left="5130" w:hanging="180"/>
      </w:pPr>
      <w:rPr>
        <w:rFonts w:cs="Times New Roman"/>
      </w:rPr>
    </w:lvl>
    <w:lvl w:ilvl="6" w:tentative="1">
      <w:start w:val="1"/>
      <w:numFmt w:val="decimal"/>
      <w:lvlText w:val="%7."/>
      <w:lvlJc w:val="left"/>
      <w:pPr>
        <w:tabs>
          <w:tab w:val="num" w:pos="5850"/>
        </w:tabs>
        <w:ind w:left="5850" w:hanging="360"/>
      </w:pPr>
      <w:rPr>
        <w:rFonts w:cs="Times New Roman"/>
      </w:rPr>
    </w:lvl>
    <w:lvl w:ilvl="7" w:tentative="1">
      <w:start w:val="1"/>
      <w:numFmt w:val="lowerLetter"/>
      <w:lvlText w:val="%8."/>
      <w:lvlJc w:val="left"/>
      <w:pPr>
        <w:tabs>
          <w:tab w:val="num" w:pos="6570"/>
        </w:tabs>
        <w:ind w:left="6570" w:hanging="360"/>
      </w:pPr>
      <w:rPr>
        <w:rFonts w:cs="Times New Roman"/>
      </w:rPr>
    </w:lvl>
    <w:lvl w:ilvl="8" w:tentative="1">
      <w:start w:val="1"/>
      <w:numFmt w:val="lowerRoman"/>
      <w:lvlText w:val="%9."/>
      <w:lvlJc w:val="right"/>
      <w:pPr>
        <w:tabs>
          <w:tab w:val="num" w:pos="7290"/>
        </w:tabs>
        <w:ind w:left="7290" w:hanging="180"/>
      </w:pPr>
      <w:rPr>
        <w:rFonts w:cs="Times New Roman"/>
      </w:rPr>
    </w:lvl>
  </w:abstractNum>
  <w:abstractNum w:abstractNumId="3" w15:restartNumberingAfterBreak="0">
    <w:nsid w:val="0CB1044D"/>
    <w:multiLevelType w:val="multilevel"/>
    <w:tmpl w:val="4C441DD6"/>
    <w:lvl w:ilvl="0">
      <w:start w:val="1"/>
      <w:numFmt w:val="lowerLetter"/>
      <w:lvlText w:val="%1)"/>
      <w:lvlJc w:val="left"/>
      <w:pPr>
        <w:tabs>
          <w:tab w:val="num" w:pos="1314"/>
        </w:tabs>
        <w:ind w:left="1314" w:hanging="432"/>
      </w:pPr>
      <w:rPr>
        <w:rFonts w:cs="Times New Roman" w:hint="default"/>
        <w:b w:val="0"/>
        <w:i w:val="0"/>
        <w:color w:val="auto"/>
        <w:sz w:val="24"/>
      </w:rPr>
    </w:lvl>
    <w:lvl w:ilvl="1">
      <w:start w:val="5"/>
      <w:numFmt w:val="upperLetter"/>
      <w:lvlText w:val="%2."/>
      <w:lvlJc w:val="left"/>
      <w:pPr>
        <w:tabs>
          <w:tab w:val="num" w:pos="2232"/>
        </w:tabs>
        <w:ind w:left="2232" w:hanging="360"/>
      </w:pPr>
      <w:rPr>
        <w:rFonts w:cs="Times New Roman" w:hint="default"/>
      </w:rPr>
    </w:lvl>
    <w:lvl w:ilvl="2">
      <w:start w:val="1"/>
      <w:numFmt w:val="lowerLetter"/>
      <w:lvlText w:val="%3)"/>
      <w:lvlJc w:val="left"/>
      <w:pPr>
        <w:tabs>
          <w:tab w:val="num" w:pos="3132"/>
        </w:tabs>
        <w:ind w:left="3132" w:hanging="360"/>
      </w:pPr>
      <w:rPr>
        <w:rFonts w:cs="Times New Roman" w:hint="default"/>
      </w:rPr>
    </w:lvl>
    <w:lvl w:ilvl="3" w:tentative="1">
      <w:start w:val="1"/>
      <w:numFmt w:val="decimal"/>
      <w:lvlText w:val="%4."/>
      <w:lvlJc w:val="left"/>
      <w:pPr>
        <w:tabs>
          <w:tab w:val="num" w:pos="3672"/>
        </w:tabs>
        <w:ind w:left="3672" w:hanging="360"/>
      </w:pPr>
      <w:rPr>
        <w:rFonts w:cs="Times New Roman"/>
      </w:rPr>
    </w:lvl>
    <w:lvl w:ilvl="4" w:tentative="1">
      <w:start w:val="1"/>
      <w:numFmt w:val="lowerLetter"/>
      <w:lvlText w:val="%5."/>
      <w:lvlJc w:val="left"/>
      <w:pPr>
        <w:tabs>
          <w:tab w:val="num" w:pos="4392"/>
        </w:tabs>
        <w:ind w:left="4392" w:hanging="360"/>
      </w:pPr>
      <w:rPr>
        <w:rFonts w:cs="Times New Roman"/>
      </w:rPr>
    </w:lvl>
    <w:lvl w:ilvl="5" w:tentative="1">
      <w:start w:val="1"/>
      <w:numFmt w:val="lowerRoman"/>
      <w:lvlText w:val="%6."/>
      <w:lvlJc w:val="right"/>
      <w:pPr>
        <w:tabs>
          <w:tab w:val="num" w:pos="5112"/>
        </w:tabs>
        <w:ind w:left="5112" w:hanging="180"/>
      </w:pPr>
      <w:rPr>
        <w:rFonts w:cs="Times New Roman"/>
      </w:rPr>
    </w:lvl>
    <w:lvl w:ilvl="6" w:tentative="1">
      <w:start w:val="1"/>
      <w:numFmt w:val="decimal"/>
      <w:lvlText w:val="%7."/>
      <w:lvlJc w:val="left"/>
      <w:pPr>
        <w:tabs>
          <w:tab w:val="num" w:pos="5832"/>
        </w:tabs>
        <w:ind w:left="5832" w:hanging="360"/>
      </w:pPr>
      <w:rPr>
        <w:rFonts w:cs="Times New Roman"/>
      </w:rPr>
    </w:lvl>
    <w:lvl w:ilvl="7" w:tentative="1">
      <w:start w:val="1"/>
      <w:numFmt w:val="lowerLetter"/>
      <w:lvlText w:val="%8."/>
      <w:lvlJc w:val="left"/>
      <w:pPr>
        <w:tabs>
          <w:tab w:val="num" w:pos="6552"/>
        </w:tabs>
        <w:ind w:left="6552" w:hanging="360"/>
      </w:pPr>
      <w:rPr>
        <w:rFonts w:cs="Times New Roman"/>
      </w:rPr>
    </w:lvl>
    <w:lvl w:ilvl="8" w:tentative="1">
      <w:start w:val="1"/>
      <w:numFmt w:val="lowerRoman"/>
      <w:lvlText w:val="%9."/>
      <w:lvlJc w:val="right"/>
      <w:pPr>
        <w:tabs>
          <w:tab w:val="num" w:pos="7272"/>
        </w:tabs>
        <w:ind w:left="7272" w:hanging="180"/>
      </w:pPr>
      <w:rPr>
        <w:rFonts w:cs="Times New Roman"/>
      </w:rPr>
    </w:lvl>
  </w:abstractNum>
  <w:abstractNum w:abstractNumId="4" w15:restartNumberingAfterBreak="0">
    <w:nsid w:val="0D86769A"/>
    <w:multiLevelType w:val="multilevel"/>
    <w:tmpl w:val="FC9C7846"/>
    <w:lvl w:ilvl="0">
      <w:start w:val="1"/>
      <w:numFmt w:val="decimal"/>
      <w:lvlText w:val="%1."/>
      <w:lvlJc w:val="left"/>
      <w:pPr>
        <w:tabs>
          <w:tab w:val="num" w:pos="810"/>
        </w:tabs>
        <w:ind w:left="90" w:firstLine="360"/>
      </w:pPr>
      <w:rPr>
        <w:rFonts w:ascii="Times New Roman" w:hAnsi="Times New Roman" w:cs="Times New Roman" w:hint="default"/>
        <w:b w:val="0"/>
        <w:i w:val="0"/>
        <w:color w:val="auto"/>
        <w:sz w:val="22"/>
        <w:szCs w:val="22"/>
      </w:rPr>
    </w:lvl>
    <w:lvl w:ilvl="1">
      <w:start w:val="1"/>
      <w:numFmt w:val="lowerLetter"/>
      <w:lvlText w:val="%2)"/>
      <w:lvlJc w:val="left"/>
      <w:pPr>
        <w:ind w:left="1800" w:hanging="360"/>
      </w:pPr>
    </w:lvl>
    <w:lvl w:ilvl="2">
      <w:start w:val="1"/>
      <w:numFmt w:val="upperLetter"/>
      <w:lvlText w:val="%3."/>
      <w:lvlJc w:val="left"/>
      <w:pPr>
        <w:ind w:left="2700" w:hanging="360"/>
      </w:pPr>
      <w:rPr>
        <w:rFonts w:ascii="Times New Roman" w:eastAsia="Times New Roman" w:hAnsi="Times New Roman" w:cs="Times New Roman"/>
      </w:rPr>
    </w:lvl>
    <w:lvl w:ilvl="3">
      <w:start w:val="2"/>
      <w:numFmt w:val="lowerLetter"/>
      <w:lvlText w:val="%4."/>
      <w:lvlJc w:val="left"/>
      <w:pPr>
        <w:ind w:left="3240" w:hanging="360"/>
      </w:pPr>
      <w:rPr>
        <w:rFonts w:cs="Times New Roman" w:hint="default"/>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5" w15:restartNumberingAfterBreak="0">
    <w:nsid w:val="16754A66"/>
    <w:multiLevelType w:val="multilevel"/>
    <w:tmpl w:val="E06C3F0A"/>
    <w:lvl w:ilvl="0">
      <w:start w:val="1"/>
      <w:numFmt w:val="lowerLetter"/>
      <w:lvlText w:val="%1)"/>
      <w:lvlJc w:val="left"/>
      <w:pPr>
        <w:tabs>
          <w:tab w:val="num" w:pos="1422"/>
        </w:tabs>
        <w:ind w:left="1422" w:hanging="432"/>
      </w:pPr>
      <w:rPr>
        <w:rFonts w:cs="Times New Roman" w:hint="default"/>
        <w:b w:val="0"/>
        <w:i w:val="0"/>
        <w:color w:val="auto"/>
        <w:sz w:val="24"/>
      </w:rPr>
    </w:lvl>
    <w:lvl w:ilvl="1">
      <w:start w:val="5"/>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 w15:restartNumberingAfterBreak="0">
    <w:nsid w:val="180C406C"/>
    <w:multiLevelType w:val="multilevel"/>
    <w:tmpl w:val="58181044"/>
    <w:lvl w:ilvl="0">
      <w:start w:val="1"/>
      <w:numFmt w:val="lowerLetter"/>
      <w:lvlText w:val="%1)"/>
      <w:lvlJc w:val="left"/>
      <w:pPr>
        <w:tabs>
          <w:tab w:val="num" w:pos="1872"/>
        </w:tabs>
        <w:ind w:left="1872" w:hanging="432"/>
      </w:pPr>
      <w:rPr>
        <w:rFonts w:cs="Times New Roman" w:hint="default"/>
        <w:b w:val="0"/>
        <w:i w:val="0"/>
        <w:color w:val="auto"/>
        <w:sz w:val="24"/>
      </w:rPr>
    </w:lvl>
    <w:lvl w:ilvl="1">
      <w:start w:val="5"/>
      <w:numFmt w:val="upperLetter"/>
      <w:lvlText w:val="%2."/>
      <w:lvlJc w:val="left"/>
      <w:pPr>
        <w:tabs>
          <w:tab w:val="num" w:pos="2790"/>
        </w:tabs>
        <w:ind w:left="2790" w:hanging="360"/>
      </w:pPr>
      <w:rPr>
        <w:rFonts w:cs="Times New Roman" w:hint="default"/>
      </w:rPr>
    </w:lvl>
    <w:lvl w:ilvl="2">
      <w:start w:val="1"/>
      <w:numFmt w:val="lowerLetter"/>
      <w:lvlText w:val="%3)"/>
      <w:lvlJc w:val="left"/>
      <w:pPr>
        <w:tabs>
          <w:tab w:val="num" w:pos="3690"/>
        </w:tabs>
        <w:ind w:left="3690" w:hanging="360"/>
      </w:pPr>
      <w:rPr>
        <w:rFonts w:cs="Times New Roman" w:hint="default"/>
      </w:rPr>
    </w:lvl>
    <w:lvl w:ilvl="3" w:tentative="1">
      <w:start w:val="1"/>
      <w:numFmt w:val="decimal"/>
      <w:lvlText w:val="%4."/>
      <w:lvlJc w:val="left"/>
      <w:pPr>
        <w:tabs>
          <w:tab w:val="num" w:pos="4230"/>
        </w:tabs>
        <w:ind w:left="4230" w:hanging="360"/>
      </w:pPr>
      <w:rPr>
        <w:rFonts w:cs="Times New Roman"/>
      </w:rPr>
    </w:lvl>
    <w:lvl w:ilvl="4" w:tentative="1">
      <w:start w:val="1"/>
      <w:numFmt w:val="lowerLetter"/>
      <w:lvlText w:val="%5."/>
      <w:lvlJc w:val="left"/>
      <w:pPr>
        <w:tabs>
          <w:tab w:val="num" w:pos="4950"/>
        </w:tabs>
        <w:ind w:left="4950" w:hanging="360"/>
      </w:pPr>
      <w:rPr>
        <w:rFonts w:cs="Times New Roman"/>
      </w:rPr>
    </w:lvl>
    <w:lvl w:ilvl="5" w:tentative="1">
      <w:start w:val="1"/>
      <w:numFmt w:val="lowerRoman"/>
      <w:lvlText w:val="%6."/>
      <w:lvlJc w:val="right"/>
      <w:pPr>
        <w:tabs>
          <w:tab w:val="num" w:pos="5670"/>
        </w:tabs>
        <w:ind w:left="5670" w:hanging="180"/>
      </w:pPr>
      <w:rPr>
        <w:rFonts w:cs="Times New Roman"/>
      </w:rPr>
    </w:lvl>
    <w:lvl w:ilvl="6" w:tentative="1">
      <w:start w:val="1"/>
      <w:numFmt w:val="decimal"/>
      <w:lvlText w:val="%7."/>
      <w:lvlJc w:val="left"/>
      <w:pPr>
        <w:tabs>
          <w:tab w:val="num" w:pos="6390"/>
        </w:tabs>
        <w:ind w:left="6390" w:hanging="360"/>
      </w:pPr>
      <w:rPr>
        <w:rFonts w:cs="Times New Roman"/>
      </w:rPr>
    </w:lvl>
    <w:lvl w:ilvl="7" w:tentative="1">
      <w:start w:val="1"/>
      <w:numFmt w:val="lowerLetter"/>
      <w:lvlText w:val="%8."/>
      <w:lvlJc w:val="left"/>
      <w:pPr>
        <w:tabs>
          <w:tab w:val="num" w:pos="7110"/>
        </w:tabs>
        <w:ind w:left="7110" w:hanging="360"/>
      </w:pPr>
      <w:rPr>
        <w:rFonts w:cs="Times New Roman"/>
      </w:rPr>
    </w:lvl>
    <w:lvl w:ilvl="8" w:tentative="1">
      <w:start w:val="1"/>
      <w:numFmt w:val="lowerRoman"/>
      <w:lvlText w:val="%9."/>
      <w:lvlJc w:val="right"/>
      <w:pPr>
        <w:tabs>
          <w:tab w:val="num" w:pos="7830"/>
        </w:tabs>
        <w:ind w:left="7830" w:hanging="180"/>
      </w:pPr>
      <w:rPr>
        <w:rFonts w:cs="Times New Roman"/>
      </w:rPr>
    </w:lvl>
  </w:abstractNum>
  <w:abstractNum w:abstractNumId="7" w15:restartNumberingAfterBreak="0">
    <w:nsid w:val="1B716736"/>
    <w:multiLevelType w:val="multilevel"/>
    <w:tmpl w:val="AC00F7C6"/>
    <w:lvl w:ilvl="0">
      <w:start w:val="1"/>
      <w:numFmt w:val="lowerLetter"/>
      <w:lvlText w:val="%1)"/>
      <w:lvlJc w:val="left"/>
      <w:pPr>
        <w:tabs>
          <w:tab w:val="num" w:pos="1314"/>
        </w:tabs>
        <w:ind w:left="1314" w:hanging="432"/>
      </w:pPr>
      <w:rPr>
        <w:rFonts w:cs="Times New Roman" w:hint="default"/>
        <w:b w:val="0"/>
        <w:i w:val="0"/>
        <w:color w:val="auto"/>
        <w:sz w:val="24"/>
      </w:rPr>
    </w:lvl>
    <w:lvl w:ilvl="1">
      <w:start w:val="5"/>
      <w:numFmt w:val="upperLetter"/>
      <w:lvlText w:val="%2."/>
      <w:lvlJc w:val="left"/>
      <w:pPr>
        <w:tabs>
          <w:tab w:val="num" w:pos="2232"/>
        </w:tabs>
        <w:ind w:left="2232" w:hanging="360"/>
      </w:pPr>
      <w:rPr>
        <w:rFonts w:cs="Times New Roman" w:hint="default"/>
      </w:rPr>
    </w:lvl>
    <w:lvl w:ilvl="2">
      <w:start w:val="1"/>
      <w:numFmt w:val="lowerLetter"/>
      <w:lvlText w:val="%3)"/>
      <w:lvlJc w:val="left"/>
      <w:pPr>
        <w:tabs>
          <w:tab w:val="num" w:pos="3132"/>
        </w:tabs>
        <w:ind w:left="3132" w:hanging="360"/>
      </w:pPr>
      <w:rPr>
        <w:rFonts w:cs="Times New Roman" w:hint="default"/>
      </w:rPr>
    </w:lvl>
    <w:lvl w:ilvl="3" w:tentative="1">
      <w:start w:val="1"/>
      <w:numFmt w:val="decimal"/>
      <w:lvlText w:val="%4."/>
      <w:lvlJc w:val="left"/>
      <w:pPr>
        <w:tabs>
          <w:tab w:val="num" w:pos="3672"/>
        </w:tabs>
        <w:ind w:left="3672" w:hanging="360"/>
      </w:pPr>
      <w:rPr>
        <w:rFonts w:cs="Times New Roman"/>
      </w:rPr>
    </w:lvl>
    <w:lvl w:ilvl="4" w:tentative="1">
      <w:start w:val="1"/>
      <w:numFmt w:val="lowerLetter"/>
      <w:lvlText w:val="%5."/>
      <w:lvlJc w:val="left"/>
      <w:pPr>
        <w:tabs>
          <w:tab w:val="num" w:pos="4392"/>
        </w:tabs>
        <w:ind w:left="4392" w:hanging="360"/>
      </w:pPr>
      <w:rPr>
        <w:rFonts w:cs="Times New Roman"/>
      </w:rPr>
    </w:lvl>
    <w:lvl w:ilvl="5" w:tentative="1">
      <w:start w:val="1"/>
      <w:numFmt w:val="lowerRoman"/>
      <w:lvlText w:val="%6."/>
      <w:lvlJc w:val="right"/>
      <w:pPr>
        <w:tabs>
          <w:tab w:val="num" w:pos="5112"/>
        </w:tabs>
        <w:ind w:left="5112" w:hanging="180"/>
      </w:pPr>
      <w:rPr>
        <w:rFonts w:cs="Times New Roman"/>
      </w:rPr>
    </w:lvl>
    <w:lvl w:ilvl="6" w:tentative="1">
      <w:start w:val="1"/>
      <w:numFmt w:val="decimal"/>
      <w:lvlText w:val="%7."/>
      <w:lvlJc w:val="left"/>
      <w:pPr>
        <w:tabs>
          <w:tab w:val="num" w:pos="5832"/>
        </w:tabs>
        <w:ind w:left="5832" w:hanging="360"/>
      </w:pPr>
      <w:rPr>
        <w:rFonts w:cs="Times New Roman"/>
      </w:rPr>
    </w:lvl>
    <w:lvl w:ilvl="7" w:tentative="1">
      <w:start w:val="1"/>
      <w:numFmt w:val="lowerLetter"/>
      <w:lvlText w:val="%8."/>
      <w:lvlJc w:val="left"/>
      <w:pPr>
        <w:tabs>
          <w:tab w:val="num" w:pos="6552"/>
        </w:tabs>
        <w:ind w:left="6552" w:hanging="360"/>
      </w:pPr>
      <w:rPr>
        <w:rFonts w:cs="Times New Roman"/>
      </w:rPr>
    </w:lvl>
    <w:lvl w:ilvl="8" w:tentative="1">
      <w:start w:val="1"/>
      <w:numFmt w:val="lowerRoman"/>
      <w:lvlText w:val="%9."/>
      <w:lvlJc w:val="right"/>
      <w:pPr>
        <w:tabs>
          <w:tab w:val="num" w:pos="7272"/>
        </w:tabs>
        <w:ind w:left="7272" w:hanging="180"/>
      </w:pPr>
      <w:rPr>
        <w:rFonts w:cs="Times New Roman"/>
      </w:rPr>
    </w:lvl>
  </w:abstractNum>
  <w:abstractNum w:abstractNumId="8" w15:restartNumberingAfterBreak="0">
    <w:nsid w:val="1BF53F29"/>
    <w:multiLevelType w:val="multilevel"/>
    <w:tmpl w:val="C48CEC92"/>
    <w:lvl w:ilvl="0">
      <w:start w:val="1"/>
      <w:numFmt w:val="lowerLetter"/>
      <w:pStyle w:val="abullet"/>
      <w:lvlText w:val="%1)"/>
      <w:lvlJc w:val="left"/>
      <w:pPr>
        <w:tabs>
          <w:tab w:val="num" w:pos="1332"/>
        </w:tabs>
        <w:ind w:left="1332" w:hanging="432"/>
      </w:pPr>
      <w:rPr>
        <w:rFonts w:cs="Times New Roman" w:hint="default"/>
        <w:b w:val="0"/>
        <w:i w:val="0"/>
        <w:color w:val="auto"/>
        <w:sz w:val="24"/>
      </w:rPr>
    </w:lvl>
    <w:lvl w:ilvl="1">
      <w:start w:val="5"/>
      <w:numFmt w:val="upperLetter"/>
      <w:lvlText w:val="%2."/>
      <w:lvlJc w:val="left"/>
      <w:pPr>
        <w:tabs>
          <w:tab w:val="num" w:pos="2250"/>
        </w:tabs>
        <w:ind w:left="2250" w:hanging="360"/>
      </w:pPr>
      <w:rPr>
        <w:rFonts w:cs="Times New Roman" w:hint="default"/>
      </w:rPr>
    </w:lvl>
    <w:lvl w:ilvl="2">
      <w:start w:val="1"/>
      <w:numFmt w:val="lowerLetter"/>
      <w:lvlText w:val="%3)"/>
      <w:lvlJc w:val="left"/>
      <w:pPr>
        <w:tabs>
          <w:tab w:val="num" w:pos="3150"/>
        </w:tabs>
        <w:ind w:left="3150" w:hanging="360"/>
      </w:pPr>
      <w:rPr>
        <w:rFonts w:cs="Times New Roman" w:hint="default"/>
      </w:rPr>
    </w:lvl>
    <w:lvl w:ilvl="3" w:tentative="1">
      <w:start w:val="1"/>
      <w:numFmt w:val="decimal"/>
      <w:lvlText w:val="%4."/>
      <w:lvlJc w:val="left"/>
      <w:pPr>
        <w:tabs>
          <w:tab w:val="num" w:pos="3690"/>
        </w:tabs>
        <w:ind w:left="3690" w:hanging="360"/>
      </w:pPr>
      <w:rPr>
        <w:rFonts w:cs="Times New Roman"/>
      </w:rPr>
    </w:lvl>
    <w:lvl w:ilvl="4" w:tentative="1">
      <w:start w:val="1"/>
      <w:numFmt w:val="lowerLetter"/>
      <w:lvlText w:val="%5."/>
      <w:lvlJc w:val="left"/>
      <w:pPr>
        <w:tabs>
          <w:tab w:val="num" w:pos="4410"/>
        </w:tabs>
        <w:ind w:left="4410" w:hanging="360"/>
      </w:pPr>
      <w:rPr>
        <w:rFonts w:cs="Times New Roman"/>
      </w:rPr>
    </w:lvl>
    <w:lvl w:ilvl="5" w:tentative="1">
      <w:start w:val="1"/>
      <w:numFmt w:val="lowerRoman"/>
      <w:lvlText w:val="%6."/>
      <w:lvlJc w:val="right"/>
      <w:pPr>
        <w:tabs>
          <w:tab w:val="num" w:pos="5130"/>
        </w:tabs>
        <w:ind w:left="5130" w:hanging="180"/>
      </w:pPr>
      <w:rPr>
        <w:rFonts w:cs="Times New Roman"/>
      </w:rPr>
    </w:lvl>
    <w:lvl w:ilvl="6" w:tentative="1">
      <w:start w:val="1"/>
      <w:numFmt w:val="decimal"/>
      <w:lvlText w:val="%7."/>
      <w:lvlJc w:val="left"/>
      <w:pPr>
        <w:tabs>
          <w:tab w:val="num" w:pos="5850"/>
        </w:tabs>
        <w:ind w:left="5850" w:hanging="360"/>
      </w:pPr>
      <w:rPr>
        <w:rFonts w:cs="Times New Roman"/>
      </w:rPr>
    </w:lvl>
    <w:lvl w:ilvl="7" w:tentative="1">
      <w:start w:val="1"/>
      <w:numFmt w:val="lowerLetter"/>
      <w:lvlText w:val="%8."/>
      <w:lvlJc w:val="left"/>
      <w:pPr>
        <w:tabs>
          <w:tab w:val="num" w:pos="6570"/>
        </w:tabs>
        <w:ind w:left="6570" w:hanging="360"/>
      </w:pPr>
      <w:rPr>
        <w:rFonts w:cs="Times New Roman"/>
      </w:rPr>
    </w:lvl>
    <w:lvl w:ilvl="8" w:tentative="1">
      <w:start w:val="1"/>
      <w:numFmt w:val="lowerRoman"/>
      <w:lvlText w:val="%9."/>
      <w:lvlJc w:val="right"/>
      <w:pPr>
        <w:tabs>
          <w:tab w:val="num" w:pos="7290"/>
        </w:tabs>
        <w:ind w:left="7290" w:hanging="180"/>
      </w:pPr>
      <w:rPr>
        <w:rFonts w:cs="Times New Roman"/>
      </w:rPr>
    </w:lvl>
  </w:abstractNum>
  <w:abstractNum w:abstractNumId="9" w15:restartNumberingAfterBreak="0">
    <w:nsid w:val="1CB342C3"/>
    <w:multiLevelType w:val="multilevel"/>
    <w:tmpl w:val="D03C0C22"/>
    <w:lvl w:ilvl="0">
      <w:start w:val="1"/>
      <w:numFmt w:val="lowerLetter"/>
      <w:lvlText w:val="%1)"/>
      <w:lvlJc w:val="left"/>
      <w:pPr>
        <w:tabs>
          <w:tab w:val="num" w:pos="882"/>
        </w:tabs>
        <w:ind w:left="882" w:hanging="432"/>
      </w:pPr>
      <w:rPr>
        <w:rFonts w:cs="Times New Roman" w:hint="default"/>
        <w:b w:val="0"/>
        <w:i w:val="0"/>
        <w:color w:val="auto"/>
        <w:sz w:val="24"/>
      </w:rPr>
    </w:lvl>
    <w:lvl w:ilvl="1">
      <w:start w:val="5"/>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 w15:restartNumberingAfterBreak="0">
    <w:nsid w:val="1FFD5D46"/>
    <w:multiLevelType w:val="hybridMultilevel"/>
    <w:tmpl w:val="3852036A"/>
    <w:lvl w:ilvl="0" w:tplc="04090017">
      <w:start w:val="1"/>
      <w:numFmt w:val="lowerLetter"/>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1" w15:restartNumberingAfterBreak="0">
    <w:nsid w:val="220850E5"/>
    <w:multiLevelType w:val="multilevel"/>
    <w:tmpl w:val="471A1970"/>
    <w:lvl w:ilvl="0">
      <w:start w:val="1"/>
      <w:numFmt w:val="lowerLetter"/>
      <w:lvlText w:val="%1)"/>
      <w:lvlJc w:val="left"/>
      <w:pPr>
        <w:tabs>
          <w:tab w:val="num" w:pos="1332"/>
        </w:tabs>
        <w:ind w:left="1332" w:hanging="432"/>
      </w:pPr>
      <w:rPr>
        <w:rFonts w:cs="Times New Roman" w:hint="default"/>
        <w:b w:val="0"/>
        <w:i w:val="0"/>
        <w:color w:val="auto"/>
        <w:sz w:val="24"/>
      </w:rPr>
    </w:lvl>
    <w:lvl w:ilvl="1">
      <w:start w:val="5"/>
      <w:numFmt w:val="upperLetter"/>
      <w:lvlText w:val="%2."/>
      <w:lvlJc w:val="left"/>
      <w:pPr>
        <w:tabs>
          <w:tab w:val="num" w:pos="2250"/>
        </w:tabs>
        <w:ind w:left="2250" w:hanging="360"/>
      </w:pPr>
      <w:rPr>
        <w:rFonts w:cs="Times New Roman" w:hint="default"/>
      </w:rPr>
    </w:lvl>
    <w:lvl w:ilvl="2">
      <w:start w:val="1"/>
      <w:numFmt w:val="lowerLetter"/>
      <w:lvlText w:val="%3)"/>
      <w:lvlJc w:val="left"/>
      <w:pPr>
        <w:tabs>
          <w:tab w:val="num" w:pos="3150"/>
        </w:tabs>
        <w:ind w:left="3150" w:hanging="360"/>
      </w:pPr>
      <w:rPr>
        <w:rFonts w:cs="Times New Roman" w:hint="default"/>
      </w:rPr>
    </w:lvl>
    <w:lvl w:ilvl="3" w:tentative="1">
      <w:start w:val="1"/>
      <w:numFmt w:val="decimal"/>
      <w:lvlText w:val="%4."/>
      <w:lvlJc w:val="left"/>
      <w:pPr>
        <w:tabs>
          <w:tab w:val="num" w:pos="3690"/>
        </w:tabs>
        <w:ind w:left="3690" w:hanging="360"/>
      </w:pPr>
      <w:rPr>
        <w:rFonts w:cs="Times New Roman"/>
      </w:rPr>
    </w:lvl>
    <w:lvl w:ilvl="4" w:tentative="1">
      <w:start w:val="1"/>
      <w:numFmt w:val="lowerLetter"/>
      <w:lvlText w:val="%5."/>
      <w:lvlJc w:val="left"/>
      <w:pPr>
        <w:tabs>
          <w:tab w:val="num" w:pos="4410"/>
        </w:tabs>
        <w:ind w:left="4410" w:hanging="360"/>
      </w:pPr>
      <w:rPr>
        <w:rFonts w:cs="Times New Roman"/>
      </w:rPr>
    </w:lvl>
    <w:lvl w:ilvl="5" w:tentative="1">
      <w:start w:val="1"/>
      <w:numFmt w:val="lowerRoman"/>
      <w:lvlText w:val="%6."/>
      <w:lvlJc w:val="right"/>
      <w:pPr>
        <w:tabs>
          <w:tab w:val="num" w:pos="5130"/>
        </w:tabs>
        <w:ind w:left="5130" w:hanging="180"/>
      </w:pPr>
      <w:rPr>
        <w:rFonts w:cs="Times New Roman"/>
      </w:rPr>
    </w:lvl>
    <w:lvl w:ilvl="6" w:tentative="1">
      <w:start w:val="1"/>
      <w:numFmt w:val="decimal"/>
      <w:lvlText w:val="%7."/>
      <w:lvlJc w:val="left"/>
      <w:pPr>
        <w:tabs>
          <w:tab w:val="num" w:pos="5850"/>
        </w:tabs>
        <w:ind w:left="5850" w:hanging="360"/>
      </w:pPr>
      <w:rPr>
        <w:rFonts w:cs="Times New Roman"/>
      </w:rPr>
    </w:lvl>
    <w:lvl w:ilvl="7" w:tentative="1">
      <w:start w:val="1"/>
      <w:numFmt w:val="lowerLetter"/>
      <w:lvlText w:val="%8."/>
      <w:lvlJc w:val="left"/>
      <w:pPr>
        <w:tabs>
          <w:tab w:val="num" w:pos="6570"/>
        </w:tabs>
        <w:ind w:left="6570" w:hanging="360"/>
      </w:pPr>
      <w:rPr>
        <w:rFonts w:cs="Times New Roman"/>
      </w:rPr>
    </w:lvl>
    <w:lvl w:ilvl="8" w:tentative="1">
      <w:start w:val="1"/>
      <w:numFmt w:val="lowerRoman"/>
      <w:lvlText w:val="%9."/>
      <w:lvlJc w:val="right"/>
      <w:pPr>
        <w:tabs>
          <w:tab w:val="num" w:pos="7290"/>
        </w:tabs>
        <w:ind w:left="7290" w:hanging="180"/>
      </w:pPr>
      <w:rPr>
        <w:rFonts w:cs="Times New Roman"/>
      </w:rPr>
    </w:lvl>
  </w:abstractNum>
  <w:abstractNum w:abstractNumId="12" w15:restartNumberingAfterBreak="0">
    <w:nsid w:val="239F362F"/>
    <w:multiLevelType w:val="hybridMultilevel"/>
    <w:tmpl w:val="F4563CB0"/>
    <w:lvl w:ilvl="0" w:tplc="04090017">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15:restartNumberingAfterBreak="0">
    <w:nsid w:val="25043CA5"/>
    <w:multiLevelType w:val="multilevel"/>
    <w:tmpl w:val="AECEB3EC"/>
    <w:lvl w:ilvl="0">
      <w:start w:val="1"/>
      <w:numFmt w:val="lowerLetter"/>
      <w:lvlText w:val="%1)"/>
      <w:lvlJc w:val="left"/>
      <w:pPr>
        <w:tabs>
          <w:tab w:val="num" w:pos="882"/>
        </w:tabs>
        <w:ind w:left="882" w:hanging="432"/>
      </w:pPr>
      <w:rPr>
        <w:rFonts w:cs="Times New Roman" w:hint="default"/>
        <w:b w:val="0"/>
        <w:i w:val="0"/>
        <w:color w:val="auto"/>
        <w:sz w:val="24"/>
      </w:rPr>
    </w:lvl>
    <w:lvl w:ilvl="1">
      <w:start w:val="5"/>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4" w15:restartNumberingAfterBreak="0">
    <w:nsid w:val="265072B6"/>
    <w:multiLevelType w:val="hybridMultilevel"/>
    <w:tmpl w:val="ACDC25EC"/>
    <w:lvl w:ilvl="0" w:tplc="85FEEDA4">
      <w:start w:val="1"/>
      <w:numFmt w:val="lowerLetter"/>
      <w:lvlText w:val="%1)"/>
      <w:lvlJc w:val="left"/>
      <w:pPr>
        <w:tabs>
          <w:tab w:val="num" w:pos="-1386"/>
        </w:tabs>
        <w:ind w:left="-1386" w:hanging="360"/>
      </w:pPr>
      <w:rPr>
        <w:rFonts w:cs="Times New Roman" w:hint="default"/>
      </w:rPr>
    </w:lvl>
    <w:lvl w:ilvl="1" w:tplc="2B4C50B6">
      <w:start w:val="2"/>
      <w:numFmt w:val="upperLetter"/>
      <w:lvlText w:val="%2."/>
      <w:lvlJc w:val="left"/>
      <w:pPr>
        <w:tabs>
          <w:tab w:val="num" w:pos="-666"/>
        </w:tabs>
        <w:ind w:left="-666" w:hanging="360"/>
      </w:pPr>
      <w:rPr>
        <w:rFonts w:cs="Times New Roman" w:hint="default"/>
      </w:rPr>
    </w:lvl>
    <w:lvl w:ilvl="2" w:tplc="0409001B" w:tentative="1">
      <w:start w:val="1"/>
      <w:numFmt w:val="lowerRoman"/>
      <w:lvlText w:val="%3."/>
      <w:lvlJc w:val="right"/>
      <w:pPr>
        <w:tabs>
          <w:tab w:val="num" w:pos="54"/>
        </w:tabs>
        <w:ind w:left="54" w:hanging="180"/>
      </w:pPr>
      <w:rPr>
        <w:rFonts w:cs="Times New Roman"/>
      </w:rPr>
    </w:lvl>
    <w:lvl w:ilvl="3" w:tplc="0409000F" w:tentative="1">
      <w:start w:val="1"/>
      <w:numFmt w:val="decimal"/>
      <w:lvlText w:val="%4."/>
      <w:lvlJc w:val="left"/>
      <w:pPr>
        <w:tabs>
          <w:tab w:val="num" w:pos="774"/>
        </w:tabs>
        <w:ind w:left="774" w:hanging="360"/>
      </w:pPr>
      <w:rPr>
        <w:rFonts w:cs="Times New Roman"/>
      </w:rPr>
    </w:lvl>
    <w:lvl w:ilvl="4" w:tplc="04090019" w:tentative="1">
      <w:start w:val="1"/>
      <w:numFmt w:val="lowerLetter"/>
      <w:lvlText w:val="%5."/>
      <w:lvlJc w:val="left"/>
      <w:pPr>
        <w:tabs>
          <w:tab w:val="num" w:pos="1494"/>
        </w:tabs>
        <w:ind w:left="1494" w:hanging="360"/>
      </w:pPr>
      <w:rPr>
        <w:rFonts w:cs="Times New Roman"/>
      </w:rPr>
    </w:lvl>
    <w:lvl w:ilvl="5" w:tplc="0409001B" w:tentative="1">
      <w:start w:val="1"/>
      <w:numFmt w:val="lowerRoman"/>
      <w:lvlText w:val="%6."/>
      <w:lvlJc w:val="right"/>
      <w:pPr>
        <w:tabs>
          <w:tab w:val="num" w:pos="2214"/>
        </w:tabs>
        <w:ind w:left="2214" w:hanging="180"/>
      </w:pPr>
      <w:rPr>
        <w:rFonts w:cs="Times New Roman"/>
      </w:rPr>
    </w:lvl>
    <w:lvl w:ilvl="6" w:tplc="0409000F" w:tentative="1">
      <w:start w:val="1"/>
      <w:numFmt w:val="decimal"/>
      <w:lvlText w:val="%7."/>
      <w:lvlJc w:val="left"/>
      <w:pPr>
        <w:tabs>
          <w:tab w:val="num" w:pos="2934"/>
        </w:tabs>
        <w:ind w:left="2934" w:hanging="360"/>
      </w:pPr>
      <w:rPr>
        <w:rFonts w:cs="Times New Roman"/>
      </w:rPr>
    </w:lvl>
    <w:lvl w:ilvl="7" w:tplc="04090019" w:tentative="1">
      <w:start w:val="1"/>
      <w:numFmt w:val="lowerLetter"/>
      <w:lvlText w:val="%8."/>
      <w:lvlJc w:val="left"/>
      <w:pPr>
        <w:tabs>
          <w:tab w:val="num" w:pos="3654"/>
        </w:tabs>
        <w:ind w:left="3654" w:hanging="360"/>
      </w:pPr>
      <w:rPr>
        <w:rFonts w:cs="Times New Roman"/>
      </w:rPr>
    </w:lvl>
    <w:lvl w:ilvl="8" w:tplc="0409001B" w:tentative="1">
      <w:start w:val="1"/>
      <w:numFmt w:val="lowerRoman"/>
      <w:lvlText w:val="%9."/>
      <w:lvlJc w:val="right"/>
      <w:pPr>
        <w:tabs>
          <w:tab w:val="num" w:pos="4374"/>
        </w:tabs>
        <w:ind w:left="4374" w:hanging="180"/>
      </w:pPr>
      <w:rPr>
        <w:rFonts w:cs="Times New Roman"/>
      </w:rPr>
    </w:lvl>
  </w:abstractNum>
  <w:abstractNum w:abstractNumId="15" w15:restartNumberingAfterBreak="0">
    <w:nsid w:val="27F50BA3"/>
    <w:multiLevelType w:val="hybridMultilevel"/>
    <w:tmpl w:val="2D0EF7A2"/>
    <w:lvl w:ilvl="0" w:tplc="3C1AFD84">
      <w:start w:val="3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2150F5"/>
    <w:multiLevelType w:val="multilevel"/>
    <w:tmpl w:val="2FF0747C"/>
    <w:lvl w:ilvl="0">
      <w:start w:val="1"/>
      <w:numFmt w:val="lowerLetter"/>
      <w:lvlText w:val="%1)"/>
      <w:lvlJc w:val="left"/>
      <w:pPr>
        <w:tabs>
          <w:tab w:val="num" w:pos="1314"/>
        </w:tabs>
        <w:ind w:left="1314" w:hanging="432"/>
      </w:pPr>
      <w:rPr>
        <w:rFonts w:cs="Times New Roman" w:hint="default"/>
        <w:b w:val="0"/>
        <w:i w:val="0"/>
        <w:color w:val="auto"/>
        <w:sz w:val="24"/>
      </w:rPr>
    </w:lvl>
    <w:lvl w:ilvl="1">
      <w:start w:val="5"/>
      <w:numFmt w:val="upperLetter"/>
      <w:lvlText w:val="%2."/>
      <w:lvlJc w:val="left"/>
      <w:pPr>
        <w:tabs>
          <w:tab w:val="num" w:pos="2232"/>
        </w:tabs>
        <w:ind w:left="2232" w:hanging="360"/>
      </w:pPr>
      <w:rPr>
        <w:rFonts w:cs="Times New Roman" w:hint="default"/>
      </w:rPr>
    </w:lvl>
    <w:lvl w:ilvl="2">
      <w:start w:val="1"/>
      <w:numFmt w:val="lowerLetter"/>
      <w:lvlText w:val="%3)"/>
      <w:lvlJc w:val="left"/>
      <w:pPr>
        <w:tabs>
          <w:tab w:val="num" w:pos="3132"/>
        </w:tabs>
        <w:ind w:left="3132" w:hanging="360"/>
      </w:pPr>
      <w:rPr>
        <w:rFonts w:cs="Times New Roman" w:hint="default"/>
      </w:rPr>
    </w:lvl>
    <w:lvl w:ilvl="3" w:tentative="1">
      <w:start w:val="1"/>
      <w:numFmt w:val="decimal"/>
      <w:lvlText w:val="%4."/>
      <w:lvlJc w:val="left"/>
      <w:pPr>
        <w:tabs>
          <w:tab w:val="num" w:pos="3672"/>
        </w:tabs>
        <w:ind w:left="3672" w:hanging="360"/>
      </w:pPr>
      <w:rPr>
        <w:rFonts w:cs="Times New Roman"/>
      </w:rPr>
    </w:lvl>
    <w:lvl w:ilvl="4" w:tentative="1">
      <w:start w:val="1"/>
      <w:numFmt w:val="lowerLetter"/>
      <w:lvlText w:val="%5."/>
      <w:lvlJc w:val="left"/>
      <w:pPr>
        <w:tabs>
          <w:tab w:val="num" w:pos="4392"/>
        </w:tabs>
        <w:ind w:left="4392" w:hanging="360"/>
      </w:pPr>
      <w:rPr>
        <w:rFonts w:cs="Times New Roman"/>
      </w:rPr>
    </w:lvl>
    <w:lvl w:ilvl="5" w:tentative="1">
      <w:start w:val="1"/>
      <w:numFmt w:val="lowerRoman"/>
      <w:lvlText w:val="%6."/>
      <w:lvlJc w:val="right"/>
      <w:pPr>
        <w:tabs>
          <w:tab w:val="num" w:pos="5112"/>
        </w:tabs>
        <w:ind w:left="5112" w:hanging="180"/>
      </w:pPr>
      <w:rPr>
        <w:rFonts w:cs="Times New Roman"/>
      </w:rPr>
    </w:lvl>
    <w:lvl w:ilvl="6" w:tentative="1">
      <w:start w:val="1"/>
      <w:numFmt w:val="decimal"/>
      <w:lvlText w:val="%7."/>
      <w:lvlJc w:val="left"/>
      <w:pPr>
        <w:tabs>
          <w:tab w:val="num" w:pos="5832"/>
        </w:tabs>
        <w:ind w:left="5832" w:hanging="360"/>
      </w:pPr>
      <w:rPr>
        <w:rFonts w:cs="Times New Roman"/>
      </w:rPr>
    </w:lvl>
    <w:lvl w:ilvl="7" w:tentative="1">
      <w:start w:val="1"/>
      <w:numFmt w:val="lowerLetter"/>
      <w:lvlText w:val="%8."/>
      <w:lvlJc w:val="left"/>
      <w:pPr>
        <w:tabs>
          <w:tab w:val="num" w:pos="6552"/>
        </w:tabs>
        <w:ind w:left="6552" w:hanging="360"/>
      </w:pPr>
      <w:rPr>
        <w:rFonts w:cs="Times New Roman"/>
      </w:rPr>
    </w:lvl>
    <w:lvl w:ilvl="8" w:tentative="1">
      <w:start w:val="1"/>
      <w:numFmt w:val="lowerRoman"/>
      <w:lvlText w:val="%9."/>
      <w:lvlJc w:val="right"/>
      <w:pPr>
        <w:tabs>
          <w:tab w:val="num" w:pos="7272"/>
        </w:tabs>
        <w:ind w:left="7272" w:hanging="180"/>
      </w:pPr>
      <w:rPr>
        <w:rFonts w:cs="Times New Roman"/>
      </w:rPr>
    </w:lvl>
  </w:abstractNum>
  <w:abstractNum w:abstractNumId="17" w15:restartNumberingAfterBreak="0">
    <w:nsid w:val="2DF140CA"/>
    <w:multiLevelType w:val="multilevel"/>
    <w:tmpl w:val="90FE0C48"/>
    <w:lvl w:ilvl="0">
      <w:start w:val="1"/>
      <w:numFmt w:val="lowerLetter"/>
      <w:lvlText w:val="%1)"/>
      <w:lvlJc w:val="left"/>
      <w:pPr>
        <w:tabs>
          <w:tab w:val="num" w:pos="1314"/>
        </w:tabs>
        <w:ind w:left="1314" w:hanging="432"/>
      </w:pPr>
      <w:rPr>
        <w:rFonts w:cs="Times New Roman" w:hint="default"/>
        <w:b w:val="0"/>
        <w:i w:val="0"/>
        <w:color w:val="auto"/>
        <w:sz w:val="24"/>
      </w:rPr>
    </w:lvl>
    <w:lvl w:ilvl="1">
      <w:start w:val="5"/>
      <w:numFmt w:val="upperLetter"/>
      <w:lvlText w:val="%2."/>
      <w:lvlJc w:val="left"/>
      <w:pPr>
        <w:tabs>
          <w:tab w:val="num" w:pos="2232"/>
        </w:tabs>
        <w:ind w:left="2232" w:hanging="360"/>
      </w:pPr>
      <w:rPr>
        <w:rFonts w:cs="Times New Roman" w:hint="default"/>
      </w:rPr>
    </w:lvl>
    <w:lvl w:ilvl="2">
      <w:start w:val="1"/>
      <w:numFmt w:val="lowerLetter"/>
      <w:lvlText w:val="%3)"/>
      <w:lvlJc w:val="left"/>
      <w:pPr>
        <w:tabs>
          <w:tab w:val="num" w:pos="3132"/>
        </w:tabs>
        <w:ind w:left="3132" w:hanging="360"/>
      </w:pPr>
      <w:rPr>
        <w:rFonts w:cs="Times New Roman" w:hint="default"/>
      </w:rPr>
    </w:lvl>
    <w:lvl w:ilvl="3" w:tentative="1">
      <w:start w:val="1"/>
      <w:numFmt w:val="decimal"/>
      <w:lvlText w:val="%4."/>
      <w:lvlJc w:val="left"/>
      <w:pPr>
        <w:tabs>
          <w:tab w:val="num" w:pos="3672"/>
        </w:tabs>
        <w:ind w:left="3672" w:hanging="360"/>
      </w:pPr>
      <w:rPr>
        <w:rFonts w:cs="Times New Roman"/>
      </w:rPr>
    </w:lvl>
    <w:lvl w:ilvl="4" w:tentative="1">
      <w:start w:val="1"/>
      <w:numFmt w:val="lowerLetter"/>
      <w:lvlText w:val="%5."/>
      <w:lvlJc w:val="left"/>
      <w:pPr>
        <w:tabs>
          <w:tab w:val="num" w:pos="4392"/>
        </w:tabs>
        <w:ind w:left="4392" w:hanging="360"/>
      </w:pPr>
      <w:rPr>
        <w:rFonts w:cs="Times New Roman"/>
      </w:rPr>
    </w:lvl>
    <w:lvl w:ilvl="5" w:tentative="1">
      <w:start w:val="1"/>
      <w:numFmt w:val="lowerRoman"/>
      <w:lvlText w:val="%6."/>
      <w:lvlJc w:val="right"/>
      <w:pPr>
        <w:tabs>
          <w:tab w:val="num" w:pos="5112"/>
        </w:tabs>
        <w:ind w:left="5112" w:hanging="180"/>
      </w:pPr>
      <w:rPr>
        <w:rFonts w:cs="Times New Roman"/>
      </w:rPr>
    </w:lvl>
    <w:lvl w:ilvl="6" w:tentative="1">
      <w:start w:val="1"/>
      <w:numFmt w:val="decimal"/>
      <w:lvlText w:val="%7."/>
      <w:lvlJc w:val="left"/>
      <w:pPr>
        <w:tabs>
          <w:tab w:val="num" w:pos="5832"/>
        </w:tabs>
        <w:ind w:left="5832" w:hanging="360"/>
      </w:pPr>
      <w:rPr>
        <w:rFonts w:cs="Times New Roman"/>
      </w:rPr>
    </w:lvl>
    <w:lvl w:ilvl="7" w:tentative="1">
      <w:start w:val="1"/>
      <w:numFmt w:val="lowerLetter"/>
      <w:lvlText w:val="%8."/>
      <w:lvlJc w:val="left"/>
      <w:pPr>
        <w:tabs>
          <w:tab w:val="num" w:pos="6552"/>
        </w:tabs>
        <w:ind w:left="6552" w:hanging="360"/>
      </w:pPr>
      <w:rPr>
        <w:rFonts w:cs="Times New Roman"/>
      </w:rPr>
    </w:lvl>
    <w:lvl w:ilvl="8" w:tentative="1">
      <w:start w:val="1"/>
      <w:numFmt w:val="lowerRoman"/>
      <w:lvlText w:val="%9."/>
      <w:lvlJc w:val="right"/>
      <w:pPr>
        <w:tabs>
          <w:tab w:val="num" w:pos="7272"/>
        </w:tabs>
        <w:ind w:left="7272" w:hanging="180"/>
      </w:pPr>
      <w:rPr>
        <w:rFonts w:cs="Times New Roman"/>
      </w:rPr>
    </w:lvl>
  </w:abstractNum>
  <w:abstractNum w:abstractNumId="18" w15:restartNumberingAfterBreak="0">
    <w:nsid w:val="32BB67F9"/>
    <w:multiLevelType w:val="hybridMultilevel"/>
    <w:tmpl w:val="1C683AB0"/>
    <w:lvl w:ilvl="0" w:tplc="04090017">
      <w:start w:val="1"/>
      <w:numFmt w:val="lowerLetter"/>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9" w15:restartNumberingAfterBreak="0">
    <w:nsid w:val="33E218E4"/>
    <w:multiLevelType w:val="multilevel"/>
    <w:tmpl w:val="43A2E87A"/>
    <w:lvl w:ilvl="0">
      <w:start w:val="1"/>
      <w:numFmt w:val="lowerLetter"/>
      <w:lvlText w:val="%1)"/>
      <w:lvlJc w:val="left"/>
      <w:pPr>
        <w:tabs>
          <w:tab w:val="num" w:pos="882"/>
        </w:tabs>
        <w:ind w:left="882" w:hanging="432"/>
      </w:pPr>
      <w:rPr>
        <w:rFonts w:cs="Times New Roman" w:hint="default"/>
        <w:b w:val="0"/>
        <w:i w:val="0"/>
        <w:color w:val="auto"/>
        <w:sz w:val="24"/>
      </w:rPr>
    </w:lvl>
    <w:lvl w:ilvl="1">
      <w:start w:val="5"/>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0" w15:restartNumberingAfterBreak="0">
    <w:nsid w:val="34986B37"/>
    <w:multiLevelType w:val="multilevel"/>
    <w:tmpl w:val="DD06E788"/>
    <w:lvl w:ilvl="0">
      <w:start w:val="1"/>
      <w:numFmt w:val="lowerLetter"/>
      <w:lvlText w:val="%1)"/>
      <w:lvlJc w:val="left"/>
      <w:pPr>
        <w:tabs>
          <w:tab w:val="num" w:pos="882"/>
        </w:tabs>
        <w:ind w:left="882" w:hanging="432"/>
      </w:pPr>
      <w:rPr>
        <w:rFonts w:cs="Times New Roman" w:hint="default"/>
        <w:b w:val="0"/>
        <w:i w:val="0"/>
        <w:color w:val="auto"/>
        <w:sz w:val="24"/>
      </w:rPr>
    </w:lvl>
    <w:lvl w:ilvl="1">
      <w:start w:val="5"/>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1" w15:restartNumberingAfterBreak="0">
    <w:nsid w:val="35053DDB"/>
    <w:multiLevelType w:val="multilevel"/>
    <w:tmpl w:val="642437D6"/>
    <w:lvl w:ilvl="0">
      <w:start w:val="1"/>
      <w:numFmt w:val="lowerLetter"/>
      <w:lvlText w:val="%1)"/>
      <w:lvlJc w:val="left"/>
      <w:pPr>
        <w:tabs>
          <w:tab w:val="num" w:pos="882"/>
        </w:tabs>
        <w:ind w:left="882" w:hanging="432"/>
      </w:pPr>
      <w:rPr>
        <w:rFonts w:cs="Times New Roman" w:hint="default"/>
        <w:b w:val="0"/>
        <w:i w:val="0"/>
        <w:color w:val="auto"/>
        <w:sz w:val="24"/>
      </w:rPr>
    </w:lvl>
    <w:lvl w:ilvl="1">
      <w:start w:val="5"/>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2" w15:restartNumberingAfterBreak="0">
    <w:nsid w:val="389575D8"/>
    <w:multiLevelType w:val="multilevel"/>
    <w:tmpl w:val="7EB0C788"/>
    <w:lvl w:ilvl="0">
      <w:start w:val="1"/>
      <w:numFmt w:val="lowerLetter"/>
      <w:lvlText w:val="%1)"/>
      <w:lvlJc w:val="left"/>
      <w:pPr>
        <w:tabs>
          <w:tab w:val="num" w:pos="882"/>
        </w:tabs>
        <w:ind w:left="882" w:hanging="432"/>
      </w:pPr>
      <w:rPr>
        <w:rFonts w:cs="Times New Roman" w:hint="default"/>
        <w:b w:val="0"/>
        <w:i w:val="0"/>
        <w:color w:val="auto"/>
        <w:sz w:val="24"/>
      </w:rPr>
    </w:lvl>
    <w:lvl w:ilvl="1">
      <w:start w:val="5"/>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3" w15:restartNumberingAfterBreak="0">
    <w:nsid w:val="391B019C"/>
    <w:multiLevelType w:val="multilevel"/>
    <w:tmpl w:val="FBA2FC84"/>
    <w:lvl w:ilvl="0">
      <w:start w:val="1"/>
      <w:numFmt w:val="lowerLetter"/>
      <w:lvlText w:val="%1)"/>
      <w:lvlJc w:val="left"/>
      <w:pPr>
        <w:tabs>
          <w:tab w:val="num" w:pos="1314"/>
        </w:tabs>
        <w:ind w:left="1314" w:hanging="432"/>
      </w:pPr>
      <w:rPr>
        <w:rFonts w:cs="Times New Roman" w:hint="default"/>
        <w:b w:val="0"/>
        <w:i w:val="0"/>
        <w:color w:val="auto"/>
        <w:sz w:val="24"/>
      </w:rPr>
    </w:lvl>
    <w:lvl w:ilvl="1">
      <w:start w:val="5"/>
      <w:numFmt w:val="upperLetter"/>
      <w:lvlText w:val="%2."/>
      <w:lvlJc w:val="left"/>
      <w:pPr>
        <w:tabs>
          <w:tab w:val="num" w:pos="2232"/>
        </w:tabs>
        <w:ind w:left="2232" w:hanging="360"/>
      </w:pPr>
      <w:rPr>
        <w:rFonts w:cs="Times New Roman" w:hint="default"/>
      </w:rPr>
    </w:lvl>
    <w:lvl w:ilvl="2">
      <w:start w:val="1"/>
      <w:numFmt w:val="lowerLetter"/>
      <w:lvlText w:val="%3)"/>
      <w:lvlJc w:val="left"/>
      <w:pPr>
        <w:tabs>
          <w:tab w:val="num" w:pos="3132"/>
        </w:tabs>
        <w:ind w:left="3132" w:hanging="360"/>
      </w:pPr>
      <w:rPr>
        <w:rFonts w:cs="Times New Roman" w:hint="default"/>
      </w:rPr>
    </w:lvl>
    <w:lvl w:ilvl="3" w:tentative="1">
      <w:start w:val="1"/>
      <w:numFmt w:val="decimal"/>
      <w:lvlText w:val="%4."/>
      <w:lvlJc w:val="left"/>
      <w:pPr>
        <w:tabs>
          <w:tab w:val="num" w:pos="3672"/>
        </w:tabs>
        <w:ind w:left="3672" w:hanging="360"/>
      </w:pPr>
      <w:rPr>
        <w:rFonts w:cs="Times New Roman"/>
      </w:rPr>
    </w:lvl>
    <w:lvl w:ilvl="4" w:tentative="1">
      <w:start w:val="1"/>
      <w:numFmt w:val="lowerLetter"/>
      <w:lvlText w:val="%5."/>
      <w:lvlJc w:val="left"/>
      <w:pPr>
        <w:tabs>
          <w:tab w:val="num" w:pos="4392"/>
        </w:tabs>
        <w:ind w:left="4392" w:hanging="360"/>
      </w:pPr>
      <w:rPr>
        <w:rFonts w:cs="Times New Roman"/>
      </w:rPr>
    </w:lvl>
    <w:lvl w:ilvl="5" w:tentative="1">
      <w:start w:val="1"/>
      <w:numFmt w:val="lowerRoman"/>
      <w:lvlText w:val="%6."/>
      <w:lvlJc w:val="right"/>
      <w:pPr>
        <w:tabs>
          <w:tab w:val="num" w:pos="5112"/>
        </w:tabs>
        <w:ind w:left="5112" w:hanging="180"/>
      </w:pPr>
      <w:rPr>
        <w:rFonts w:cs="Times New Roman"/>
      </w:rPr>
    </w:lvl>
    <w:lvl w:ilvl="6" w:tentative="1">
      <w:start w:val="1"/>
      <w:numFmt w:val="decimal"/>
      <w:lvlText w:val="%7."/>
      <w:lvlJc w:val="left"/>
      <w:pPr>
        <w:tabs>
          <w:tab w:val="num" w:pos="5832"/>
        </w:tabs>
        <w:ind w:left="5832" w:hanging="360"/>
      </w:pPr>
      <w:rPr>
        <w:rFonts w:cs="Times New Roman"/>
      </w:rPr>
    </w:lvl>
    <w:lvl w:ilvl="7" w:tentative="1">
      <w:start w:val="1"/>
      <w:numFmt w:val="lowerLetter"/>
      <w:lvlText w:val="%8."/>
      <w:lvlJc w:val="left"/>
      <w:pPr>
        <w:tabs>
          <w:tab w:val="num" w:pos="6552"/>
        </w:tabs>
        <w:ind w:left="6552" w:hanging="360"/>
      </w:pPr>
      <w:rPr>
        <w:rFonts w:cs="Times New Roman"/>
      </w:rPr>
    </w:lvl>
    <w:lvl w:ilvl="8" w:tentative="1">
      <w:start w:val="1"/>
      <w:numFmt w:val="lowerRoman"/>
      <w:lvlText w:val="%9."/>
      <w:lvlJc w:val="right"/>
      <w:pPr>
        <w:tabs>
          <w:tab w:val="num" w:pos="7272"/>
        </w:tabs>
        <w:ind w:left="7272" w:hanging="180"/>
      </w:pPr>
      <w:rPr>
        <w:rFonts w:cs="Times New Roman"/>
      </w:rPr>
    </w:lvl>
  </w:abstractNum>
  <w:abstractNum w:abstractNumId="24" w15:restartNumberingAfterBreak="0">
    <w:nsid w:val="3AB906C7"/>
    <w:multiLevelType w:val="hybridMultilevel"/>
    <w:tmpl w:val="752C9F58"/>
    <w:lvl w:ilvl="0" w:tplc="04090017">
      <w:start w:val="1"/>
      <w:numFmt w:val="lowerLetter"/>
      <w:lvlText w:val="%1)"/>
      <w:lvlJc w:val="left"/>
      <w:pPr>
        <w:ind w:left="162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5" w15:restartNumberingAfterBreak="0">
    <w:nsid w:val="3BB8388A"/>
    <w:multiLevelType w:val="multilevel"/>
    <w:tmpl w:val="92EA8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D483876"/>
    <w:multiLevelType w:val="hybridMultilevel"/>
    <w:tmpl w:val="6F3CB0B8"/>
    <w:lvl w:ilvl="0" w:tplc="04090017">
      <w:start w:val="1"/>
      <w:numFmt w:val="lowerLetter"/>
      <w:lvlText w:val="%1)"/>
      <w:lvlJc w:val="left"/>
      <w:pPr>
        <w:ind w:left="162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7" w15:restartNumberingAfterBreak="0">
    <w:nsid w:val="3DF2268A"/>
    <w:multiLevelType w:val="multilevel"/>
    <w:tmpl w:val="52B0BA98"/>
    <w:lvl w:ilvl="0">
      <w:start w:val="1"/>
      <w:numFmt w:val="lowerLetter"/>
      <w:lvlText w:val="%1)"/>
      <w:lvlJc w:val="left"/>
      <w:pPr>
        <w:tabs>
          <w:tab w:val="num" w:pos="1314"/>
        </w:tabs>
        <w:ind w:left="1314" w:hanging="432"/>
      </w:pPr>
      <w:rPr>
        <w:rFonts w:cs="Times New Roman" w:hint="default"/>
        <w:b w:val="0"/>
        <w:i w:val="0"/>
        <w:color w:val="auto"/>
        <w:sz w:val="24"/>
      </w:rPr>
    </w:lvl>
    <w:lvl w:ilvl="1">
      <w:start w:val="5"/>
      <w:numFmt w:val="upperLetter"/>
      <w:lvlText w:val="%2."/>
      <w:lvlJc w:val="left"/>
      <w:pPr>
        <w:tabs>
          <w:tab w:val="num" w:pos="2232"/>
        </w:tabs>
        <w:ind w:left="2232" w:hanging="360"/>
      </w:pPr>
      <w:rPr>
        <w:rFonts w:cs="Times New Roman" w:hint="default"/>
      </w:rPr>
    </w:lvl>
    <w:lvl w:ilvl="2">
      <w:start w:val="1"/>
      <w:numFmt w:val="lowerLetter"/>
      <w:lvlText w:val="%3)"/>
      <w:lvlJc w:val="left"/>
      <w:pPr>
        <w:tabs>
          <w:tab w:val="num" w:pos="3132"/>
        </w:tabs>
        <w:ind w:left="3132" w:hanging="360"/>
      </w:pPr>
      <w:rPr>
        <w:rFonts w:cs="Times New Roman" w:hint="default"/>
      </w:rPr>
    </w:lvl>
    <w:lvl w:ilvl="3" w:tentative="1">
      <w:start w:val="1"/>
      <w:numFmt w:val="decimal"/>
      <w:lvlText w:val="%4."/>
      <w:lvlJc w:val="left"/>
      <w:pPr>
        <w:tabs>
          <w:tab w:val="num" w:pos="3672"/>
        </w:tabs>
        <w:ind w:left="3672" w:hanging="360"/>
      </w:pPr>
      <w:rPr>
        <w:rFonts w:cs="Times New Roman"/>
      </w:rPr>
    </w:lvl>
    <w:lvl w:ilvl="4" w:tentative="1">
      <w:start w:val="1"/>
      <w:numFmt w:val="lowerLetter"/>
      <w:lvlText w:val="%5."/>
      <w:lvlJc w:val="left"/>
      <w:pPr>
        <w:tabs>
          <w:tab w:val="num" w:pos="4392"/>
        </w:tabs>
        <w:ind w:left="4392" w:hanging="360"/>
      </w:pPr>
      <w:rPr>
        <w:rFonts w:cs="Times New Roman"/>
      </w:rPr>
    </w:lvl>
    <w:lvl w:ilvl="5" w:tentative="1">
      <w:start w:val="1"/>
      <w:numFmt w:val="lowerRoman"/>
      <w:lvlText w:val="%6."/>
      <w:lvlJc w:val="right"/>
      <w:pPr>
        <w:tabs>
          <w:tab w:val="num" w:pos="5112"/>
        </w:tabs>
        <w:ind w:left="5112" w:hanging="180"/>
      </w:pPr>
      <w:rPr>
        <w:rFonts w:cs="Times New Roman"/>
      </w:rPr>
    </w:lvl>
    <w:lvl w:ilvl="6" w:tentative="1">
      <w:start w:val="1"/>
      <w:numFmt w:val="decimal"/>
      <w:lvlText w:val="%7."/>
      <w:lvlJc w:val="left"/>
      <w:pPr>
        <w:tabs>
          <w:tab w:val="num" w:pos="5832"/>
        </w:tabs>
        <w:ind w:left="5832" w:hanging="360"/>
      </w:pPr>
      <w:rPr>
        <w:rFonts w:cs="Times New Roman"/>
      </w:rPr>
    </w:lvl>
    <w:lvl w:ilvl="7" w:tentative="1">
      <w:start w:val="1"/>
      <w:numFmt w:val="lowerLetter"/>
      <w:lvlText w:val="%8."/>
      <w:lvlJc w:val="left"/>
      <w:pPr>
        <w:tabs>
          <w:tab w:val="num" w:pos="6552"/>
        </w:tabs>
        <w:ind w:left="6552" w:hanging="360"/>
      </w:pPr>
      <w:rPr>
        <w:rFonts w:cs="Times New Roman"/>
      </w:rPr>
    </w:lvl>
    <w:lvl w:ilvl="8" w:tentative="1">
      <w:start w:val="1"/>
      <w:numFmt w:val="lowerRoman"/>
      <w:lvlText w:val="%9."/>
      <w:lvlJc w:val="right"/>
      <w:pPr>
        <w:tabs>
          <w:tab w:val="num" w:pos="7272"/>
        </w:tabs>
        <w:ind w:left="7272" w:hanging="180"/>
      </w:pPr>
      <w:rPr>
        <w:rFonts w:cs="Times New Roman"/>
      </w:rPr>
    </w:lvl>
  </w:abstractNum>
  <w:abstractNum w:abstractNumId="28" w15:restartNumberingAfterBreak="0">
    <w:nsid w:val="3FC5248A"/>
    <w:multiLevelType w:val="hybridMultilevel"/>
    <w:tmpl w:val="2996EAA0"/>
    <w:lvl w:ilvl="0" w:tplc="EC229758">
      <w:start w:val="40"/>
      <w:numFmt w:val="decimal"/>
      <w:lvlText w:val="%1."/>
      <w:lvlJc w:val="left"/>
      <w:pPr>
        <w:ind w:left="360" w:hanging="360"/>
      </w:pPr>
      <w:rPr>
        <w:rFonts w:hint="default"/>
        <w:b w:val="0"/>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E42455"/>
    <w:multiLevelType w:val="hybridMultilevel"/>
    <w:tmpl w:val="46C66926"/>
    <w:lvl w:ilvl="0" w:tplc="04090017">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0" w15:restartNumberingAfterBreak="0">
    <w:nsid w:val="413B2556"/>
    <w:multiLevelType w:val="hybridMultilevel"/>
    <w:tmpl w:val="09149C0E"/>
    <w:lvl w:ilvl="0" w:tplc="04090017">
      <w:start w:val="1"/>
      <w:numFmt w:val="lowerLetter"/>
      <w:lvlText w:val="%1)"/>
      <w:lvlJc w:val="left"/>
      <w:pPr>
        <w:ind w:left="360" w:hanging="360"/>
      </w:pPr>
      <w:rPr>
        <w:rFonts w:hint="default"/>
        <w:b w:val="0"/>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D04D53"/>
    <w:multiLevelType w:val="hybridMultilevel"/>
    <w:tmpl w:val="58EE24DE"/>
    <w:lvl w:ilvl="0" w:tplc="04090017">
      <w:start w:val="1"/>
      <w:numFmt w:val="lowerLetter"/>
      <w:lvlText w:val="%1)"/>
      <w:lvlJc w:val="left"/>
      <w:pPr>
        <w:ind w:left="162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32" w15:restartNumberingAfterBreak="0">
    <w:nsid w:val="452976F2"/>
    <w:multiLevelType w:val="multilevel"/>
    <w:tmpl w:val="FA288C90"/>
    <w:lvl w:ilvl="0">
      <w:start w:val="1"/>
      <w:numFmt w:val="lowerLetter"/>
      <w:lvlText w:val="%1)"/>
      <w:lvlJc w:val="left"/>
      <w:pPr>
        <w:tabs>
          <w:tab w:val="num" w:pos="1746"/>
        </w:tabs>
        <w:ind w:left="1746" w:hanging="432"/>
      </w:pPr>
      <w:rPr>
        <w:rFonts w:cs="Times New Roman" w:hint="default"/>
        <w:b w:val="0"/>
        <w:i w:val="0"/>
        <w:color w:val="auto"/>
        <w:sz w:val="24"/>
      </w:rPr>
    </w:lvl>
    <w:lvl w:ilvl="1">
      <w:start w:val="5"/>
      <w:numFmt w:val="upperLetter"/>
      <w:lvlText w:val="%2."/>
      <w:lvlJc w:val="left"/>
      <w:pPr>
        <w:tabs>
          <w:tab w:val="num" w:pos="2664"/>
        </w:tabs>
        <w:ind w:left="2664" w:hanging="360"/>
      </w:pPr>
      <w:rPr>
        <w:rFonts w:cs="Times New Roman" w:hint="default"/>
      </w:rPr>
    </w:lvl>
    <w:lvl w:ilvl="2">
      <w:start w:val="1"/>
      <w:numFmt w:val="lowerLetter"/>
      <w:lvlText w:val="%3)"/>
      <w:lvlJc w:val="left"/>
      <w:pPr>
        <w:tabs>
          <w:tab w:val="num" w:pos="3564"/>
        </w:tabs>
        <w:ind w:left="3564" w:hanging="360"/>
      </w:pPr>
      <w:rPr>
        <w:rFonts w:cs="Times New Roman" w:hint="default"/>
      </w:rPr>
    </w:lvl>
    <w:lvl w:ilvl="3" w:tentative="1">
      <w:start w:val="1"/>
      <w:numFmt w:val="decimal"/>
      <w:lvlText w:val="%4."/>
      <w:lvlJc w:val="left"/>
      <w:pPr>
        <w:tabs>
          <w:tab w:val="num" w:pos="4104"/>
        </w:tabs>
        <w:ind w:left="4104" w:hanging="360"/>
      </w:pPr>
      <w:rPr>
        <w:rFonts w:cs="Times New Roman"/>
      </w:rPr>
    </w:lvl>
    <w:lvl w:ilvl="4" w:tentative="1">
      <w:start w:val="1"/>
      <w:numFmt w:val="lowerLetter"/>
      <w:lvlText w:val="%5."/>
      <w:lvlJc w:val="left"/>
      <w:pPr>
        <w:tabs>
          <w:tab w:val="num" w:pos="4824"/>
        </w:tabs>
        <w:ind w:left="4824" w:hanging="360"/>
      </w:pPr>
      <w:rPr>
        <w:rFonts w:cs="Times New Roman"/>
      </w:rPr>
    </w:lvl>
    <w:lvl w:ilvl="5" w:tentative="1">
      <w:start w:val="1"/>
      <w:numFmt w:val="lowerRoman"/>
      <w:lvlText w:val="%6."/>
      <w:lvlJc w:val="right"/>
      <w:pPr>
        <w:tabs>
          <w:tab w:val="num" w:pos="5544"/>
        </w:tabs>
        <w:ind w:left="5544" w:hanging="180"/>
      </w:pPr>
      <w:rPr>
        <w:rFonts w:cs="Times New Roman"/>
      </w:rPr>
    </w:lvl>
    <w:lvl w:ilvl="6" w:tentative="1">
      <w:start w:val="1"/>
      <w:numFmt w:val="decimal"/>
      <w:lvlText w:val="%7."/>
      <w:lvlJc w:val="left"/>
      <w:pPr>
        <w:tabs>
          <w:tab w:val="num" w:pos="6264"/>
        </w:tabs>
        <w:ind w:left="6264" w:hanging="360"/>
      </w:pPr>
      <w:rPr>
        <w:rFonts w:cs="Times New Roman"/>
      </w:rPr>
    </w:lvl>
    <w:lvl w:ilvl="7" w:tentative="1">
      <w:start w:val="1"/>
      <w:numFmt w:val="lowerLetter"/>
      <w:lvlText w:val="%8."/>
      <w:lvlJc w:val="left"/>
      <w:pPr>
        <w:tabs>
          <w:tab w:val="num" w:pos="6984"/>
        </w:tabs>
        <w:ind w:left="6984" w:hanging="360"/>
      </w:pPr>
      <w:rPr>
        <w:rFonts w:cs="Times New Roman"/>
      </w:rPr>
    </w:lvl>
    <w:lvl w:ilvl="8" w:tentative="1">
      <w:start w:val="1"/>
      <w:numFmt w:val="lowerRoman"/>
      <w:lvlText w:val="%9."/>
      <w:lvlJc w:val="right"/>
      <w:pPr>
        <w:tabs>
          <w:tab w:val="num" w:pos="7704"/>
        </w:tabs>
        <w:ind w:left="7704" w:hanging="180"/>
      </w:pPr>
      <w:rPr>
        <w:rFonts w:cs="Times New Roman"/>
      </w:rPr>
    </w:lvl>
  </w:abstractNum>
  <w:abstractNum w:abstractNumId="33" w15:restartNumberingAfterBreak="0">
    <w:nsid w:val="45981B78"/>
    <w:multiLevelType w:val="hybridMultilevel"/>
    <w:tmpl w:val="0BC6E65A"/>
    <w:lvl w:ilvl="0" w:tplc="04090017">
      <w:start w:val="1"/>
      <w:numFmt w:val="lowerLetter"/>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34" w15:restartNumberingAfterBreak="0">
    <w:nsid w:val="48ED60AA"/>
    <w:multiLevelType w:val="hybridMultilevel"/>
    <w:tmpl w:val="347C03B4"/>
    <w:lvl w:ilvl="0" w:tplc="04090017">
      <w:start w:val="1"/>
      <w:numFmt w:val="lowerLetter"/>
      <w:lvlText w:val="%1)"/>
      <w:lvlJc w:val="left"/>
      <w:pPr>
        <w:ind w:left="1008"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35" w15:restartNumberingAfterBreak="0">
    <w:nsid w:val="4B6406BC"/>
    <w:multiLevelType w:val="multilevel"/>
    <w:tmpl w:val="FB42AA70"/>
    <w:lvl w:ilvl="0">
      <w:start w:val="1"/>
      <w:numFmt w:val="lowerLetter"/>
      <w:lvlText w:val="%1)"/>
      <w:lvlJc w:val="left"/>
      <w:pPr>
        <w:tabs>
          <w:tab w:val="num" w:pos="1872"/>
        </w:tabs>
        <w:ind w:left="1872" w:hanging="432"/>
      </w:pPr>
      <w:rPr>
        <w:rFonts w:cs="Times New Roman" w:hint="default"/>
        <w:b w:val="0"/>
        <w:i w:val="0"/>
        <w:color w:val="auto"/>
        <w:sz w:val="24"/>
      </w:rPr>
    </w:lvl>
    <w:lvl w:ilvl="1">
      <w:start w:val="5"/>
      <w:numFmt w:val="upperLetter"/>
      <w:lvlText w:val="%2."/>
      <w:lvlJc w:val="left"/>
      <w:pPr>
        <w:tabs>
          <w:tab w:val="num" w:pos="2790"/>
        </w:tabs>
        <w:ind w:left="2790" w:hanging="360"/>
      </w:pPr>
      <w:rPr>
        <w:rFonts w:cs="Times New Roman" w:hint="default"/>
      </w:rPr>
    </w:lvl>
    <w:lvl w:ilvl="2">
      <w:start w:val="1"/>
      <w:numFmt w:val="lowerLetter"/>
      <w:lvlText w:val="%3)"/>
      <w:lvlJc w:val="left"/>
      <w:pPr>
        <w:tabs>
          <w:tab w:val="num" w:pos="3690"/>
        </w:tabs>
        <w:ind w:left="3690" w:hanging="360"/>
      </w:pPr>
      <w:rPr>
        <w:rFonts w:cs="Times New Roman" w:hint="default"/>
      </w:rPr>
    </w:lvl>
    <w:lvl w:ilvl="3" w:tentative="1">
      <w:start w:val="1"/>
      <w:numFmt w:val="decimal"/>
      <w:lvlText w:val="%4."/>
      <w:lvlJc w:val="left"/>
      <w:pPr>
        <w:tabs>
          <w:tab w:val="num" w:pos="4230"/>
        </w:tabs>
        <w:ind w:left="4230" w:hanging="360"/>
      </w:pPr>
      <w:rPr>
        <w:rFonts w:cs="Times New Roman"/>
      </w:rPr>
    </w:lvl>
    <w:lvl w:ilvl="4" w:tentative="1">
      <w:start w:val="1"/>
      <w:numFmt w:val="lowerLetter"/>
      <w:lvlText w:val="%5."/>
      <w:lvlJc w:val="left"/>
      <w:pPr>
        <w:tabs>
          <w:tab w:val="num" w:pos="4950"/>
        </w:tabs>
        <w:ind w:left="4950" w:hanging="360"/>
      </w:pPr>
      <w:rPr>
        <w:rFonts w:cs="Times New Roman"/>
      </w:rPr>
    </w:lvl>
    <w:lvl w:ilvl="5" w:tentative="1">
      <w:start w:val="1"/>
      <w:numFmt w:val="lowerRoman"/>
      <w:lvlText w:val="%6."/>
      <w:lvlJc w:val="right"/>
      <w:pPr>
        <w:tabs>
          <w:tab w:val="num" w:pos="5670"/>
        </w:tabs>
        <w:ind w:left="5670" w:hanging="180"/>
      </w:pPr>
      <w:rPr>
        <w:rFonts w:cs="Times New Roman"/>
      </w:rPr>
    </w:lvl>
    <w:lvl w:ilvl="6" w:tentative="1">
      <w:start w:val="1"/>
      <w:numFmt w:val="decimal"/>
      <w:lvlText w:val="%7."/>
      <w:lvlJc w:val="left"/>
      <w:pPr>
        <w:tabs>
          <w:tab w:val="num" w:pos="6390"/>
        </w:tabs>
        <w:ind w:left="6390" w:hanging="360"/>
      </w:pPr>
      <w:rPr>
        <w:rFonts w:cs="Times New Roman"/>
      </w:rPr>
    </w:lvl>
    <w:lvl w:ilvl="7" w:tentative="1">
      <w:start w:val="1"/>
      <w:numFmt w:val="lowerLetter"/>
      <w:lvlText w:val="%8."/>
      <w:lvlJc w:val="left"/>
      <w:pPr>
        <w:tabs>
          <w:tab w:val="num" w:pos="7110"/>
        </w:tabs>
        <w:ind w:left="7110" w:hanging="360"/>
      </w:pPr>
      <w:rPr>
        <w:rFonts w:cs="Times New Roman"/>
      </w:rPr>
    </w:lvl>
    <w:lvl w:ilvl="8" w:tentative="1">
      <w:start w:val="1"/>
      <w:numFmt w:val="lowerRoman"/>
      <w:lvlText w:val="%9."/>
      <w:lvlJc w:val="right"/>
      <w:pPr>
        <w:tabs>
          <w:tab w:val="num" w:pos="7830"/>
        </w:tabs>
        <w:ind w:left="7830" w:hanging="180"/>
      </w:pPr>
      <w:rPr>
        <w:rFonts w:cs="Times New Roman"/>
      </w:rPr>
    </w:lvl>
  </w:abstractNum>
  <w:abstractNum w:abstractNumId="36" w15:restartNumberingAfterBreak="0">
    <w:nsid w:val="4ECC33FF"/>
    <w:multiLevelType w:val="multilevel"/>
    <w:tmpl w:val="1668FF52"/>
    <w:lvl w:ilvl="0">
      <w:start w:val="1"/>
      <w:numFmt w:val="lowerLetter"/>
      <w:lvlText w:val="%1)"/>
      <w:lvlJc w:val="left"/>
      <w:pPr>
        <w:tabs>
          <w:tab w:val="num" w:pos="1332"/>
        </w:tabs>
        <w:ind w:left="1332" w:hanging="432"/>
      </w:pPr>
      <w:rPr>
        <w:rFonts w:cs="Times New Roman" w:hint="default"/>
        <w:b w:val="0"/>
        <w:i w:val="0"/>
        <w:color w:val="auto"/>
        <w:sz w:val="24"/>
      </w:rPr>
    </w:lvl>
    <w:lvl w:ilvl="1">
      <w:start w:val="5"/>
      <w:numFmt w:val="upperLetter"/>
      <w:lvlText w:val="%2."/>
      <w:lvlJc w:val="left"/>
      <w:pPr>
        <w:tabs>
          <w:tab w:val="num" w:pos="2250"/>
        </w:tabs>
        <w:ind w:left="2250" w:hanging="360"/>
      </w:pPr>
      <w:rPr>
        <w:rFonts w:cs="Times New Roman" w:hint="default"/>
      </w:rPr>
    </w:lvl>
    <w:lvl w:ilvl="2">
      <w:start w:val="1"/>
      <w:numFmt w:val="lowerLetter"/>
      <w:lvlText w:val="%3)"/>
      <w:lvlJc w:val="left"/>
      <w:pPr>
        <w:tabs>
          <w:tab w:val="num" w:pos="3150"/>
        </w:tabs>
        <w:ind w:left="3150" w:hanging="360"/>
      </w:pPr>
      <w:rPr>
        <w:rFonts w:cs="Times New Roman" w:hint="default"/>
      </w:rPr>
    </w:lvl>
    <w:lvl w:ilvl="3" w:tentative="1">
      <w:start w:val="1"/>
      <w:numFmt w:val="decimal"/>
      <w:lvlText w:val="%4."/>
      <w:lvlJc w:val="left"/>
      <w:pPr>
        <w:tabs>
          <w:tab w:val="num" w:pos="3690"/>
        </w:tabs>
        <w:ind w:left="3690" w:hanging="360"/>
      </w:pPr>
      <w:rPr>
        <w:rFonts w:cs="Times New Roman"/>
      </w:rPr>
    </w:lvl>
    <w:lvl w:ilvl="4" w:tentative="1">
      <w:start w:val="1"/>
      <w:numFmt w:val="lowerLetter"/>
      <w:lvlText w:val="%5."/>
      <w:lvlJc w:val="left"/>
      <w:pPr>
        <w:tabs>
          <w:tab w:val="num" w:pos="4410"/>
        </w:tabs>
        <w:ind w:left="4410" w:hanging="360"/>
      </w:pPr>
      <w:rPr>
        <w:rFonts w:cs="Times New Roman"/>
      </w:rPr>
    </w:lvl>
    <w:lvl w:ilvl="5" w:tentative="1">
      <w:start w:val="1"/>
      <w:numFmt w:val="lowerRoman"/>
      <w:lvlText w:val="%6."/>
      <w:lvlJc w:val="right"/>
      <w:pPr>
        <w:tabs>
          <w:tab w:val="num" w:pos="5130"/>
        </w:tabs>
        <w:ind w:left="5130" w:hanging="180"/>
      </w:pPr>
      <w:rPr>
        <w:rFonts w:cs="Times New Roman"/>
      </w:rPr>
    </w:lvl>
    <w:lvl w:ilvl="6" w:tentative="1">
      <w:start w:val="1"/>
      <w:numFmt w:val="decimal"/>
      <w:lvlText w:val="%7."/>
      <w:lvlJc w:val="left"/>
      <w:pPr>
        <w:tabs>
          <w:tab w:val="num" w:pos="5850"/>
        </w:tabs>
        <w:ind w:left="5850" w:hanging="360"/>
      </w:pPr>
      <w:rPr>
        <w:rFonts w:cs="Times New Roman"/>
      </w:rPr>
    </w:lvl>
    <w:lvl w:ilvl="7" w:tentative="1">
      <w:start w:val="1"/>
      <w:numFmt w:val="lowerLetter"/>
      <w:lvlText w:val="%8."/>
      <w:lvlJc w:val="left"/>
      <w:pPr>
        <w:tabs>
          <w:tab w:val="num" w:pos="6570"/>
        </w:tabs>
        <w:ind w:left="6570" w:hanging="360"/>
      </w:pPr>
      <w:rPr>
        <w:rFonts w:cs="Times New Roman"/>
      </w:rPr>
    </w:lvl>
    <w:lvl w:ilvl="8" w:tentative="1">
      <w:start w:val="1"/>
      <w:numFmt w:val="lowerRoman"/>
      <w:lvlText w:val="%9."/>
      <w:lvlJc w:val="right"/>
      <w:pPr>
        <w:tabs>
          <w:tab w:val="num" w:pos="7290"/>
        </w:tabs>
        <w:ind w:left="7290" w:hanging="180"/>
      </w:pPr>
      <w:rPr>
        <w:rFonts w:cs="Times New Roman"/>
      </w:rPr>
    </w:lvl>
  </w:abstractNum>
  <w:abstractNum w:abstractNumId="37" w15:restartNumberingAfterBreak="0">
    <w:nsid w:val="4F1C2E18"/>
    <w:multiLevelType w:val="multilevel"/>
    <w:tmpl w:val="3A6CC720"/>
    <w:lvl w:ilvl="0">
      <w:start w:val="1"/>
      <w:numFmt w:val="upperLetter"/>
      <w:pStyle w:val="Outline"/>
      <w:lvlText w:val="%1."/>
      <w:lvlJc w:val="left"/>
      <w:pPr>
        <w:tabs>
          <w:tab w:val="num" w:pos="360"/>
        </w:tabs>
        <w:ind w:left="360" w:hanging="360"/>
      </w:pPr>
      <w:rPr>
        <w:rFonts w:cs="Times New Roman" w:hint="default"/>
      </w:rPr>
    </w:lvl>
    <w:lvl w:ilvl="1">
      <w:start w:val="1"/>
      <w:numFmt w:val="lowerRoman"/>
      <w:suff w:val="nothing"/>
      <w:lvlText w:val="%2"/>
      <w:lvlJc w:val="left"/>
      <w:pPr>
        <w:ind w:firstLine="720"/>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8" w15:restartNumberingAfterBreak="0">
    <w:nsid w:val="51E03984"/>
    <w:multiLevelType w:val="multilevel"/>
    <w:tmpl w:val="5D1C94BE"/>
    <w:lvl w:ilvl="0">
      <w:start w:val="1"/>
      <w:numFmt w:val="lowerLetter"/>
      <w:lvlText w:val="%1)"/>
      <w:lvlJc w:val="left"/>
      <w:pPr>
        <w:tabs>
          <w:tab w:val="num" w:pos="1872"/>
        </w:tabs>
        <w:ind w:left="1872" w:hanging="432"/>
      </w:pPr>
      <w:rPr>
        <w:rFonts w:cs="Times New Roman" w:hint="default"/>
        <w:b w:val="0"/>
        <w:i w:val="0"/>
        <w:color w:val="auto"/>
        <w:sz w:val="24"/>
      </w:rPr>
    </w:lvl>
    <w:lvl w:ilvl="1">
      <w:start w:val="5"/>
      <w:numFmt w:val="upperLetter"/>
      <w:lvlText w:val="%2."/>
      <w:lvlJc w:val="left"/>
      <w:pPr>
        <w:tabs>
          <w:tab w:val="num" w:pos="2790"/>
        </w:tabs>
        <w:ind w:left="2790" w:hanging="360"/>
      </w:pPr>
      <w:rPr>
        <w:rFonts w:cs="Times New Roman" w:hint="default"/>
      </w:rPr>
    </w:lvl>
    <w:lvl w:ilvl="2">
      <w:start w:val="1"/>
      <w:numFmt w:val="lowerLetter"/>
      <w:lvlText w:val="%3)"/>
      <w:lvlJc w:val="left"/>
      <w:pPr>
        <w:tabs>
          <w:tab w:val="num" w:pos="3690"/>
        </w:tabs>
        <w:ind w:left="3690" w:hanging="360"/>
      </w:pPr>
      <w:rPr>
        <w:rFonts w:cs="Times New Roman" w:hint="default"/>
      </w:rPr>
    </w:lvl>
    <w:lvl w:ilvl="3" w:tentative="1">
      <w:start w:val="1"/>
      <w:numFmt w:val="decimal"/>
      <w:lvlText w:val="%4."/>
      <w:lvlJc w:val="left"/>
      <w:pPr>
        <w:tabs>
          <w:tab w:val="num" w:pos="4230"/>
        </w:tabs>
        <w:ind w:left="4230" w:hanging="360"/>
      </w:pPr>
      <w:rPr>
        <w:rFonts w:cs="Times New Roman"/>
      </w:rPr>
    </w:lvl>
    <w:lvl w:ilvl="4" w:tentative="1">
      <w:start w:val="1"/>
      <w:numFmt w:val="lowerLetter"/>
      <w:lvlText w:val="%5."/>
      <w:lvlJc w:val="left"/>
      <w:pPr>
        <w:tabs>
          <w:tab w:val="num" w:pos="4950"/>
        </w:tabs>
        <w:ind w:left="4950" w:hanging="360"/>
      </w:pPr>
      <w:rPr>
        <w:rFonts w:cs="Times New Roman"/>
      </w:rPr>
    </w:lvl>
    <w:lvl w:ilvl="5" w:tentative="1">
      <w:start w:val="1"/>
      <w:numFmt w:val="lowerRoman"/>
      <w:lvlText w:val="%6."/>
      <w:lvlJc w:val="right"/>
      <w:pPr>
        <w:tabs>
          <w:tab w:val="num" w:pos="5670"/>
        </w:tabs>
        <w:ind w:left="5670" w:hanging="180"/>
      </w:pPr>
      <w:rPr>
        <w:rFonts w:cs="Times New Roman"/>
      </w:rPr>
    </w:lvl>
    <w:lvl w:ilvl="6" w:tentative="1">
      <w:start w:val="1"/>
      <w:numFmt w:val="decimal"/>
      <w:lvlText w:val="%7."/>
      <w:lvlJc w:val="left"/>
      <w:pPr>
        <w:tabs>
          <w:tab w:val="num" w:pos="6390"/>
        </w:tabs>
        <w:ind w:left="6390" w:hanging="360"/>
      </w:pPr>
      <w:rPr>
        <w:rFonts w:cs="Times New Roman"/>
      </w:rPr>
    </w:lvl>
    <w:lvl w:ilvl="7" w:tentative="1">
      <w:start w:val="1"/>
      <w:numFmt w:val="lowerLetter"/>
      <w:lvlText w:val="%8."/>
      <w:lvlJc w:val="left"/>
      <w:pPr>
        <w:tabs>
          <w:tab w:val="num" w:pos="7110"/>
        </w:tabs>
        <w:ind w:left="7110" w:hanging="360"/>
      </w:pPr>
      <w:rPr>
        <w:rFonts w:cs="Times New Roman"/>
      </w:rPr>
    </w:lvl>
    <w:lvl w:ilvl="8" w:tentative="1">
      <w:start w:val="1"/>
      <w:numFmt w:val="lowerRoman"/>
      <w:lvlText w:val="%9."/>
      <w:lvlJc w:val="right"/>
      <w:pPr>
        <w:tabs>
          <w:tab w:val="num" w:pos="7830"/>
        </w:tabs>
        <w:ind w:left="7830" w:hanging="180"/>
      </w:pPr>
      <w:rPr>
        <w:rFonts w:cs="Times New Roman"/>
      </w:rPr>
    </w:lvl>
  </w:abstractNum>
  <w:abstractNum w:abstractNumId="39" w15:restartNumberingAfterBreak="0">
    <w:nsid w:val="525F5AE7"/>
    <w:multiLevelType w:val="multilevel"/>
    <w:tmpl w:val="2DF202CC"/>
    <w:lvl w:ilvl="0">
      <w:start w:val="1"/>
      <w:numFmt w:val="lowerLetter"/>
      <w:lvlText w:val="%1)"/>
      <w:lvlJc w:val="left"/>
      <w:pPr>
        <w:tabs>
          <w:tab w:val="num" w:pos="882"/>
        </w:tabs>
        <w:ind w:left="882" w:hanging="432"/>
      </w:pPr>
      <w:rPr>
        <w:rFonts w:cs="Times New Roman" w:hint="default"/>
        <w:b w:val="0"/>
        <w:i w:val="0"/>
        <w:color w:val="auto"/>
        <w:sz w:val="24"/>
      </w:rPr>
    </w:lvl>
    <w:lvl w:ilvl="1">
      <w:start w:val="5"/>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40" w15:restartNumberingAfterBreak="0">
    <w:nsid w:val="526A629C"/>
    <w:multiLevelType w:val="multilevel"/>
    <w:tmpl w:val="8384074A"/>
    <w:lvl w:ilvl="0">
      <w:start w:val="1"/>
      <w:numFmt w:val="lowerLetter"/>
      <w:lvlText w:val="%1)"/>
      <w:lvlJc w:val="left"/>
      <w:pPr>
        <w:tabs>
          <w:tab w:val="num" w:pos="1314"/>
        </w:tabs>
        <w:ind w:left="1314" w:hanging="432"/>
      </w:pPr>
      <w:rPr>
        <w:rFonts w:cs="Times New Roman" w:hint="default"/>
        <w:b w:val="0"/>
        <w:i w:val="0"/>
        <w:color w:val="auto"/>
        <w:sz w:val="24"/>
      </w:rPr>
    </w:lvl>
    <w:lvl w:ilvl="1">
      <w:start w:val="5"/>
      <w:numFmt w:val="upperLetter"/>
      <w:lvlText w:val="%2."/>
      <w:lvlJc w:val="left"/>
      <w:pPr>
        <w:tabs>
          <w:tab w:val="num" w:pos="2232"/>
        </w:tabs>
        <w:ind w:left="2232" w:hanging="360"/>
      </w:pPr>
      <w:rPr>
        <w:rFonts w:cs="Times New Roman" w:hint="default"/>
      </w:rPr>
    </w:lvl>
    <w:lvl w:ilvl="2">
      <w:start w:val="1"/>
      <w:numFmt w:val="lowerLetter"/>
      <w:lvlText w:val="%3)"/>
      <w:lvlJc w:val="left"/>
      <w:pPr>
        <w:tabs>
          <w:tab w:val="num" w:pos="3132"/>
        </w:tabs>
        <w:ind w:left="3132" w:hanging="360"/>
      </w:pPr>
      <w:rPr>
        <w:rFonts w:cs="Times New Roman" w:hint="default"/>
      </w:rPr>
    </w:lvl>
    <w:lvl w:ilvl="3" w:tentative="1">
      <w:start w:val="1"/>
      <w:numFmt w:val="decimal"/>
      <w:lvlText w:val="%4."/>
      <w:lvlJc w:val="left"/>
      <w:pPr>
        <w:tabs>
          <w:tab w:val="num" w:pos="3672"/>
        </w:tabs>
        <w:ind w:left="3672" w:hanging="360"/>
      </w:pPr>
      <w:rPr>
        <w:rFonts w:cs="Times New Roman"/>
      </w:rPr>
    </w:lvl>
    <w:lvl w:ilvl="4" w:tentative="1">
      <w:start w:val="1"/>
      <w:numFmt w:val="lowerLetter"/>
      <w:lvlText w:val="%5."/>
      <w:lvlJc w:val="left"/>
      <w:pPr>
        <w:tabs>
          <w:tab w:val="num" w:pos="4392"/>
        </w:tabs>
        <w:ind w:left="4392" w:hanging="360"/>
      </w:pPr>
      <w:rPr>
        <w:rFonts w:cs="Times New Roman"/>
      </w:rPr>
    </w:lvl>
    <w:lvl w:ilvl="5" w:tentative="1">
      <w:start w:val="1"/>
      <w:numFmt w:val="lowerRoman"/>
      <w:lvlText w:val="%6."/>
      <w:lvlJc w:val="right"/>
      <w:pPr>
        <w:tabs>
          <w:tab w:val="num" w:pos="5112"/>
        </w:tabs>
        <w:ind w:left="5112" w:hanging="180"/>
      </w:pPr>
      <w:rPr>
        <w:rFonts w:cs="Times New Roman"/>
      </w:rPr>
    </w:lvl>
    <w:lvl w:ilvl="6" w:tentative="1">
      <w:start w:val="1"/>
      <w:numFmt w:val="decimal"/>
      <w:lvlText w:val="%7."/>
      <w:lvlJc w:val="left"/>
      <w:pPr>
        <w:tabs>
          <w:tab w:val="num" w:pos="5832"/>
        </w:tabs>
        <w:ind w:left="5832" w:hanging="360"/>
      </w:pPr>
      <w:rPr>
        <w:rFonts w:cs="Times New Roman"/>
      </w:rPr>
    </w:lvl>
    <w:lvl w:ilvl="7" w:tentative="1">
      <w:start w:val="1"/>
      <w:numFmt w:val="lowerLetter"/>
      <w:lvlText w:val="%8."/>
      <w:lvlJc w:val="left"/>
      <w:pPr>
        <w:tabs>
          <w:tab w:val="num" w:pos="6552"/>
        </w:tabs>
        <w:ind w:left="6552" w:hanging="360"/>
      </w:pPr>
      <w:rPr>
        <w:rFonts w:cs="Times New Roman"/>
      </w:rPr>
    </w:lvl>
    <w:lvl w:ilvl="8" w:tentative="1">
      <w:start w:val="1"/>
      <w:numFmt w:val="lowerRoman"/>
      <w:lvlText w:val="%9."/>
      <w:lvlJc w:val="right"/>
      <w:pPr>
        <w:tabs>
          <w:tab w:val="num" w:pos="7272"/>
        </w:tabs>
        <w:ind w:left="7272" w:hanging="180"/>
      </w:pPr>
      <w:rPr>
        <w:rFonts w:cs="Times New Roman"/>
      </w:rPr>
    </w:lvl>
  </w:abstractNum>
  <w:abstractNum w:abstractNumId="41" w15:restartNumberingAfterBreak="0">
    <w:nsid w:val="52BB1C07"/>
    <w:multiLevelType w:val="multilevel"/>
    <w:tmpl w:val="E87CA4BA"/>
    <w:lvl w:ilvl="0">
      <w:start w:val="1"/>
      <w:numFmt w:val="lowerLetter"/>
      <w:lvlText w:val="%1)"/>
      <w:lvlJc w:val="left"/>
      <w:pPr>
        <w:tabs>
          <w:tab w:val="num" w:pos="1332"/>
        </w:tabs>
        <w:ind w:left="1332" w:hanging="432"/>
      </w:pPr>
      <w:rPr>
        <w:rFonts w:cs="Times New Roman" w:hint="default"/>
        <w:b w:val="0"/>
        <w:i w:val="0"/>
        <w:color w:val="auto"/>
        <w:sz w:val="24"/>
      </w:rPr>
    </w:lvl>
    <w:lvl w:ilvl="1">
      <w:start w:val="5"/>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42" w15:restartNumberingAfterBreak="0">
    <w:nsid w:val="5BA74C47"/>
    <w:multiLevelType w:val="multilevel"/>
    <w:tmpl w:val="F7144646"/>
    <w:lvl w:ilvl="0">
      <w:start w:val="1"/>
      <w:numFmt w:val="lowerLetter"/>
      <w:lvlText w:val="%1)"/>
      <w:lvlJc w:val="left"/>
      <w:pPr>
        <w:tabs>
          <w:tab w:val="num" w:pos="1314"/>
        </w:tabs>
        <w:ind w:left="1314" w:hanging="432"/>
      </w:pPr>
      <w:rPr>
        <w:rFonts w:cs="Times New Roman" w:hint="default"/>
        <w:b w:val="0"/>
        <w:i w:val="0"/>
        <w:color w:val="auto"/>
        <w:sz w:val="24"/>
      </w:rPr>
    </w:lvl>
    <w:lvl w:ilvl="1">
      <w:start w:val="5"/>
      <w:numFmt w:val="upperLetter"/>
      <w:lvlText w:val="%2."/>
      <w:lvlJc w:val="left"/>
      <w:pPr>
        <w:tabs>
          <w:tab w:val="num" w:pos="2232"/>
        </w:tabs>
        <w:ind w:left="2232" w:hanging="360"/>
      </w:pPr>
      <w:rPr>
        <w:rFonts w:cs="Times New Roman" w:hint="default"/>
      </w:rPr>
    </w:lvl>
    <w:lvl w:ilvl="2">
      <w:start w:val="1"/>
      <w:numFmt w:val="lowerLetter"/>
      <w:lvlText w:val="%3)"/>
      <w:lvlJc w:val="left"/>
      <w:pPr>
        <w:tabs>
          <w:tab w:val="num" w:pos="3132"/>
        </w:tabs>
        <w:ind w:left="3132" w:hanging="360"/>
      </w:pPr>
      <w:rPr>
        <w:rFonts w:cs="Times New Roman" w:hint="default"/>
      </w:rPr>
    </w:lvl>
    <w:lvl w:ilvl="3" w:tentative="1">
      <w:start w:val="1"/>
      <w:numFmt w:val="decimal"/>
      <w:lvlText w:val="%4."/>
      <w:lvlJc w:val="left"/>
      <w:pPr>
        <w:tabs>
          <w:tab w:val="num" w:pos="3672"/>
        </w:tabs>
        <w:ind w:left="3672" w:hanging="360"/>
      </w:pPr>
      <w:rPr>
        <w:rFonts w:cs="Times New Roman"/>
      </w:rPr>
    </w:lvl>
    <w:lvl w:ilvl="4" w:tentative="1">
      <w:start w:val="1"/>
      <w:numFmt w:val="lowerLetter"/>
      <w:lvlText w:val="%5."/>
      <w:lvlJc w:val="left"/>
      <w:pPr>
        <w:tabs>
          <w:tab w:val="num" w:pos="4392"/>
        </w:tabs>
        <w:ind w:left="4392" w:hanging="360"/>
      </w:pPr>
      <w:rPr>
        <w:rFonts w:cs="Times New Roman"/>
      </w:rPr>
    </w:lvl>
    <w:lvl w:ilvl="5" w:tentative="1">
      <w:start w:val="1"/>
      <w:numFmt w:val="lowerRoman"/>
      <w:lvlText w:val="%6."/>
      <w:lvlJc w:val="right"/>
      <w:pPr>
        <w:tabs>
          <w:tab w:val="num" w:pos="5112"/>
        </w:tabs>
        <w:ind w:left="5112" w:hanging="180"/>
      </w:pPr>
      <w:rPr>
        <w:rFonts w:cs="Times New Roman"/>
      </w:rPr>
    </w:lvl>
    <w:lvl w:ilvl="6" w:tentative="1">
      <w:start w:val="1"/>
      <w:numFmt w:val="decimal"/>
      <w:lvlText w:val="%7."/>
      <w:lvlJc w:val="left"/>
      <w:pPr>
        <w:tabs>
          <w:tab w:val="num" w:pos="5832"/>
        </w:tabs>
        <w:ind w:left="5832" w:hanging="360"/>
      </w:pPr>
      <w:rPr>
        <w:rFonts w:cs="Times New Roman"/>
      </w:rPr>
    </w:lvl>
    <w:lvl w:ilvl="7" w:tentative="1">
      <w:start w:val="1"/>
      <w:numFmt w:val="lowerLetter"/>
      <w:lvlText w:val="%8."/>
      <w:lvlJc w:val="left"/>
      <w:pPr>
        <w:tabs>
          <w:tab w:val="num" w:pos="6552"/>
        </w:tabs>
        <w:ind w:left="6552" w:hanging="360"/>
      </w:pPr>
      <w:rPr>
        <w:rFonts w:cs="Times New Roman"/>
      </w:rPr>
    </w:lvl>
    <w:lvl w:ilvl="8" w:tentative="1">
      <w:start w:val="1"/>
      <w:numFmt w:val="lowerRoman"/>
      <w:lvlText w:val="%9."/>
      <w:lvlJc w:val="right"/>
      <w:pPr>
        <w:tabs>
          <w:tab w:val="num" w:pos="7272"/>
        </w:tabs>
        <w:ind w:left="7272" w:hanging="180"/>
      </w:pPr>
      <w:rPr>
        <w:rFonts w:cs="Times New Roman"/>
      </w:rPr>
    </w:lvl>
  </w:abstractNum>
  <w:abstractNum w:abstractNumId="43" w15:restartNumberingAfterBreak="0">
    <w:nsid w:val="5DB2529A"/>
    <w:multiLevelType w:val="multilevel"/>
    <w:tmpl w:val="401001C8"/>
    <w:lvl w:ilvl="0">
      <w:start w:val="1"/>
      <w:numFmt w:val="lowerLetter"/>
      <w:lvlText w:val="%1)"/>
      <w:lvlJc w:val="left"/>
      <w:pPr>
        <w:tabs>
          <w:tab w:val="num" w:pos="882"/>
        </w:tabs>
        <w:ind w:left="882" w:hanging="432"/>
      </w:pPr>
      <w:rPr>
        <w:rFonts w:cs="Times New Roman" w:hint="default"/>
        <w:b w:val="0"/>
        <w:i w:val="0"/>
        <w:color w:val="auto"/>
        <w:sz w:val="24"/>
      </w:rPr>
    </w:lvl>
    <w:lvl w:ilvl="1">
      <w:start w:val="5"/>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44" w15:restartNumberingAfterBreak="0">
    <w:nsid w:val="5F27279F"/>
    <w:multiLevelType w:val="multilevel"/>
    <w:tmpl w:val="6518B674"/>
    <w:lvl w:ilvl="0">
      <w:start w:val="1"/>
      <w:numFmt w:val="lowerLetter"/>
      <w:lvlText w:val="%1)"/>
      <w:lvlJc w:val="left"/>
      <w:pPr>
        <w:tabs>
          <w:tab w:val="num" w:pos="1872"/>
        </w:tabs>
        <w:ind w:left="1872" w:hanging="432"/>
      </w:pPr>
      <w:rPr>
        <w:rFonts w:cs="Times New Roman" w:hint="default"/>
        <w:b w:val="0"/>
        <w:i w:val="0"/>
        <w:color w:val="auto"/>
        <w:sz w:val="24"/>
      </w:rPr>
    </w:lvl>
    <w:lvl w:ilvl="1">
      <w:start w:val="5"/>
      <w:numFmt w:val="upperLetter"/>
      <w:lvlText w:val="%2."/>
      <w:lvlJc w:val="left"/>
      <w:pPr>
        <w:tabs>
          <w:tab w:val="num" w:pos="2790"/>
        </w:tabs>
        <w:ind w:left="2790" w:hanging="360"/>
      </w:pPr>
      <w:rPr>
        <w:rFonts w:cs="Times New Roman" w:hint="default"/>
      </w:rPr>
    </w:lvl>
    <w:lvl w:ilvl="2">
      <w:start w:val="1"/>
      <w:numFmt w:val="lowerLetter"/>
      <w:lvlText w:val="%3)"/>
      <w:lvlJc w:val="left"/>
      <w:pPr>
        <w:tabs>
          <w:tab w:val="num" w:pos="3690"/>
        </w:tabs>
        <w:ind w:left="3690" w:hanging="360"/>
      </w:pPr>
      <w:rPr>
        <w:rFonts w:cs="Times New Roman" w:hint="default"/>
      </w:rPr>
    </w:lvl>
    <w:lvl w:ilvl="3" w:tentative="1">
      <w:start w:val="1"/>
      <w:numFmt w:val="decimal"/>
      <w:lvlText w:val="%4."/>
      <w:lvlJc w:val="left"/>
      <w:pPr>
        <w:tabs>
          <w:tab w:val="num" w:pos="4230"/>
        </w:tabs>
        <w:ind w:left="4230" w:hanging="360"/>
      </w:pPr>
      <w:rPr>
        <w:rFonts w:cs="Times New Roman"/>
      </w:rPr>
    </w:lvl>
    <w:lvl w:ilvl="4" w:tentative="1">
      <w:start w:val="1"/>
      <w:numFmt w:val="lowerLetter"/>
      <w:lvlText w:val="%5."/>
      <w:lvlJc w:val="left"/>
      <w:pPr>
        <w:tabs>
          <w:tab w:val="num" w:pos="4950"/>
        </w:tabs>
        <w:ind w:left="4950" w:hanging="360"/>
      </w:pPr>
      <w:rPr>
        <w:rFonts w:cs="Times New Roman"/>
      </w:rPr>
    </w:lvl>
    <w:lvl w:ilvl="5" w:tentative="1">
      <w:start w:val="1"/>
      <w:numFmt w:val="lowerRoman"/>
      <w:lvlText w:val="%6."/>
      <w:lvlJc w:val="right"/>
      <w:pPr>
        <w:tabs>
          <w:tab w:val="num" w:pos="5670"/>
        </w:tabs>
        <w:ind w:left="5670" w:hanging="180"/>
      </w:pPr>
      <w:rPr>
        <w:rFonts w:cs="Times New Roman"/>
      </w:rPr>
    </w:lvl>
    <w:lvl w:ilvl="6" w:tentative="1">
      <w:start w:val="1"/>
      <w:numFmt w:val="decimal"/>
      <w:lvlText w:val="%7."/>
      <w:lvlJc w:val="left"/>
      <w:pPr>
        <w:tabs>
          <w:tab w:val="num" w:pos="6390"/>
        </w:tabs>
        <w:ind w:left="6390" w:hanging="360"/>
      </w:pPr>
      <w:rPr>
        <w:rFonts w:cs="Times New Roman"/>
      </w:rPr>
    </w:lvl>
    <w:lvl w:ilvl="7" w:tentative="1">
      <w:start w:val="1"/>
      <w:numFmt w:val="lowerLetter"/>
      <w:lvlText w:val="%8."/>
      <w:lvlJc w:val="left"/>
      <w:pPr>
        <w:tabs>
          <w:tab w:val="num" w:pos="7110"/>
        </w:tabs>
        <w:ind w:left="7110" w:hanging="360"/>
      </w:pPr>
      <w:rPr>
        <w:rFonts w:cs="Times New Roman"/>
      </w:rPr>
    </w:lvl>
    <w:lvl w:ilvl="8" w:tentative="1">
      <w:start w:val="1"/>
      <w:numFmt w:val="lowerRoman"/>
      <w:lvlText w:val="%9."/>
      <w:lvlJc w:val="right"/>
      <w:pPr>
        <w:tabs>
          <w:tab w:val="num" w:pos="7830"/>
        </w:tabs>
        <w:ind w:left="7830" w:hanging="180"/>
      </w:pPr>
      <w:rPr>
        <w:rFonts w:cs="Times New Roman"/>
      </w:rPr>
    </w:lvl>
  </w:abstractNum>
  <w:abstractNum w:abstractNumId="45" w15:restartNumberingAfterBreak="0">
    <w:nsid w:val="62982B70"/>
    <w:multiLevelType w:val="hybridMultilevel"/>
    <w:tmpl w:val="C56C3322"/>
    <w:lvl w:ilvl="0" w:tplc="18BAE310">
      <w:start w:val="1"/>
      <w:numFmt w:val="upperRoman"/>
      <w:lvlText w:val="%1."/>
      <w:lvlJc w:val="righ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62EC4236"/>
    <w:multiLevelType w:val="hybridMultilevel"/>
    <w:tmpl w:val="BCE4E7FA"/>
    <w:lvl w:ilvl="0" w:tplc="04090017">
      <w:start w:val="1"/>
      <w:numFmt w:val="lowerLetter"/>
      <w:lvlText w:val="%1)"/>
      <w:lvlJc w:val="left"/>
      <w:pPr>
        <w:ind w:left="1242" w:hanging="360"/>
      </w:pPr>
      <w:rPr>
        <w:rFonts w:cs="Times New Roman"/>
      </w:rPr>
    </w:lvl>
    <w:lvl w:ilvl="1" w:tplc="04090019" w:tentative="1">
      <w:start w:val="1"/>
      <w:numFmt w:val="lowerLetter"/>
      <w:lvlText w:val="%2."/>
      <w:lvlJc w:val="left"/>
      <w:pPr>
        <w:ind w:left="1962" w:hanging="360"/>
      </w:pPr>
      <w:rPr>
        <w:rFonts w:cs="Times New Roman"/>
      </w:rPr>
    </w:lvl>
    <w:lvl w:ilvl="2" w:tplc="0409001B" w:tentative="1">
      <w:start w:val="1"/>
      <w:numFmt w:val="lowerRoman"/>
      <w:lvlText w:val="%3."/>
      <w:lvlJc w:val="right"/>
      <w:pPr>
        <w:ind w:left="2682" w:hanging="180"/>
      </w:pPr>
      <w:rPr>
        <w:rFonts w:cs="Times New Roman"/>
      </w:rPr>
    </w:lvl>
    <w:lvl w:ilvl="3" w:tplc="0409000F" w:tentative="1">
      <w:start w:val="1"/>
      <w:numFmt w:val="decimal"/>
      <w:lvlText w:val="%4."/>
      <w:lvlJc w:val="left"/>
      <w:pPr>
        <w:ind w:left="3402" w:hanging="360"/>
      </w:pPr>
      <w:rPr>
        <w:rFonts w:cs="Times New Roman"/>
      </w:rPr>
    </w:lvl>
    <w:lvl w:ilvl="4" w:tplc="04090019" w:tentative="1">
      <w:start w:val="1"/>
      <w:numFmt w:val="lowerLetter"/>
      <w:lvlText w:val="%5."/>
      <w:lvlJc w:val="left"/>
      <w:pPr>
        <w:ind w:left="4122" w:hanging="360"/>
      </w:pPr>
      <w:rPr>
        <w:rFonts w:cs="Times New Roman"/>
      </w:rPr>
    </w:lvl>
    <w:lvl w:ilvl="5" w:tplc="0409001B" w:tentative="1">
      <w:start w:val="1"/>
      <w:numFmt w:val="lowerRoman"/>
      <w:lvlText w:val="%6."/>
      <w:lvlJc w:val="right"/>
      <w:pPr>
        <w:ind w:left="4842" w:hanging="180"/>
      </w:pPr>
      <w:rPr>
        <w:rFonts w:cs="Times New Roman"/>
      </w:rPr>
    </w:lvl>
    <w:lvl w:ilvl="6" w:tplc="0409000F" w:tentative="1">
      <w:start w:val="1"/>
      <w:numFmt w:val="decimal"/>
      <w:lvlText w:val="%7."/>
      <w:lvlJc w:val="left"/>
      <w:pPr>
        <w:ind w:left="5562" w:hanging="360"/>
      </w:pPr>
      <w:rPr>
        <w:rFonts w:cs="Times New Roman"/>
      </w:rPr>
    </w:lvl>
    <w:lvl w:ilvl="7" w:tplc="04090019" w:tentative="1">
      <w:start w:val="1"/>
      <w:numFmt w:val="lowerLetter"/>
      <w:lvlText w:val="%8."/>
      <w:lvlJc w:val="left"/>
      <w:pPr>
        <w:ind w:left="6282" w:hanging="360"/>
      </w:pPr>
      <w:rPr>
        <w:rFonts w:cs="Times New Roman"/>
      </w:rPr>
    </w:lvl>
    <w:lvl w:ilvl="8" w:tplc="0409001B" w:tentative="1">
      <w:start w:val="1"/>
      <w:numFmt w:val="lowerRoman"/>
      <w:lvlText w:val="%9."/>
      <w:lvlJc w:val="right"/>
      <w:pPr>
        <w:ind w:left="7002" w:hanging="180"/>
      </w:pPr>
      <w:rPr>
        <w:rFonts w:cs="Times New Roman"/>
      </w:rPr>
    </w:lvl>
  </w:abstractNum>
  <w:abstractNum w:abstractNumId="47" w15:restartNumberingAfterBreak="0">
    <w:nsid w:val="6645319E"/>
    <w:multiLevelType w:val="hybridMultilevel"/>
    <w:tmpl w:val="5EF2003E"/>
    <w:lvl w:ilvl="0" w:tplc="04090017">
      <w:start w:val="1"/>
      <w:numFmt w:val="lowerLetter"/>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48" w15:restartNumberingAfterBreak="0">
    <w:nsid w:val="66495BAB"/>
    <w:multiLevelType w:val="multilevel"/>
    <w:tmpl w:val="DE0AD968"/>
    <w:lvl w:ilvl="0">
      <w:start w:val="1"/>
      <w:numFmt w:val="lowerLetter"/>
      <w:lvlText w:val="%1)"/>
      <w:lvlJc w:val="left"/>
      <w:pPr>
        <w:tabs>
          <w:tab w:val="num" w:pos="1314"/>
        </w:tabs>
        <w:ind w:left="1314" w:hanging="432"/>
      </w:pPr>
      <w:rPr>
        <w:rFonts w:cs="Times New Roman" w:hint="default"/>
        <w:b w:val="0"/>
        <w:i w:val="0"/>
        <w:color w:val="auto"/>
        <w:sz w:val="24"/>
      </w:rPr>
    </w:lvl>
    <w:lvl w:ilvl="1">
      <w:start w:val="5"/>
      <w:numFmt w:val="upperLetter"/>
      <w:lvlText w:val="%2."/>
      <w:lvlJc w:val="left"/>
      <w:pPr>
        <w:tabs>
          <w:tab w:val="num" w:pos="2232"/>
        </w:tabs>
        <w:ind w:left="2232" w:hanging="360"/>
      </w:pPr>
      <w:rPr>
        <w:rFonts w:cs="Times New Roman" w:hint="default"/>
      </w:rPr>
    </w:lvl>
    <w:lvl w:ilvl="2">
      <w:start w:val="1"/>
      <w:numFmt w:val="lowerLetter"/>
      <w:lvlText w:val="%3)"/>
      <w:lvlJc w:val="left"/>
      <w:pPr>
        <w:tabs>
          <w:tab w:val="num" w:pos="3132"/>
        </w:tabs>
        <w:ind w:left="3132" w:hanging="360"/>
      </w:pPr>
      <w:rPr>
        <w:rFonts w:cs="Times New Roman" w:hint="default"/>
      </w:rPr>
    </w:lvl>
    <w:lvl w:ilvl="3" w:tentative="1">
      <w:start w:val="1"/>
      <w:numFmt w:val="decimal"/>
      <w:lvlText w:val="%4."/>
      <w:lvlJc w:val="left"/>
      <w:pPr>
        <w:tabs>
          <w:tab w:val="num" w:pos="3672"/>
        </w:tabs>
        <w:ind w:left="3672" w:hanging="360"/>
      </w:pPr>
      <w:rPr>
        <w:rFonts w:cs="Times New Roman"/>
      </w:rPr>
    </w:lvl>
    <w:lvl w:ilvl="4" w:tentative="1">
      <w:start w:val="1"/>
      <w:numFmt w:val="lowerLetter"/>
      <w:lvlText w:val="%5."/>
      <w:lvlJc w:val="left"/>
      <w:pPr>
        <w:tabs>
          <w:tab w:val="num" w:pos="4392"/>
        </w:tabs>
        <w:ind w:left="4392" w:hanging="360"/>
      </w:pPr>
      <w:rPr>
        <w:rFonts w:cs="Times New Roman"/>
      </w:rPr>
    </w:lvl>
    <w:lvl w:ilvl="5" w:tentative="1">
      <w:start w:val="1"/>
      <w:numFmt w:val="lowerRoman"/>
      <w:lvlText w:val="%6."/>
      <w:lvlJc w:val="right"/>
      <w:pPr>
        <w:tabs>
          <w:tab w:val="num" w:pos="5112"/>
        </w:tabs>
        <w:ind w:left="5112" w:hanging="180"/>
      </w:pPr>
      <w:rPr>
        <w:rFonts w:cs="Times New Roman"/>
      </w:rPr>
    </w:lvl>
    <w:lvl w:ilvl="6" w:tentative="1">
      <w:start w:val="1"/>
      <w:numFmt w:val="decimal"/>
      <w:lvlText w:val="%7."/>
      <w:lvlJc w:val="left"/>
      <w:pPr>
        <w:tabs>
          <w:tab w:val="num" w:pos="5832"/>
        </w:tabs>
        <w:ind w:left="5832" w:hanging="360"/>
      </w:pPr>
      <w:rPr>
        <w:rFonts w:cs="Times New Roman"/>
      </w:rPr>
    </w:lvl>
    <w:lvl w:ilvl="7" w:tentative="1">
      <w:start w:val="1"/>
      <w:numFmt w:val="lowerLetter"/>
      <w:lvlText w:val="%8."/>
      <w:lvlJc w:val="left"/>
      <w:pPr>
        <w:tabs>
          <w:tab w:val="num" w:pos="6552"/>
        </w:tabs>
        <w:ind w:left="6552" w:hanging="360"/>
      </w:pPr>
      <w:rPr>
        <w:rFonts w:cs="Times New Roman"/>
      </w:rPr>
    </w:lvl>
    <w:lvl w:ilvl="8" w:tentative="1">
      <w:start w:val="1"/>
      <w:numFmt w:val="lowerRoman"/>
      <w:lvlText w:val="%9."/>
      <w:lvlJc w:val="right"/>
      <w:pPr>
        <w:tabs>
          <w:tab w:val="num" w:pos="7272"/>
        </w:tabs>
        <w:ind w:left="7272" w:hanging="180"/>
      </w:pPr>
      <w:rPr>
        <w:rFonts w:cs="Times New Roman"/>
      </w:rPr>
    </w:lvl>
  </w:abstractNum>
  <w:abstractNum w:abstractNumId="49" w15:restartNumberingAfterBreak="0">
    <w:nsid w:val="691764D2"/>
    <w:multiLevelType w:val="multilevel"/>
    <w:tmpl w:val="46C66926"/>
    <w:lvl w:ilvl="0">
      <w:start w:val="1"/>
      <w:numFmt w:val="lowerLetter"/>
      <w:lvlText w:val="%1)"/>
      <w:lvlJc w:val="lef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50" w15:restartNumberingAfterBreak="0">
    <w:nsid w:val="6B811400"/>
    <w:multiLevelType w:val="hybridMultilevel"/>
    <w:tmpl w:val="0C3E2B72"/>
    <w:lvl w:ilvl="0" w:tplc="04090017">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1" w15:restartNumberingAfterBreak="0">
    <w:nsid w:val="6BA447B2"/>
    <w:multiLevelType w:val="hybridMultilevel"/>
    <w:tmpl w:val="5BC2986C"/>
    <w:lvl w:ilvl="0" w:tplc="04090017">
      <w:start w:val="1"/>
      <w:numFmt w:val="lowerLetter"/>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52" w15:restartNumberingAfterBreak="0">
    <w:nsid w:val="705D64CC"/>
    <w:multiLevelType w:val="hybridMultilevel"/>
    <w:tmpl w:val="D250FDB8"/>
    <w:lvl w:ilvl="0" w:tplc="04090017">
      <w:start w:val="1"/>
      <w:numFmt w:val="lowerLetter"/>
      <w:lvlText w:val="%1)"/>
      <w:lvlJc w:val="left"/>
      <w:pPr>
        <w:ind w:left="1710" w:hanging="360"/>
      </w:pPr>
      <w:rPr>
        <w:rFonts w:cs="Times New Roman"/>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53" w15:restartNumberingAfterBreak="0">
    <w:nsid w:val="77CA58CC"/>
    <w:multiLevelType w:val="hybridMultilevel"/>
    <w:tmpl w:val="1752E84E"/>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4" w15:restartNumberingAfterBreak="0">
    <w:nsid w:val="7A5F61E4"/>
    <w:multiLevelType w:val="multilevel"/>
    <w:tmpl w:val="4C0E3C0C"/>
    <w:lvl w:ilvl="0">
      <w:start w:val="1"/>
      <w:numFmt w:val="lowerLetter"/>
      <w:lvlText w:val="%1)"/>
      <w:lvlJc w:val="left"/>
      <w:pPr>
        <w:tabs>
          <w:tab w:val="num" w:pos="972"/>
        </w:tabs>
        <w:ind w:left="972" w:hanging="432"/>
      </w:pPr>
      <w:rPr>
        <w:rFonts w:cs="Times New Roman" w:hint="default"/>
        <w:b w:val="0"/>
        <w:i w:val="0"/>
        <w:color w:val="auto"/>
        <w:sz w:val="24"/>
      </w:rPr>
    </w:lvl>
    <w:lvl w:ilvl="1">
      <w:start w:val="5"/>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55" w15:restartNumberingAfterBreak="0">
    <w:nsid w:val="7D0C01C6"/>
    <w:multiLevelType w:val="hybridMultilevel"/>
    <w:tmpl w:val="6D027246"/>
    <w:lvl w:ilvl="0" w:tplc="4CEC748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3249644">
    <w:abstractNumId w:val="1"/>
  </w:num>
  <w:num w:numId="2" w16cid:durableId="669916991">
    <w:abstractNumId w:val="45"/>
  </w:num>
  <w:num w:numId="3" w16cid:durableId="1699700860">
    <w:abstractNumId w:val="10"/>
  </w:num>
  <w:num w:numId="4" w16cid:durableId="1644045816">
    <w:abstractNumId w:val="36"/>
  </w:num>
  <w:num w:numId="5" w16cid:durableId="1843663580">
    <w:abstractNumId w:val="21"/>
  </w:num>
  <w:num w:numId="6" w16cid:durableId="1068847102">
    <w:abstractNumId w:val="42"/>
  </w:num>
  <w:num w:numId="7" w16cid:durableId="822354557">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32590074">
    <w:abstractNumId w:val="53"/>
  </w:num>
  <w:num w:numId="9" w16cid:durableId="47070242">
    <w:abstractNumId w:val="27"/>
  </w:num>
  <w:num w:numId="10" w16cid:durableId="1370759459">
    <w:abstractNumId w:val="11"/>
  </w:num>
  <w:num w:numId="11" w16cid:durableId="340281082">
    <w:abstractNumId w:val="5"/>
  </w:num>
  <w:num w:numId="12" w16cid:durableId="1198854443">
    <w:abstractNumId w:val="37"/>
  </w:num>
  <w:num w:numId="13" w16cid:durableId="1992440977">
    <w:abstractNumId w:val="4"/>
  </w:num>
  <w:num w:numId="14" w16cid:durableId="1879851796">
    <w:abstractNumId w:val="14"/>
  </w:num>
  <w:num w:numId="15" w16cid:durableId="36777919">
    <w:abstractNumId w:val="0"/>
  </w:num>
  <w:num w:numId="16" w16cid:durableId="1493721950">
    <w:abstractNumId w:val="29"/>
  </w:num>
  <w:num w:numId="17" w16cid:durableId="1433279197">
    <w:abstractNumId w:val="12"/>
  </w:num>
  <w:num w:numId="18" w16cid:durableId="1345405078">
    <w:abstractNumId w:val="52"/>
  </w:num>
  <w:num w:numId="19" w16cid:durableId="404643702">
    <w:abstractNumId w:val="6"/>
  </w:num>
  <w:num w:numId="20" w16cid:durableId="1201434822">
    <w:abstractNumId w:val="44"/>
  </w:num>
  <w:num w:numId="21" w16cid:durableId="818882932">
    <w:abstractNumId w:val="35"/>
  </w:num>
  <w:num w:numId="22" w16cid:durableId="1922984501">
    <w:abstractNumId w:val="19"/>
  </w:num>
  <w:num w:numId="23" w16cid:durableId="1309625160">
    <w:abstractNumId w:val="43"/>
  </w:num>
  <w:num w:numId="24" w16cid:durableId="681591329">
    <w:abstractNumId w:val="20"/>
  </w:num>
  <w:num w:numId="25" w16cid:durableId="1450392712">
    <w:abstractNumId w:val="38"/>
  </w:num>
  <w:num w:numId="26" w16cid:durableId="354817096">
    <w:abstractNumId w:val="50"/>
  </w:num>
  <w:num w:numId="27" w16cid:durableId="1465269986">
    <w:abstractNumId w:val="9"/>
  </w:num>
  <w:num w:numId="28" w16cid:durableId="1662077092">
    <w:abstractNumId w:val="32"/>
  </w:num>
  <w:num w:numId="29" w16cid:durableId="644817457">
    <w:abstractNumId w:val="26"/>
  </w:num>
  <w:num w:numId="30" w16cid:durableId="1114060039">
    <w:abstractNumId w:val="48"/>
  </w:num>
  <w:num w:numId="31" w16cid:durableId="1064639422">
    <w:abstractNumId w:val="22"/>
  </w:num>
  <w:num w:numId="32" w16cid:durableId="1731689072">
    <w:abstractNumId w:val="17"/>
  </w:num>
  <w:num w:numId="33" w16cid:durableId="1918978627">
    <w:abstractNumId w:val="23"/>
  </w:num>
  <w:num w:numId="34" w16cid:durableId="283969361">
    <w:abstractNumId w:val="16"/>
  </w:num>
  <w:num w:numId="35" w16cid:durableId="281348751">
    <w:abstractNumId w:val="7"/>
  </w:num>
  <w:num w:numId="36" w16cid:durableId="418717659">
    <w:abstractNumId w:val="40"/>
  </w:num>
  <w:num w:numId="37" w16cid:durableId="878400709">
    <w:abstractNumId w:val="8"/>
  </w:num>
  <w:num w:numId="38" w16cid:durableId="2079748243">
    <w:abstractNumId w:val="46"/>
  </w:num>
  <w:num w:numId="39" w16cid:durableId="471212441">
    <w:abstractNumId w:val="3"/>
  </w:num>
  <w:num w:numId="40" w16cid:durableId="1459253978">
    <w:abstractNumId w:val="51"/>
  </w:num>
  <w:num w:numId="41" w16cid:durableId="151454034">
    <w:abstractNumId w:val="2"/>
  </w:num>
  <w:num w:numId="42" w16cid:durableId="1600679360">
    <w:abstractNumId w:val="34"/>
  </w:num>
  <w:num w:numId="43" w16cid:durableId="532109803">
    <w:abstractNumId w:val="39"/>
  </w:num>
  <w:num w:numId="44" w16cid:durableId="800734134">
    <w:abstractNumId w:val="13"/>
  </w:num>
  <w:num w:numId="45" w16cid:durableId="610745431">
    <w:abstractNumId w:val="24"/>
  </w:num>
  <w:num w:numId="46" w16cid:durableId="303509013">
    <w:abstractNumId w:val="31"/>
  </w:num>
  <w:num w:numId="47" w16cid:durableId="745300173">
    <w:abstractNumId w:val="54"/>
  </w:num>
  <w:num w:numId="48" w16cid:durableId="1024746301">
    <w:abstractNumId w:val="33"/>
  </w:num>
  <w:num w:numId="49" w16cid:durableId="1842043509">
    <w:abstractNumId w:val="41"/>
  </w:num>
  <w:num w:numId="50" w16cid:durableId="721440029">
    <w:abstractNumId w:val="47"/>
  </w:num>
  <w:num w:numId="51" w16cid:durableId="2105955589">
    <w:abstractNumId w:val="18"/>
  </w:num>
  <w:num w:numId="52" w16cid:durableId="2014794089">
    <w:abstractNumId w:val="49"/>
  </w:num>
  <w:num w:numId="53" w16cid:durableId="1003631385">
    <w:abstractNumId w:val="55"/>
  </w:num>
  <w:num w:numId="54" w16cid:durableId="1268267315">
    <w:abstractNumId w:val="28"/>
  </w:num>
  <w:num w:numId="55" w16cid:durableId="887257049">
    <w:abstractNumId w:val="30"/>
  </w:num>
  <w:num w:numId="56" w16cid:durableId="20774385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38775739">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M0MzA3MTGzMDE3MDRR0lEKTi0uzszPAykwqgUA4lSFqSwAAAA="/>
    <w:docVar w:name="APWAFVersion" w:val="5.0"/>
  </w:docVars>
  <w:rsids>
    <w:rsidRoot w:val="0055135A"/>
    <w:rsid w:val="00001242"/>
    <w:rsid w:val="00001308"/>
    <w:rsid w:val="00001CEF"/>
    <w:rsid w:val="0000351F"/>
    <w:rsid w:val="00006398"/>
    <w:rsid w:val="000063F9"/>
    <w:rsid w:val="00006BCE"/>
    <w:rsid w:val="00006DBE"/>
    <w:rsid w:val="0001046C"/>
    <w:rsid w:val="00010A09"/>
    <w:rsid w:val="00010D86"/>
    <w:rsid w:val="000118C5"/>
    <w:rsid w:val="00011E29"/>
    <w:rsid w:val="00012004"/>
    <w:rsid w:val="0001210E"/>
    <w:rsid w:val="000127F8"/>
    <w:rsid w:val="0001317D"/>
    <w:rsid w:val="000134A0"/>
    <w:rsid w:val="00013A3E"/>
    <w:rsid w:val="00014E6D"/>
    <w:rsid w:val="00016F45"/>
    <w:rsid w:val="0002069F"/>
    <w:rsid w:val="00020960"/>
    <w:rsid w:val="00023EE9"/>
    <w:rsid w:val="00023FEF"/>
    <w:rsid w:val="00024285"/>
    <w:rsid w:val="00025F62"/>
    <w:rsid w:val="00026973"/>
    <w:rsid w:val="00026A40"/>
    <w:rsid w:val="0002776E"/>
    <w:rsid w:val="00031263"/>
    <w:rsid w:val="0003295F"/>
    <w:rsid w:val="00033262"/>
    <w:rsid w:val="0003360D"/>
    <w:rsid w:val="0003454A"/>
    <w:rsid w:val="000346D0"/>
    <w:rsid w:val="00034DC5"/>
    <w:rsid w:val="000353F8"/>
    <w:rsid w:val="00035FCC"/>
    <w:rsid w:val="00036E6B"/>
    <w:rsid w:val="000373C9"/>
    <w:rsid w:val="00040DBB"/>
    <w:rsid w:val="000417AB"/>
    <w:rsid w:val="00041ADD"/>
    <w:rsid w:val="000421E3"/>
    <w:rsid w:val="000422FA"/>
    <w:rsid w:val="00042865"/>
    <w:rsid w:val="000429B5"/>
    <w:rsid w:val="0004553D"/>
    <w:rsid w:val="000455D9"/>
    <w:rsid w:val="00045C59"/>
    <w:rsid w:val="00050F66"/>
    <w:rsid w:val="00051AC0"/>
    <w:rsid w:val="0005286A"/>
    <w:rsid w:val="00052E97"/>
    <w:rsid w:val="00053183"/>
    <w:rsid w:val="00055B2E"/>
    <w:rsid w:val="000568D1"/>
    <w:rsid w:val="00056A07"/>
    <w:rsid w:val="00056D45"/>
    <w:rsid w:val="00056E0E"/>
    <w:rsid w:val="000571EE"/>
    <w:rsid w:val="00057DA3"/>
    <w:rsid w:val="00060BCA"/>
    <w:rsid w:val="00062DB6"/>
    <w:rsid w:val="00063B30"/>
    <w:rsid w:val="00064CB0"/>
    <w:rsid w:val="000661AD"/>
    <w:rsid w:val="00066C19"/>
    <w:rsid w:val="00066C26"/>
    <w:rsid w:val="000672A8"/>
    <w:rsid w:val="00067E02"/>
    <w:rsid w:val="00067EB7"/>
    <w:rsid w:val="000700E8"/>
    <w:rsid w:val="00070FD2"/>
    <w:rsid w:val="000734E5"/>
    <w:rsid w:val="000736BA"/>
    <w:rsid w:val="0007481F"/>
    <w:rsid w:val="000779A2"/>
    <w:rsid w:val="00087D2D"/>
    <w:rsid w:val="000904DA"/>
    <w:rsid w:val="0009275D"/>
    <w:rsid w:val="00092D5B"/>
    <w:rsid w:val="00092FBC"/>
    <w:rsid w:val="000931DB"/>
    <w:rsid w:val="00093746"/>
    <w:rsid w:val="00094317"/>
    <w:rsid w:val="000971E9"/>
    <w:rsid w:val="0009784C"/>
    <w:rsid w:val="00097D3F"/>
    <w:rsid w:val="000A0212"/>
    <w:rsid w:val="000A10FC"/>
    <w:rsid w:val="000A1834"/>
    <w:rsid w:val="000A1B98"/>
    <w:rsid w:val="000A2855"/>
    <w:rsid w:val="000A2ABE"/>
    <w:rsid w:val="000A4697"/>
    <w:rsid w:val="000A6AB2"/>
    <w:rsid w:val="000A70E6"/>
    <w:rsid w:val="000A72D6"/>
    <w:rsid w:val="000A7A01"/>
    <w:rsid w:val="000B14CC"/>
    <w:rsid w:val="000B1591"/>
    <w:rsid w:val="000B3242"/>
    <w:rsid w:val="000B3452"/>
    <w:rsid w:val="000B4006"/>
    <w:rsid w:val="000B4793"/>
    <w:rsid w:val="000B59ED"/>
    <w:rsid w:val="000B64A1"/>
    <w:rsid w:val="000C0089"/>
    <w:rsid w:val="000C1B32"/>
    <w:rsid w:val="000C26C4"/>
    <w:rsid w:val="000C2841"/>
    <w:rsid w:val="000C4AF8"/>
    <w:rsid w:val="000C56DD"/>
    <w:rsid w:val="000C6816"/>
    <w:rsid w:val="000D0C7F"/>
    <w:rsid w:val="000D3A16"/>
    <w:rsid w:val="000E0116"/>
    <w:rsid w:val="000E08EE"/>
    <w:rsid w:val="000E0F52"/>
    <w:rsid w:val="000E1070"/>
    <w:rsid w:val="000E21A3"/>
    <w:rsid w:val="000E44EA"/>
    <w:rsid w:val="000E482E"/>
    <w:rsid w:val="000E50A5"/>
    <w:rsid w:val="000E5BF7"/>
    <w:rsid w:val="000E6730"/>
    <w:rsid w:val="000E7969"/>
    <w:rsid w:val="000F25A1"/>
    <w:rsid w:val="000F29F7"/>
    <w:rsid w:val="000F3E05"/>
    <w:rsid w:val="000F43C4"/>
    <w:rsid w:val="000F5213"/>
    <w:rsid w:val="001002BC"/>
    <w:rsid w:val="00103632"/>
    <w:rsid w:val="00104780"/>
    <w:rsid w:val="00104EFD"/>
    <w:rsid w:val="00104F56"/>
    <w:rsid w:val="0011018B"/>
    <w:rsid w:val="0011174F"/>
    <w:rsid w:val="00112372"/>
    <w:rsid w:val="00116491"/>
    <w:rsid w:val="00116E70"/>
    <w:rsid w:val="001206E3"/>
    <w:rsid w:val="00122B12"/>
    <w:rsid w:val="00122F1B"/>
    <w:rsid w:val="00123145"/>
    <w:rsid w:val="0012339B"/>
    <w:rsid w:val="00124417"/>
    <w:rsid w:val="00125565"/>
    <w:rsid w:val="001256C2"/>
    <w:rsid w:val="00126BE2"/>
    <w:rsid w:val="00130C16"/>
    <w:rsid w:val="00131354"/>
    <w:rsid w:val="00132206"/>
    <w:rsid w:val="00132F61"/>
    <w:rsid w:val="001356C2"/>
    <w:rsid w:val="00135FFE"/>
    <w:rsid w:val="00141D41"/>
    <w:rsid w:val="001433F9"/>
    <w:rsid w:val="00143CBB"/>
    <w:rsid w:val="001471F7"/>
    <w:rsid w:val="00147DBB"/>
    <w:rsid w:val="0015077A"/>
    <w:rsid w:val="00153893"/>
    <w:rsid w:val="00154523"/>
    <w:rsid w:val="001547BE"/>
    <w:rsid w:val="00156CFB"/>
    <w:rsid w:val="00160805"/>
    <w:rsid w:val="00163078"/>
    <w:rsid w:val="00163960"/>
    <w:rsid w:val="0016428D"/>
    <w:rsid w:val="00164C6F"/>
    <w:rsid w:val="00164E8D"/>
    <w:rsid w:val="0017200B"/>
    <w:rsid w:val="00174FF1"/>
    <w:rsid w:val="00175844"/>
    <w:rsid w:val="00175B20"/>
    <w:rsid w:val="001762FE"/>
    <w:rsid w:val="00176CCE"/>
    <w:rsid w:val="0017706D"/>
    <w:rsid w:val="00180E74"/>
    <w:rsid w:val="0018117A"/>
    <w:rsid w:val="00182AEE"/>
    <w:rsid w:val="0018427F"/>
    <w:rsid w:val="00185472"/>
    <w:rsid w:val="001909D9"/>
    <w:rsid w:val="001915A1"/>
    <w:rsid w:val="00192177"/>
    <w:rsid w:val="00192514"/>
    <w:rsid w:val="00192537"/>
    <w:rsid w:val="00192D2F"/>
    <w:rsid w:val="0019335A"/>
    <w:rsid w:val="001941B3"/>
    <w:rsid w:val="00195B07"/>
    <w:rsid w:val="00195E75"/>
    <w:rsid w:val="001966EC"/>
    <w:rsid w:val="0019688F"/>
    <w:rsid w:val="001970B3"/>
    <w:rsid w:val="001A0F9B"/>
    <w:rsid w:val="001A2454"/>
    <w:rsid w:val="001A5DF1"/>
    <w:rsid w:val="001A6D37"/>
    <w:rsid w:val="001B00A7"/>
    <w:rsid w:val="001B4AA3"/>
    <w:rsid w:val="001B5C19"/>
    <w:rsid w:val="001B6993"/>
    <w:rsid w:val="001B6B35"/>
    <w:rsid w:val="001B7244"/>
    <w:rsid w:val="001C18FE"/>
    <w:rsid w:val="001C23DF"/>
    <w:rsid w:val="001C281D"/>
    <w:rsid w:val="001C2949"/>
    <w:rsid w:val="001C2D5E"/>
    <w:rsid w:val="001C4201"/>
    <w:rsid w:val="001D04B8"/>
    <w:rsid w:val="001D1BFA"/>
    <w:rsid w:val="001D215D"/>
    <w:rsid w:val="001D3B5F"/>
    <w:rsid w:val="001D3F71"/>
    <w:rsid w:val="001D4A19"/>
    <w:rsid w:val="001D68EE"/>
    <w:rsid w:val="001E1D2F"/>
    <w:rsid w:val="001E25AF"/>
    <w:rsid w:val="001E4167"/>
    <w:rsid w:val="001E4908"/>
    <w:rsid w:val="001E6836"/>
    <w:rsid w:val="001E6B5F"/>
    <w:rsid w:val="001F05DF"/>
    <w:rsid w:val="001F19F1"/>
    <w:rsid w:val="001F261C"/>
    <w:rsid w:val="001F2A07"/>
    <w:rsid w:val="001F3686"/>
    <w:rsid w:val="001F4C00"/>
    <w:rsid w:val="001F4EBC"/>
    <w:rsid w:val="001F538E"/>
    <w:rsid w:val="001F558D"/>
    <w:rsid w:val="001F78AB"/>
    <w:rsid w:val="002005FC"/>
    <w:rsid w:val="0020324F"/>
    <w:rsid w:val="002049D2"/>
    <w:rsid w:val="002052D4"/>
    <w:rsid w:val="00206751"/>
    <w:rsid w:val="002106CC"/>
    <w:rsid w:val="00210AC3"/>
    <w:rsid w:val="00211CD3"/>
    <w:rsid w:val="00212910"/>
    <w:rsid w:val="00213FB8"/>
    <w:rsid w:val="0021496C"/>
    <w:rsid w:val="00214973"/>
    <w:rsid w:val="002153C1"/>
    <w:rsid w:val="00215E02"/>
    <w:rsid w:val="00216582"/>
    <w:rsid w:val="002175C2"/>
    <w:rsid w:val="0022256D"/>
    <w:rsid w:val="00222E3C"/>
    <w:rsid w:val="0022367E"/>
    <w:rsid w:val="0022655F"/>
    <w:rsid w:val="00230B24"/>
    <w:rsid w:val="00230B86"/>
    <w:rsid w:val="00232982"/>
    <w:rsid w:val="0023329D"/>
    <w:rsid w:val="002347D1"/>
    <w:rsid w:val="0023571F"/>
    <w:rsid w:val="00235F97"/>
    <w:rsid w:val="00236D86"/>
    <w:rsid w:val="00236DB8"/>
    <w:rsid w:val="00237D0A"/>
    <w:rsid w:val="00237D2E"/>
    <w:rsid w:val="00240B5F"/>
    <w:rsid w:val="00240C0D"/>
    <w:rsid w:val="0024355F"/>
    <w:rsid w:val="00244C1C"/>
    <w:rsid w:val="002473D9"/>
    <w:rsid w:val="002473FE"/>
    <w:rsid w:val="0025050D"/>
    <w:rsid w:val="00250ADF"/>
    <w:rsid w:val="00250B50"/>
    <w:rsid w:val="0025196B"/>
    <w:rsid w:val="002538BD"/>
    <w:rsid w:val="00255872"/>
    <w:rsid w:val="002617A4"/>
    <w:rsid w:val="00261FAC"/>
    <w:rsid w:val="002621C6"/>
    <w:rsid w:val="002624FD"/>
    <w:rsid w:val="00264645"/>
    <w:rsid w:val="00265154"/>
    <w:rsid w:val="00267093"/>
    <w:rsid w:val="00267D62"/>
    <w:rsid w:val="002726A4"/>
    <w:rsid w:val="0027271F"/>
    <w:rsid w:val="00274D41"/>
    <w:rsid w:val="00277119"/>
    <w:rsid w:val="0027799D"/>
    <w:rsid w:val="0028093F"/>
    <w:rsid w:val="00283106"/>
    <w:rsid w:val="0028317F"/>
    <w:rsid w:val="00285737"/>
    <w:rsid w:val="00285BED"/>
    <w:rsid w:val="00287133"/>
    <w:rsid w:val="002909DF"/>
    <w:rsid w:val="00291A19"/>
    <w:rsid w:val="002923DB"/>
    <w:rsid w:val="002939A1"/>
    <w:rsid w:val="00294EFD"/>
    <w:rsid w:val="002968DC"/>
    <w:rsid w:val="00297F6A"/>
    <w:rsid w:val="002A2EE6"/>
    <w:rsid w:val="002A4C8F"/>
    <w:rsid w:val="002B28B0"/>
    <w:rsid w:val="002B2E40"/>
    <w:rsid w:val="002B4E90"/>
    <w:rsid w:val="002B6667"/>
    <w:rsid w:val="002C1034"/>
    <w:rsid w:val="002C2ABD"/>
    <w:rsid w:val="002C3226"/>
    <w:rsid w:val="002C3402"/>
    <w:rsid w:val="002C4B16"/>
    <w:rsid w:val="002C7ABA"/>
    <w:rsid w:val="002C7DCA"/>
    <w:rsid w:val="002D28D9"/>
    <w:rsid w:val="002D2F69"/>
    <w:rsid w:val="002D337B"/>
    <w:rsid w:val="002D4F05"/>
    <w:rsid w:val="002D54BE"/>
    <w:rsid w:val="002D594A"/>
    <w:rsid w:val="002D5C5C"/>
    <w:rsid w:val="002D7C64"/>
    <w:rsid w:val="002E0542"/>
    <w:rsid w:val="002E185F"/>
    <w:rsid w:val="002E19D6"/>
    <w:rsid w:val="002E3154"/>
    <w:rsid w:val="002E36CA"/>
    <w:rsid w:val="002E3D5F"/>
    <w:rsid w:val="002E5436"/>
    <w:rsid w:val="002E74F8"/>
    <w:rsid w:val="002F0C6C"/>
    <w:rsid w:val="002F0D28"/>
    <w:rsid w:val="002F14F5"/>
    <w:rsid w:val="002F28EC"/>
    <w:rsid w:val="002F384B"/>
    <w:rsid w:val="002F42E1"/>
    <w:rsid w:val="002F4ED9"/>
    <w:rsid w:val="003001F2"/>
    <w:rsid w:val="00300330"/>
    <w:rsid w:val="003027BF"/>
    <w:rsid w:val="00303C5C"/>
    <w:rsid w:val="00305B34"/>
    <w:rsid w:val="00305D38"/>
    <w:rsid w:val="00306844"/>
    <w:rsid w:val="00306883"/>
    <w:rsid w:val="00311D11"/>
    <w:rsid w:val="003134F0"/>
    <w:rsid w:val="00313FCE"/>
    <w:rsid w:val="00314266"/>
    <w:rsid w:val="00315953"/>
    <w:rsid w:val="003171E2"/>
    <w:rsid w:val="0031774E"/>
    <w:rsid w:val="00317B6C"/>
    <w:rsid w:val="003216E5"/>
    <w:rsid w:val="00321B07"/>
    <w:rsid w:val="00322C4F"/>
    <w:rsid w:val="00322DDE"/>
    <w:rsid w:val="00324836"/>
    <w:rsid w:val="00326995"/>
    <w:rsid w:val="00330F1C"/>
    <w:rsid w:val="003315F6"/>
    <w:rsid w:val="00331A1C"/>
    <w:rsid w:val="00333709"/>
    <w:rsid w:val="003357E9"/>
    <w:rsid w:val="0033594E"/>
    <w:rsid w:val="00335EA3"/>
    <w:rsid w:val="003361DD"/>
    <w:rsid w:val="00337E7F"/>
    <w:rsid w:val="003404F5"/>
    <w:rsid w:val="00341490"/>
    <w:rsid w:val="00343C57"/>
    <w:rsid w:val="00344231"/>
    <w:rsid w:val="003459BE"/>
    <w:rsid w:val="00347C4E"/>
    <w:rsid w:val="0035080B"/>
    <w:rsid w:val="00350AE3"/>
    <w:rsid w:val="003511EB"/>
    <w:rsid w:val="00355461"/>
    <w:rsid w:val="00356332"/>
    <w:rsid w:val="00360304"/>
    <w:rsid w:val="0036034A"/>
    <w:rsid w:val="003613C4"/>
    <w:rsid w:val="00362E2A"/>
    <w:rsid w:val="00363AC2"/>
    <w:rsid w:val="00363E46"/>
    <w:rsid w:val="003642DC"/>
    <w:rsid w:val="00365A82"/>
    <w:rsid w:val="00365DAE"/>
    <w:rsid w:val="00365E89"/>
    <w:rsid w:val="003727DA"/>
    <w:rsid w:val="003754D8"/>
    <w:rsid w:val="003759DF"/>
    <w:rsid w:val="00376A29"/>
    <w:rsid w:val="00377386"/>
    <w:rsid w:val="00377AB3"/>
    <w:rsid w:val="0038038E"/>
    <w:rsid w:val="0038067E"/>
    <w:rsid w:val="003809EC"/>
    <w:rsid w:val="003817E6"/>
    <w:rsid w:val="003829E9"/>
    <w:rsid w:val="00384671"/>
    <w:rsid w:val="00384D22"/>
    <w:rsid w:val="003867C0"/>
    <w:rsid w:val="00386E1A"/>
    <w:rsid w:val="0039013B"/>
    <w:rsid w:val="00390D6E"/>
    <w:rsid w:val="00391EB6"/>
    <w:rsid w:val="00392763"/>
    <w:rsid w:val="00394C2C"/>
    <w:rsid w:val="003957F1"/>
    <w:rsid w:val="00396A02"/>
    <w:rsid w:val="00397236"/>
    <w:rsid w:val="003A072E"/>
    <w:rsid w:val="003A0A8B"/>
    <w:rsid w:val="003A0CE0"/>
    <w:rsid w:val="003A1C27"/>
    <w:rsid w:val="003A1F9E"/>
    <w:rsid w:val="003A207A"/>
    <w:rsid w:val="003A495D"/>
    <w:rsid w:val="003A51BD"/>
    <w:rsid w:val="003A65CC"/>
    <w:rsid w:val="003A65E8"/>
    <w:rsid w:val="003A6E31"/>
    <w:rsid w:val="003A7A53"/>
    <w:rsid w:val="003B014C"/>
    <w:rsid w:val="003B14B1"/>
    <w:rsid w:val="003B1513"/>
    <w:rsid w:val="003B2082"/>
    <w:rsid w:val="003B28DF"/>
    <w:rsid w:val="003B3E4F"/>
    <w:rsid w:val="003C007D"/>
    <w:rsid w:val="003C1C86"/>
    <w:rsid w:val="003C4BD3"/>
    <w:rsid w:val="003C57C2"/>
    <w:rsid w:val="003C5A1F"/>
    <w:rsid w:val="003C7765"/>
    <w:rsid w:val="003D04DC"/>
    <w:rsid w:val="003D0E60"/>
    <w:rsid w:val="003D1AA2"/>
    <w:rsid w:val="003D1B42"/>
    <w:rsid w:val="003D26A4"/>
    <w:rsid w:val="003D51FF"/>
    <w:rsid w:val="003D592C"/>
    <w:rsid w:val="003E1EC2"/>
    <w:rsid w:val="003E3767"/>
    <w:rsid w:val="003E3CD2"/>
    <w:rsid w:val="003E3E09"/>
    <w:rsid w:val="003E4071"/>
    <w:rsid w:val="003E6EB5"/>
    <w:rsid w:val="003E720A"/>
    <w:rsid w:val="003F193B"/>
    <w:rsid w:val="003F357A"/>
    <w:rsid w:val="003F4461"/>
    <w:rsid w:val="003F5361"/>
    <w:rsid w:val="003F56B9"/>
    <w:rsid w:val="0040017F"/>
    <w:rsid w:val="00401642"/>
    <w:rsid w:val="00402614"/>
    <w:rsid w:val="00403044"/>
    <w:rsid w:val="00404217"/>
    <w:rsid w:val="0040601D"/>
    <w:rsid w:val="004102A6"/>
    <w:rsid w:val="004106EC"/>
    <w:rsid w:val="00412718"/>
    <w:rsid w:val="004154E1"/>
    <w:rsid w:val="004157D4"/>
    <w:rsid w:val="00416871"/>
    <w:rsid w:val="00423EF4"/>
    <w:rsid w:val="00424B5D"/>
    <w:rsid w:val="00425EA0"/>
    <w:rsid w:val="004266B1"/>
    <w:rsid w:val="00427568"/>
    <w:rsid w:val="00427BA8"/>
    <w:rsid w:val="00431054"/>
    <w:rsid w:val="0043278A"/>
    <w:rsid w:val="00432EE1"/>
    <w:rsid w:val="00433084"/>
    <w:rsid w:val="0043372E"/>
    <w:rsid w:val="00433812"/>
    <w:rsid w:val="004343A5"/>
    <w:rsid w:val="00434610"/>
    <w:rsid w:val="0044102F"/>
    <w:rsid w:val="00442C69"/>
    <w:rsid w:val="00446D69"/>
    <w:rsid w:val="00447E9B"/>
    <w:rsid w:val="00451199"/>
    <w:rsid w:val="0045119A"/>
    <w:rsid w:val="00452837"/>
    <w:rsid w:val="004530E2"/>
    <w:rsid w:val="0045409D"/>
    <w:rsid w:val="004548DE"/>
    <w:rsid w:val="00454F6D"/>
    <w:rsid w:val="004567A3"/>
    <w:rsid w:val="00460CC0"/>
    <w:rsid w:val="004628D9"/>
    <w:rsid w:val="004635CC"/>
    <w:rsid w:val="004637D9"/>
    <w:rsid w:val="00465FA6"/>
    <w:rsid w:val="00465FCF"/>
    <w:rsid w:val="004661C5"/>
    <w:rsid w:val="004665D9"/>
    <w:rsid w:val="00466FE7"/>
    <w:rsid w:val="004672C9"/>
    <w:rsid w:val="0047009C"/>
    <w:rsid w:val="004706FD"/>
    <w:rsid w:val="00471B78"/>
    <w:rsid w:val="0047291B"/>
    <w:rsid w:val="00472EAD"/>
    <w:rsid w:val="004735FD"/>
    <w:rsid w:val="00473783"/>
    <w:rsid w:val="0047441D"/>
    <w:rsid w:val="004749B3"/>
    <w:rsid w:val="00475225"/>
    <w:rsid w:val="004766ED"/>
    <w:rsid w:val="0047783B"/>
    <w:rsid w:val="0048048E"/>
    <w:rsid w:val="00481426"/>
    <w:rsid w:val="00482904"/>
    <w:rsid w:val="00482D5C"/>
    <w:rsid w:val="00484508"/>
    <w:rsid w:val="00484EE3"/>
    <w:rsid w:val="0048570D"/>
    <w:rsid w:val="004901E1"/>
    <w:rsid w:val="00491624"/>
    <w:rsid w:val="00492444"/>
    <w:rsid w:val="004926F0"/>
    <w:rsid w:val="00493230"/>
    <w:rsid w:val="004938E7"/>
    <w:rsid w:val="00493D3D"/>
    <w:rsid w:val="00494556"/>
    <w:rsid w:val="00494DE9"/>
    <w:rsid w:val="00496142"/>
    <w:rsid w:val="004A1212"/>
    <w:rsid w:val="004A3284"/>
    <w:rsid w:val="004A46DE"/>
    <w:rsid w:val="004A500B"/>
    <w:rsid w:val="004A5B6C"/>
    <w:rsid w:val="004A7C4E"/>
    <w:rsid w:val="004B07EC"/>
    <w:rsid w:val="004B0922"/>
    <w:rsid w:val="004B095D"/>
    <w:rsid w:val="004B1539"/>
    <w:rsid w:val="004B2B61"/>
    <w:rsid w:val="004B7890"/>
    <w:rsid w:val="004C0E39"/>
    <w:rsid w:val="004C1C79"/>
    <w:rsid w:val="004C2F06"/>
    <w:rsid w:val="004C317B"/>
    <w:rsid w:val="004C66E7"/>
    <w:rsid w:val="004C6FE7"/>
    <w:rsid w:val="004D061A"/>
    <w:rsid w:val="004D0D37"/>
    <w:rsid w:val="004D0E98"/>
    <w:rsid w:val="004D13E9"/>
    <w:rsid w:val="004D1884"/>
    <w:rsid w:val="004D2B78"/>
    <w:rsid w:val="004D2DF8"/>
    <w:rsid w:val="004D3792"/>
    <w:rsid w:val="004D6E75"/>
    <w:rsid w:val="004D73F4"/>
    <w:rsid w:val="004D79D0"/>
    <w:rsid w:val="004E0E31"/>
    <w:rsid w:val="004E120F"/>
    <w:rsid w:val="004E22FE"/>
    <w:rsid w:val="004E3258"/>
    <w:rsid w:val="004E649B"/>
    <w:rsid w:val="004E6776"/>
    <w:rsid w:val="004E6B27"/>
    <w:rsid w:val="004E7BCC"/>
    <w:rsid w:val="004F2D99"/>
    <w:rsid w:val="004F2E98"/>
    <w:rsid w:val="004F345D"/>
    <w:rsid w:val="004F4269"/>
    <w:rsid w:val="004F475D"/>
    <w:rsid w:val="004F53CC"/>
    <w:rsid w:val="004F719D"/>
    <w:rsid w:val="005006A5"/>
    <w:rsid w:val="0050091F"/>
    <w:rsid w:val="00500AB0"/>
    <w:rsid w:val="00502676"/>
    <w:rsid w:val="00502EFF"/>
    <w:rsid w:val="005050A2"/>
    <w:rsid w:val="005063EA"/>
    <w:rsid w:val="005066A4"/>
    <w:rsid w:val="005067CB"/>
    <w:rsid w:val="0050694F"/>
    <w:rsid w:val="00507691"/>
    <w:rsid w:val="005076CA"/>
    <w:rsid w:val="0051069F"/>
    <w:rsid w:val="00510B07"/>
    <w:rsid w:val="00511ADF"/>
    <w:rsid w:val="0051292B"/>
    <w:rsid w:val="0051381A"/>
    <w:rsid w:val="00515696"/>
    <w:rsid w:val="005157C9"/>
    <w:rsid w:val="00515FD5"/>
    <w:rsid w:val="00516467"/>
    <w:rsid w:val="0052066F"/>
    <w:rsid w:val="00521383"/>
    <w:rsid w:val="005238C9"/>
    <w:rsid w:val="0052741E"/>
    <w:rsid w:val="005301B9"/>
    <w:rsid w:val="005319C3"/>
    <w:rsid w:val="00533F9F"/>
    <w:rsid w:val="00536C73"/>
    <w:rsid w:val="00536E49"/>
    <w:rsid w:val="005400CE"/>
    <w:rsid w:val="005418A5"/>
    <w:rsid w:val="00541BBE"/>
    <w:rsid w:val="005421DB"/>
    <w:rsid w:val="00542DFB"/>
    <w:rsid w:val="00544949"/>
    <w:rsid w:val="0054528A"/>
    <w:rsid w:val="005462F8"/>
    <w:rsid w:val="005504B6"/>
    <w:rsid w:val="0055135A"/>
    <w:rsid w:val="00551C01"/>
    <w:rsid w:val="005522BE"/>
    <w:rsid w:val="00552AAE"/>
    <w:rsid w:val="005545A7"/>
    <w:rsid w:val="00554B92"/>
    <w:rsid w:val="00555D22"/>
    <w:rsid w:val="005568A6"/>
    <w:rsid w:val="00556A3A"/>
    <w:rsid w:val="0056025E"/>
    <w:rsid w:val="00561269"/>
    <w:rsid w:val="005614FD"/>
    <w:rsid w:val="00561F71"/>
    <w:rsid w:val="00562606"/>
    <w:rsid w:val="00563357"/>
    <w:rsid w:val="00563EF7"/>
    <w:rsid w:val="005644C7"/>
    <w:rsid w:val="00564FD7"/>
    <w:rsid w:val="00565A13"/>
    <w:rsid w:val="00565A3B"/>
    <w:rsid w:val="00565BA5"/>
    <w:rsid w:val="005664DC"/>
    <w:rsid w:val="005675F6"/>
    <w:rsid w:val="00567960"/>
    <w:rsid w:val="00570F5A"/>
    <w:rsid w:val="005714D8"/>
    <w:rsid w:val="00572692"/>
    <w:rsid w:val="00573FB4"/>
    <w:rsid w:val="005747CD"/>
    <w:rsid w:val="005757B3"/>
    <w:rsid w:val="00576589"/>
    <w:rsid w:val="005769B0"/>
    <w:rsid w:val="00577372"/>
    <w:rsid w:val="005801D0"/>
    <w:rsid w:val="00581047"/>
    <w:rsid w:val="00583B7F"/>
    <w:rsid w:val="005849A2"/>
    <w:rsid w:val="00584EB8"/>
    <w:rsid w:val="005903BB"/>
    <w:rsid w:val="00590C6D"/>
    <w:rsid w:val="005928AC"/>
    <w:rsid w:val="00593469"/>
    <w:rsid w:val="005937EC"/>
    <w:rsid w:val="00596642"/>
    <w:rsid w:val="00597481"/>
    <w:rsid w:val="005A0AB2"/>
    <w:rsid w:val="005A45D1"/>
    <w:rsid w:val="005A45E1"/>
    <w:rsid w:val="005A499E"/>
    <w:rsid w:val="005A4B06"/>
    <w:rsid w:val="005A7E43"/>
    <w:rsid w:val="005B07F8"/>
    <w:rsid w:val="005B30CD"/>
    <w:rsid w:val="005B3851"/>
    <w:rsid w:val="005B51A4"/>
    <w:rsid w:val="005C1B23"/>
    <w:rsid w:val="005C31D9"/>
    <w:rsid w:val="005C4CCC"/>
    <w:rsid w:val="005C6FEB"/>
    <w:rsid w:val="005D0884"/>
    <w:rsid w:val="005D286F"/>
    <w:rsid w:val="005D36FE"/>
    <w:rsid w:val="005D3895"/>
    <w:rsid w:val="005D49B5"/>
    <w:rsid w:val="005D5FD3"/>
    <w:rsid w:val="005D6628"/>
    <w:rsid w:val="005D7AC2"/>
    <w:rsid w:val="005E002F"/>
    <w:rsid w:val="005E1AD4"/>
    <w:rsid w:val="005E241D"/>
    <w:rsid w:val="005E3962"/>
    <w:rsid w:val="005E53B5"/>
    <w:rsid w:val="005E5432"/>
    <w:rsid w:val="005E778C"/>
    <w:rsid w:val="005E7DE8"/>
    <w:rsid w:val="005F1646"/>
    <w:rsid w:val="005F28BA"/>
    <w:rsid w:val="005F2984"/>
    <w:rsid w:val="005F35D7"/>
    <w:rsid w:val="005F5477"/>
    <w:rsid w:val="005F561C"/>
    <w:rsid w:val="005F74BB"/>
    <w:rsid w:val="006001C7"/>
    <w:rsid w:val="006007B1"/>
    <w:rsid w:val="0060086C"/>
    <w:rsid w:val="00601DAC"/>
    <w:rsid w:val="0060204A"/>
    <w:rsid w:val="006042B4"/>
    <w:rsid w:val="0060481C"/>
    <w:rsid w:val="00605FCF"/>
    <w:rsid w:val="006060B6"/>
    <w:rsid w:val="006072C8"/>
    <w:rsid w:val="006078D0"/>
    <w:rsid w:val="006105E7"/>
    <w:rsid w:val="0061252C"/>
    <w:rsid w:val="006143E3"/>
    <w:rsid w:val="00614C78"/>
    <w:rsid w:val="00614FAB"/>
    <w:rsid w:val="00616B56"/>
    <w:rsid w:val="006170BB"/>
    <w:rsid w:val="00622B5F"/>
    <w:rsid w:val="0062568D"/>
    <w:rsid w:val="0062793E"/>
    <w:rsid w:val="00631035"/>
    <w:rsid w:val="0063143C"/>
    <w:rsid w:val="00633443"/>
    <w:rsid w:val="00637279"/>
    <w:rsid w:val="0064429F"/>
    <w:rsid w:val="0064453F"/>
    <w:rsid w:val="006446AD"/>
    <w:rsid w:val="00645329"/>
    <w:rsid w:val="00646A0F"/>
    <w:rsid w:val="0065018E"/>
    <w:rsid w:val="00652FDB"/>
    <w:rsid w:val="00654D32"/>
    <w:rsid w:val="00655126"/>
    <w:rsid w:val="00656645"/>
    <w:rsid w:val="006575DC"/>
    <w:rsid w:val="00657669"/>
    <w:rsid w:val="00660F6F"/>
    <w:rsid w:val="00661B82"/>
    <w:rsid w:val="00663305"/>
    <w:rsid w:val="00664C3D"/>
    <w:rsid w:val="00664E22"/>
    <w:rsid w:val="00666245"/>
    <w:rsid w:val="006668D7"/>
    <w:rsid w:val="00666E38"/>
    <w:rsid w:val="006676D0"/>
    <w:rsid w:val="00667A64"/>
    <w:rsid w:val="00670E6D"/>
    <w:rsid w:val="00671D69"/>
    <w:rsid w:val="006728EA"/>
    <w:rsid w:val="00672B29"/>
    <w:rsid w:val="00672C2B"/>
    <w:rsid w:val="0067456F"/>
    <w:rsid w:val="0067588F"/>
    <w:rsid w:val="00677663"/>
    <w:rsid w:val="00677772"/>
    <w:rsid w:val="006839AE"/>
    <w:rsid w:val="00684065"/>
    <w:rsid w:val="00684CED"/>
    <w:rsid w:val="0068569E"/>
    <w:rsid w:val="006874B7"/>
    <w:rsid w:val="00690874"/>
    <w:rsid w:val="00691558"/>
    <w:rsid w:val="00691B71"/>
    <w:rsid w:val="00691BA6"/>
    <w:rsid w:val="006927B0"/>
    <w:rsid w:val="00693785"/>
    <w:rsid w:val="00694C55"/>
    <w:rsid w:val="00697945"/>
    <w:rsid w:val="006A05C0"/>
    <w:rsid w:val="006A1EA4"/>
    <w:rsid w:val="006A24BF"/>
    <w:rsid w:val="006A714D"/>
    <w:rsid w:val="006A759C"/>
    <w:rsid w:val="006A79A1"/>
    <w:rsid w:val="006B21D2"/>
    <w:rsid w:val="006B32AC"/>
    <w:rsid w:val="006B5FDF"/>
    <w:rsid w:val="006B7722"/>
    <w:rsid w:val="006B7772"/>
    <w:rsid w:val="006C0546"/>
    <w:rsid w:val="006C0B9A"/>
    <w:rsid w:val="006C2034"/>
    <w:rsid w:val="006C38A5"/>
    <w:rsid w:val="006C44E0"/>
    <w:rsid w:val="006C477B"/>
    <w:rsid w:val="006D13DF"/>
    <w:rsid w:val="006D5217"/>
    <w:rsid w:val="006D5710"/>
    <w:rsid w:val="006D5F80"/>
    <w:rsid w:val="006D7A61"/>
    <w:rsid w:val="006E14B1"/>
    <w:rsid w:val="006E2FC7"/>
    <w:rsid w:val="006E31C9"/>
    <w:rsid w:val="006E35A9"/>
    <w:rsid w:val="006E36C8"/>
    <w:rsid w:val="006E4390"/>
    <w:rsid w:val="006F07EC"/>
    <w:rsid w:val="006F4613"/>
    <w:rsid w:val="006F7BDC"/>
    <w:rsid w:val="0070140F"/>
    <w:rsid w:val="007014D7"/>
    <w:rsid w:val="00703068"/>
    <w:rsid w:val="007056B9"/>
    <w:rsid w:val="007061D5"/>
    <w:rsid w:val="0071018B"/>
    <w:rsid w:val="00711314"/>
    <w:rsid w:val="00712EBB"/>
    <w:rsid w:val="00713255"/>
    <w:rsid w:val="007139B3"/>
    <w:rsid w:val="00715B87"/>
    <w:rsid w:val="00715C88"/>
    <w:rsid w:val="0072206E"/>
    <w:rsid w:val="007254D9"/>
    <w:rsid w:val="00726477"/>
    <w:rsid w:val="00726DFC"/>
    <w:rsid w:val="00727D0C"/>
    <w:rsid w:val="007302E4"/>
    <w:rsid w:val="007321CC"/>
    <w:rsid w:val="00735E63"/>
    <w:rsid w:val="00737B75"/>
    <w:rsid w:val="007400C9"/>
    <w:rsid w:val="00740E9E"/>
    <w:rsid w:val="007438AB"/>
    <w:rsid w:val="00744ABE"/>
    <w:rsid w:val="00747F6F"/>
    <w:rsid w:val="007500DC"/>
    <w:rsid w:val="00751DF4"/>
    <w:rsid w:val="00752732"/>
    <w:rsid w:val="0075518E"/>
    <w:rsid w:val="0075643B"/>
    <w:rsid w:val="007566CF"/>
    <w:rsid w:val="007576AA"/>
    <w:rsid w:val="0075783A"/>
    <w:rsid w:val="0076200A"/>
    <w:rsid w:val="00762035"/>
    <w:rsid w:val="00763CFB"/>
    <w:rsid w:val="00764052"/>
    <w:rsid w:val="007641D5"/>
    <w:rsid w:val="00764E70"/>
    <w:rsid w:val="00766105"/>
    <w:rsid w:val="00770B61"/>
    <w:rsid w:val="00772486"/>
    <w:rsid w:val="00772C3B"/>
    <w:rsid w:val="00775293"/>
    <w:rsid w:val="00775901"/>
    <w:rsid w:val="00775C42"/>
    <w:rsid w:val="00776C1D"/>
    <w:rsid w:val="00776D6E"/>
    <w:rsid w:val="00776ED1"/>
    <w:rsid w:val="007803D2"/>
    <w:rsid w:val="00780C72"/>
    <w:rsid w:val="00780F4D"/>
    <w:rsid w:val="00781A33"/>
    <w:rsid w:val="00783460"/>
    <w:rsid w:val="0078586E"/>
    <w:rsid w:val="00785985"/>
    <w:rsid w:val="007861C3"/>
    <w:rsid w:val="00786626"/>
    <w:rsid w:val="00786DCC"/>
    <w:rsid w:val="00790426"/>
    <w:rsid w:val="00791771"/>
    <w:rsid w:val="0079182B"/>
    <w:rsid w:val="00791F4C"/>
    <w:rsid w:val="007937BF"/>
    <w:rsid w:val="00793E68"/>
    <w:rsid w:val="00795C37"/>
    <w:rsid w:val="00796001"/>
    <w:rsid w:val="007A0D2E"/>
    <w:rsid w:val="007A1B80"/>
    <w:rsid w:val="007A2C52"/>
    <w:rsid w:val="007A3076"/>
    <w:rsid w:val="007A5CFB"/>
    <w:rsid w:val="007A617E"/>
    <w:rsid w:val="007A7123"/>
    <w:rsid w:val="007B01AE"/>
    <w:rsid w:val="007B14F9"/>
    <w:rsid w:val="007B18D9"/>
    <w:rsid w:val="007B5B58"/>
    <w:rsid w:val="007B65A1"/>
    <w:rsid w:val="007B67C0"/>
    <w:rsid w:val="007B6F2D"/>
    <w:rsid w:val="007B7272"/>
    <w:rsid w:val="007C0196"/>
    <w:rsid w:val="007C02F8"/>
    <w:rsid w:val="007C0FAC"/>
    <w:rsid w:val="007C1D2F"/>
    <w:rsid w:val="007C22AA"/>
    <w:rsid w:val="007C2BAE"/>
    <w:rsid w:val="007C356C"/>
    <w:rsid w:val="007C7BDA"/>
    <w:rsid w:val="007C7C79"/>
    <w:rsid w:val="007D09E6"/>
    <w:rsid w:val="007D120A"/>
    <w:rsid w:val="007D3454"/>
    <w:rsid w:val="007D4706"/>
    <w:rsid w:val="007D5015"/>
    <w:rsid w:val="007E0BFB"/>
    <w:rsid w:val="007E30AD"/>
    <w:rsid w:val="007E36B2"/>
    <w:rsid w:val="007E433C"/>
    <w:rsid w:val="007E59BF"/>
    <w:rsid w:val="007E7743"/>
    <w:rsid w:val="007F019E"/>
    <w:rsid w:val="007F15BB"/>
    <w:rsid w:val="007F19A6"/>
    <w:rsid w:val="007F20A3"/>
    <w:rsid w:val="007F2793"/>
    <w:rsid w:val="007F4131"/>
    <w:rsid w:val="007F4ECF"/>
    <w:rsid w:val="007F7547"/>
    <w:rsid w:val="007F7E6C"/>
    <w:rsid w:val="007F7ECC"/>
    <w:rsid w:val="00801BBC"/>
    <w:rsid w:val="00802B1B"/>
    <w:rsid w:val="00806BE3"/>
    <w:rsid w:val="008108A6"/>
    <w:rsid w:val="00810F81"/>
    <w:rsid w:val="00811B7E"/>
    <w:rsid w:val="0081388A"/>
    <w:rsid w:val="00814B74"/>
    <w:rsid w:val="0081754D"/>
    <w:rsid w:val="0081765A"/>
    <w:rsid w:val="00821B4D"/>
    <w:rsid w:val="00821C41"/>
    <w:rsid w:val="00825060"/>
    <w:rsid w:val="0082522C"/>
    <w:rsid w:val="00825BA9"/>
    <w:rsid w:val="008311A4"/>
    <w:rsid w:val="00832C3F"/>
    <w:rsid w:val="008333ED"/>
    <w:rsid w:val="008340E0"/>
    <w:rsid w:val="0083535A"/>
    <w:rsid w:val="00837219"/>
    <w:rsid w:val="00841C8D"/>
    <w:rsid w:val="00842442"/>
    <w:rsid w:val="00842FE3"/>
    <w:rsid w:val="008432BF"/>
    <w:rsid w:val="0084411E"/>
    <w:rsid w:val="00844623"/>
    <w:rsid w:val="008459FD"/>
    <w:rsid w:val="00846F17"/>
    <w:rsid w:val="00847551"/>
    <w:rsid w:val="00847692"/>
    <w:rsid w:val="00850A62"/>
    <w:rsid w:val="00852E6D"/>
    <w:rsid w:val="00854DE0"/>
    <w:rsid w:val="00855902"/>
    <w:rsid w:val="008573CA"/>
    <w:rsid w:val="008575B1"/>
    <w:rsid w:val="00857E59"/>
    <w:rsid w:val="00860437"/>
    <w:rsid w:val="00860B0B"/>
    <w:rsid w:val="00861CCC"/>
    <w:rsid w:val="00861F01"/>
    <w:rsid w:val="00862085"/>
    <w:rsid w:val="00864E30"/>
    <w:rsid w:val="008652EB"/>
    <w:rsid w:val="00866756"/>
    <w:rsid w:val="00866BE4"/>
    <w:rsid w:val="008671E2"/>
    <w:rsid w:val="00867D86"/>
    <w:rsid w:val="008706B5"/>
    <w:rsid w:val="00871CBD"/>
    <w:rsid w:val="008746F4"/>
    <w:rsid w:val="0087475D"/>
    <w:rsid w:val="00874AA1"/>
    <w:rsid w:val="00876E33"/>
    <w:rsid w:val="00881DD8"/>
    <w:rsid w:val="00882C51"/>
    <w:rsid w:val="0088363E"/>
    <w:rsid w:val="00884F30"/>
    <w:rsid w:val="00886647"/>
    <w:rsid w:val="00886746"/>
    <w:rsid w:val="0088768D"/>
    <w:rsid w:val="00891079"/>
    <w:rsid w:val="0089246C"/>
    <w:rsid w:val="00892E46"/>
    <w:rsid w:val="00893944"/>
    <w:rsid w:val="00893CC3"/>
    <w:rsid w:val="00894709"/>
    <w:rsid w:val="00895068"/>
    <w:rsid w:val="008957CE"/>
    <w:rsid w:val="008961FA"/>
    <w:rsid w:val="00897504"/>
    <w:rsid w:val="00897BC8"/>
    <w:rsid w:val="008A04A8"/>
    <w:rsid w:val="008A136E"/>
    <w:rsid w:val="008A5034"/>
    <w:rsid w:val="008A7676"/>
    <w:rsid w:val="008A7B0B"/>
    <w:rsid w:val="008B03D3"/>
    <w:rsid w:val="008B256B"/>
    <w:rsid w:val="008B25BA"/>
    <w:rsid w:val="008B4AC4"/>
    <w:rsid w:val="008B6439"/>
    <w:rsid w:val="008B6B99"/>
    <w:rsid w:val="008B71BE"/>
    <w:rsid w:val="008C24E0"/>
    <w:rsid w:val="008C2573"/>
    <w:rsid w:val="008C3492"/>
    <w:rsid w:val="008C56AB"/>
    <w:rsid w:val="008C5B87"/>
    <w:rsid w:val="008C6812"/>
    <w:rsid w:val="008C693E"/>
    <w:rsid w:val="008C7856"/>
    <w:rsid w:val="008C7A80"/>
    <w:rsid w:val="008D10FC"/>
    <w:rsid w:val="008D1175"/>
    <w:rsid w:val="008D1F71"/>
    <w:rsid w:val="008D3D3C"/>
    <w:rsid w:val="008D411F"/>
    <w:rsid w:val="008E0182"/>
    <w:rsid w:val="008E09EE"/>
    <w:rsid w:val="008E1718"/>
    <w:rsid w:val="008E1910"/>
    <w:rsid w:val="008E39E2"/>
    <w:rsid w:val="008E60EA"/>
    <w:rsid w:val="008E6476"/>
    <w:rsid w:val="008E6494"/>
    <w:rsid w:val="008E6CE8"/>
    <w:rsid w:val="008E7759"/>
    <w:rsid w:val="008E7B8D"/>
    <w:rsid w:val="008F03F3"/>
    <w:rsid w:val="008F2434"/>
    <w:rsid w:val="008F2C1E"/>
    <w:rsid w:val="008F470A"/>
    <w:rsid w:val="008F5753"/>
    <w:rsid w:val="00901243"/>
    <w:rsid w:val="00903A0B"/>
    <w:rsid w:val="0090559F"/>
    <w:rsid w:val="00907D2B"/>
    <w:rsid w:val="009149BC"/>
    <w:rsid w:val="0091520C"/>
    <w:rsid w:val="009155EF"/>
    <w:rsid w:val="00915CBF"/>
    <w:rsid w:val="00916926"/>
    <w:rsid w:val="009177A3"/>
    <w:rsid w:val="009202C7"/>
    <w:rsid w:val="00920F13"/>
    <w:rsid w:val="00921013"/>
    <w:rsid w:val="00921272"/>
    <w:rsid w:val="009226BD"/>
    <w:rsid w:val="009229C0"/>
    <w:rsid w:val="00922FC9"/>
    <w:rsid w:val="009234CF"/>
    <w:rsid w:val="0092390E"/>
    <w:rsid w:val="00924894"/>
    <w:rsid w:val="0092542F"/>
    <w:rsid w:val="00926547"/>
    <w:rsid w:val="00934426"/>
    <w:rsid w:val="00935345"/>
    <w:rsid w:val="00935A3D"/>
    <w:rsid w:val="00935F09"/>
    <w:rsid w:val="0093650F"/>
    <w:rsid w:val="00936D98"/>
    <w:rsid w:val="009401CE"/>
    <w:rsid w:val="009408E0"/>
    <w:rsid w:val="00940EAA"/>
    <w:rsid w:val="00946316"/>
    <w:rsid w:val="00946D83"/>
    <w:rsid w:val="009508C2"/>
    <w:rsid w:val="00952097"/>
    <w:rsid w:val="00952953"/>
    <w:rsid w:val="00952A2C"/>
    <w:rsid w:val="0095308A"/>
    <w:rsid w:val="009539BC"/>
    <w:rsid w:val="0095798B"/>
    <w:rsid w:val="009607B0"/>
    <w:rsid w:val="00960ACB"/>
    <w:rsid w:val="0096149F"/>
    <w:rsid w:val="009615AD"/>
    <w:rsid w:val="00962435"/>
    <w:rsid w:val="00962D91"/>
    <w:rsid w:val="00963927"/>
    <w:rsid w:val="009643A1"/>
    <w:rsid w:val="00964771"/>
    <w:rsid w:val="00964810"/>
    <w:rsid w:val="00964F8E"/>
    <w:rsid w:val="00965E56"/>
    <w:rsid w:val="00966B6A"/>
    <w:rsid w:val="00967D4F"/>
    <w:rsid w:val="009713AA"/>
    <w:rsid w:val="009729EF"/>
    <w:rsid w:val="00972B16"/>
    <w:rsid w:val="0097353B"/>
    <w:rsid w:val="009758F7"/>
    <w:rsid w:val="00976F62"/>
    <w:rsid w:val="009778B7"/>
    <w:rsid w:val="00977CD8"/>
    <w:rsid w:val="00980E8E"/>
    <w:rsid w:val="009821D2"/>
    <w:rsid w:val="00984D43"/>
    <w:rsid w:val="00985094"/>
    <w:rsid w:val="0098543C"/>
    <w:rsid w:val="00987DAA"/>
    <w:rsid w:val="00987E23"/>
    <w:rsid w:val="009917F6"/>
    <w:rsid w:val="009922BE"/>
    <w:rsid w:val="00997ADD"/>
    <w:rsid w:val="009A184C"/>
    <w:rsid w:val="009A19EC"/>
    <w:rsid w:val="009A1B52"/>
    <w:rsid w:val="009A634A"/>
    <w:rsid w:val="009A697A"/>
    <w:rsid w:val="009A6D72"/>
    <w:rsid w:val="009A7445"/>
    <w:rsid w:val="009B0511"/>
    <w:rsid w:val="009B0981"/>
    <w:rsid w:val="009B0A57"/>
    <w:rsid w:val="009B4BC0"/>
    <w:rsid w:val="009B530E"/>
    <w:rsid w:val="009B60DB"/>
    <w:rsid w:val="009C0936"/>
    <w:rsid w:val="009C0F5B"/>
    <w:rsid w:val="009C24D2"/>
    <w:rsid w:val="009C25D2"/>
    <w:rsid w:val="009C360F"/>
    <w:rsid w:val="009C45BA"/>
    <w:rsid w:val="009C5C17"/>
    <w:rsid w:val="009D02C9"/>
    <w:rsid w:val="009D0529"/>
    <w:rsid w:val="009D0CF3"/>
    <w:rsid w:val="009D15EE"/>
    <w:rsid w:val="009D192E"/>
    <w:rsid w:val="009D20B2"/>
    <w:rsid w:val="009D2D16"/>
    <w:rsid w:val="009D4F6F"/>
    <w:rsid w:val="009D57D4"/>
    <w:rsid w:val="009D5BF2"/>
    <w:rsid w:val="009D7836"/>
    <w:rsid w:val="009D7EB6"/>
    <w:rsid w:val="009E0D9D"/>
    <w:rsid w:val="009E186D"/>
    <w:rsid w:val="009E216B"/>
    <w:rsid w:val="009E23DC"/>
    <w:rsid w:val="009E28F6"/>
    <w:rsid w:val="009E3433"/>
    <w:rsid w:val="009E4981"/>
    <w:rsid w:val="009E5440"/>
    <w:rsid w:val="009E60ED"/>
    <w:rsid w:val="009E63E3"/>
    <w:rsid w:val="009E6A43"/>
    <w:rsid w:val="009E6C75"/>
    <w:rsid w:val="009F03DD"/>
    <w:rsid w:val="009F28AA"/>
    <w:rsid w:val="009F3FE0"/>
    <w:rsid w:val="009F46FD"/>
    <w:rsid w:val="009F4DAA"/>
    <w:rsid w:val="009F5F5B"/>
    <w:rsid w:val="00A003D0"/>
    <w:rsid w:val="00A029BC"/>
    <w:rsid w:val="00A0315F"/>
    <w:rsid w:val="00A0366A"/>
    <w:rsid w:val="00A039DF"/>
    <w:rsid w:val="00A05139"/>
    <w:rsid w:val="00A07518"/>
    <w:rsid w:val="00A10533"/>
    <w:rsid w:val="00A110AD"/>
    <w:rsid w:val="00A11C69"/>
    <w:rsid w:val="00A12215"/>
    <w:rsid w:val="00A124E7"/>
    <w:rsid w:val="00A12735"/>
    <w:rsid w:val="00A15411"/>
    <w:rsid w:val="00A154F4"/>
    <w:rsid w:val="00A15801"/>
    <w:rsid w:val="00A15C64"/>
    <w:rsid w:val="00A16C4B"/>
    <w:rsid w:val="00A16E8B"/>
    <w:rsid w:val="00A21B9B"/>
    <w:rsid w:val="00A21D6C"/>
    <w:rsid w:val="00A23148"/>
    <w:rsid w:val="00A2418C"/>
    <w:rsid w:val="00A250B2"/>
    <w:rsid w:val="00A2753A"/>
    <w:rsid w:val="00A275F9"/>
    <w:rsid w:val="00A27E11"/>
    <w:rsid w:val="00A27F9B"/>
    <w:rsid w:val="00A30D82"/>
    <w:rsid w:val="00A30FCB"/>
    <w:rsid w:val="00A317B1"/>
    <w:rsid w:val="00A317D2"/>
    <w:rsid w:val="00A3232C"/>
    <w:rsid w:val="00A32582"/>
    <w:rsid w:val="00A33B49"/>
    <w:rsid w:val="00A35296"/>
    <w:rsid w:val="00A356F9"/>
    <w:rsid w:val="00A3662E"/>
    <w:rsid w:val="00A36C44"/>
    <w:rsid w:val="00A4014A"/>
    <w:rsid w:val="00A41C71"/>
    <w:rsid w:val="00A41F6D"/>
    <w:rsid w:val="00A41FE4"/>
    <w:rsid w:val="00A44404"/>
    <w:rsid w:val="00A4443D"/>
    <w:rsid w:val="00A457C7"/>
    <w:rsid w:val="00A45903"/>
    <w:rsid w:val="00A45F7F"/>
    <w:rsid w:val="00A465D4"/>
    <w:rsid w:val="00A472DD"/>
    <w:rsid w:val="00A502F3"/>
    <w:rsid w:val="00A51466"/>
    <w:rsid w:val="00A520BA"/>
    <w:rsid w:val="00A521B8"/>
    <w:rsid w:val="00A53A89"/>
    <w:rsid w:val="00A54002"/>
    <w:rsid w:val="00A549D9"/>
    <w:rsid w:val="00A5571E"/>
    <w:rsid w:val="00A56C9C"/>
    <w:rsid w:val="00A6075B"/>
    <w:rsid w:val="00A62B3D"/>
    <w:rsid w:val="00A62F26"/>
    <w:rsid w:val="00A64803"/>
    <w:rsid w:val="00A65519"/>
    <w:rsid w:val="00A668D6"/>
    <w:rsid w:val="00A71C64"/>
    <w:rsid w:val="00A724E8"/>
    <w:rsid w:val="00A7483A"/>
    <w:rsid w:val="00A74D42"/>
    <w:rsid w:val="00A7535B"/>
    <w:rsid w:val="00A756F3"/>
    <w:rsid w:val="00A8019C"/>
    <w:rsid w:val="00A809A4"/>
    <w:rsid w:val="00A81759"/>
    <w:rsid w:val="00A82F02"/>
    <w:rsid w:val="00A8303B"/>
    <w:rsid w:val="00A84092"/>
    <w:rsid w:val="00A853D5"/>
    <w:rsid w:val="00A8575B"/>
    <w:rsid w:val="00A85EB2"/>
    <w:rsid w:val="00A86B0D"/>
    <w:rsid w:val="00A9143B"/>
    <w:rsid w:val="00A91476"/>
    <w:rsid w:val="00A929FC"/>
    <w:rsid w:val="00A92CD7"/>
    <w:rsid w:val="00A93A9A"/>
    <w:rsid w:val="00A93E61"/>
    <w:rsid w:val="00A95ED4"/>
    <w:rsid w:val="00A97072"/>
    <w:rsid w:val="00AA054A"/>
    <w:rsid w:val="00AA297B"/>
    <w:rsid w:val="00AA5320"/>
    <w:rsid w:val="00AA614F"/>
    <w:rsid w:val="00AA7660"/>
    <w:rsid w:val="00AB4052"/>
    <w:rsid w:val="00AB4983"/>
    <w:rsid w:val="00AB4D3B"/>
    <w:rsid w:val="00AB6496"/>
    <w:rsid w:val="00AC00B4"/>
    <w:rsid w:val="00AC15C2"/>
    <w:rsid w:val="00AC16A9"/>
    <w:rsid w:val="00AC2BF8"/>
    <w:rsid w:val="00AC3EFF"/>
    <w:rsid w:val="00AC4403"/>
    <w:rsid w:val="00AC47D1"/>
    <w:rsid w:val="00AC4E71"/>
    <w:rsid w:val="00AC5096"/>
    <w:rsid w:val="00AD170B"/>
    <w:rsid w:val="00AD19DA"/>
    <w:rsid w:val="00AD1B6F"/>
    <w:rsid w:val="00AD2862"/>
    <w:rsid w:val="00AD305D"/>
    <w:rsid w:val="00AD3512"/>
    <w:rsid w:val="00AD3B8A"/>
    <w:rsid w:val="00AD4AE7"/>
    <w:rsid w:val="00AE0E0F"/>
    <w:rsid w:val="00AE22FF"/>
    <w:rsid w:val="00AE47D6"/>
    <w:rsid w:val="00AE5E32"/>
    <w:rsid w:val="00AE6FFD"/>
    <w:rsid w:val="00AE72AF"/>
    <w:rsid w:val="00AF072D"/>
    <w:rsid w:val="00AF1597"/>
    <w:rsid w:val="00AF277D"/>
    <w:rsid w:val="00AF3C53"/>
    <w:rsid w:val="00AF3CE2"/>
    <w:rsid w:val="00AF4BFF"/>
    <w:rsid w:val="00AF5553"/>
    <w:rsid w:val="00AF6838"/>
    <w:rsid w:val="00AF6DA6"/>
    <w:rsid w:val="00B00413"/>
    <w:rsid w:val="00B011A9"/>
    <w:rsid w:val="00B01F74"/>
    <w:rsid w:val="00B037F5"/>
    <w:rsid w:val="00B03E1E"/>
    <w:rsid w:val="00B04468"/>
    <w:rsid w:val="00B0762D"/>
    <w:rsid w:val="00B10678"/>
    <w:rsid w:val="00B13969"/>
    <w:rsid w:val="00B14E9E"/>
    <w:rsid w:val="00B20BFE"/>
    <w:rsid w:val="00B218A3"/>
    <w:rsid w:val="00B220FB"/>
    <w:rsid w:val="00B2481A"/>
    <w:rsid w:val="00B24E7C"/>
    <w:rsid w:val="00B260E6"/>
    <w:rsid w:val="00B26A4C"/>
    <w:rsid w:val="00B26D83"/>
    <w:rsid w:val="00B27F3E"/>
    <w:rsid w:val="00B310B2"/>
    <w:rsid w:val="00B3174F"/>
    <w:rsid w:val="00B31C03"/>
    <w:rsid w:val="00B324D4"/>
    <w:rsid w:val="00B3336B"/>
    <w:rsid w:val="00B33659"/>
    <w:rsid w:val="00B34115"/>
    <w:rsid w:val="00B35682"/>
    <w:rsid w:val="00B35756"/>
    <w:rsid w:val="00B35A9E"/>
    <w:rsid w:val="00B36813"/>
    <w:rsid w:val="00B36EDD"/>
    <w:rsid w:val="00B37185"/>
    <w:rsid w:val="00B404D1"/>
    <w:rsid w:val="00B42001"/>
    <w:rsid w:val="00B42B24"/>
    <w:rsid w:val="00B4336F"/>
    <w:rsid w:val="00B44261"/>
    <w:rsid w:val="00B451E5"/>
    <w:rsid w:val="00B4547F"/>
    <w:rsid w:val="00B47751"/>
    <w:rsid w:val="00B47C33"/>
    <w:rsid w:val="00B50C73"/>
    <w:rsid w:val="00B52082"/>
    <w:rsid w:val="00B53BA4"/>
    <w:rsid w:val="00B53D34"/>
    <w:rsid w:val="00B54818"/>
    <w:rsid w:val="00B54B36"/>
    <w:rsid w:val="00B54C21"/>
    <w:rsid w:val="00B54C86"/>
    <w:rsid w:val="00B56A42"/>
    <w:rsid w:val="00B56CD7"/>
    <w:rsid w:val="00B56D0F"/>
    <w:rsid w:val="00B57285"/>
    <w:rsid w:val="00B57291"/>
    <w:rsid w:val="00B6100E"/>
    <w:rsid w:val="00B61480"/>
    <w:rsid w:val="00B61C24"/>
    <w:rsid w:val="00B6332B"/>
    <w:rsid w:val="00B6363B"/>
    <w:rsid w:val="00B64A72"/>
    <w:rsid w:val="00B64C58"/>
    <w:rsid w:val="00B656F9"/>
    <w:rsid w:val="00B65CA1"/>
    <w:rsid w:val="00B663CD"/>
    <w:rsid w:val="00B672D2"/>
    <w:rsid w:val="00B700B4"/>
    <w:rsid w:val="00B727A4"/>
    <w:rsid w:val="00B72832"/>
    <w:rsid w:val="00B72FD8"/>
    <w:rsid w:val="00B742A5"/>
    <w:rsid w:val="00B7476C"/>
    <w:rsid w:val="00B750A1"/>
    <w:rsid w:val="00B769CC"/>
    <w:rsid w:val="00B76CCA"/>
    <w:rsid w:val="00B77247"/>
    <w:rsid w:val="00B801B6"/>
    <w:rsid w:val="00B8186E"/>
    <w:rsid w:val="00B81EED"/>
    <w:rsid w:val="00B82EF1"/>
    <w:rsid w:val="00B83021"/>
    <w:rsid w:val="00B84BF0"/>
    <w:rsid w:val="00B84F0A"/>
    <w:rsid w:val="00B854ED"/>
    <w:rsid w:val="00B861F4"/>
    <w:rsid w:val="00B87C64"/>
    <w:rsid w:val="00B90881"/>
    <w:rsid w:val="00B927D2"/>
    <w:rsid w:val="00B92BBD"/>
    <w:rsid w:val="00B93640"/>
    <w:rsid w:val="00B93860"/>
    <w:rsid w:val="00B94424"/>
    <w:rsid w:val="00B9463E"/>
    <w:rsid w:val="00B951B1"/>
    <w:rsid w:val="00B9546B"/>
    <w:rsid w:val="00B96421"/>
    <w:rsid w:val="00B97609"/>
    <w:rsid w:val="00BA0552"/>
    <w:rsid w:val="00BA228F"/>
    <w:rsid w:val="00BA36DE"/>
    <w:rsid w:val="00BA3B29"/>
    <w:rsid w:val="00BA45B6"/>
    <w:rsid w:val="00BA45C0"/>
    <w:rsid w:val="00BA4A7D"/>
    <w:rsid w:val="00BA6979"/>
    <w:rsid w:val="00BA6EBA"/>
    <w:rsid w:val="00BB0713"/>
    <w:rsid w:val="00BB15A3"/>
    <w:rsid w:val="00BB1EA0"/>
    <w:rsid w:val="00BB2325"/>
    <w:rsid w:val="00BB2336"/>
    <w:rsid w:val="00BB2F44"/>
    <w:rsid w:val="00BB33F0"/>
    <w:rsid w:val="00BB3B55"/>
    <w:rsid w:val="00BB3C62"/>
    <w:rsid w:val="00BB4AE6"/>
    <w:rsid w:val="00BB5137"/>
    <w:rsid w:val="00BB6928"/>
    <w:rsid w:val="00BB6B40"/>
    <w:rsid w:val="00BB77B5"/>
    <w:rsid w:val="00BB7817"/>
    <w:rsid w:val="00BC0FAE"/>
    <w:rsid w:val="00BC1ECB"/>
    <w:rsid w:val="00BC2221"/>
    <w:rsid w:val="00BC3FA1"/>
    <w:rsid w:val="00BC506F"/>
    <w:rsid w:val="00BC539A"/>
    <w:rsid w:val="00BC5577"/>
    <w:rsid w:val="00BC6992"/>
    <w:rsid w:val="00BC7121"/>
    <w:rsid w:val="00BC7855"/>
    <w:rsid w:val="00BD0005"/>
    <w:rsid w:val="00BD1661"/>
    <w:rsid w:val="00BD1BFD"/>
    <w:rsid w:val="00BD1F37"/>
    <w:rsid w:val="00BD24D3"/>
    <w:rsid w:val="00BD2F96"/>
    <w:rsid w:val="00BD4A6A"/>
    <w:rsid w:val="00BD55A8"/>
    <w:rsid w:val="00BD6181"/>
    <w:rsid w:val="00BD62E7"/>
    <w:rsid w:val="00BD6F0D"/>
    <w:rsid w:val="00BE1343"/>
    <w:rsid w:val="00BE14A7"/>
    <w:rsid w:val="00BE4266"/>
    <w:rsid w:val="00BE4396"/>
    <w:rsid w:val="00BE5C5A"/>
    <w:rsid w:val="00BE72EC"/>
    <w:rsid w:val="00BE73C1"/>
    <w:rsid w:val="00BE78D1"/>
    <w:rsid w:val="00BF1836"/>
    <w:rsid w:val="00BF28A8"/>
    <w:rsid w:val="00BF29C9"/>
    <w:rsid w:val="00BF2FA7"/>
    <w:rsid w:val="00BF55EA"/>
    <w:rsid w:val="00BF62A4"/>
    <w:rsid w:val="00BF6C37"/>
    <w:rsid w:val="00C026A0"/>
    <w:rsid w:val="00C02C35"/>
    <w:rsid w:val="00C02F6D"/>
    <w:rsid w:val="00C036FD"/>
    <w:rsid w:val="00C039D9"/>
    <w:rsid w:val="00C11B8C"/>
    <w:rsid w:val="00C13A01"/>
    <w:rsid w:val="00C13D85"/>
    <w:rsid w:val="00C13FD1"/>
    <w:rsid w:val="00C140D2"/>
    <w:rsid w:val="00C14DAF"/>
    <w:rsid w:val="00C16E7C"/>
    <w:rsid w:val="00C17F80"/>
    <w:rsid w:val="00C204E5"/>
    <w:rsid w:val="00C211D4"/>
    <w:rsid w:val="00C21995"/>
    <w:rsid w:val="00C22646"/>
    <w:rsid w:val="00C24167"/>
    <w:rsid w:val="00C24A09"/>
    <w:rsid w:val="00C24A0C"/>
    <w:rsid w:val="00C25323"/>
    <w:rsid w:val="00C263E7"/>
    <w:rsid w:val="00C317A3"/>
    <w:rsid w:val="00C322BD"/>
    <w:rsid w:val="00C349D5"/>
    <w:rsid w:val="00C34DF0"/>
    <w:rsid w:val="00C35E2F"/>
    <w:rsid w:val="00C37AF4"/>
    <w:rsid w:val="00C40FB1"/>
    <w:rsid w:val="00C42C21"/>
    <w:rsid w:val="00C4500A"/>
    <w:rsid w:val="00C45AF5"/>
    <w:rsid w:val="00C46653"/>
    <w:rsid w:val="00C4678E"/>
    <w:rsid w:val="00C46D6D"/>
    <w:rsid w:val="00C47203"/>
    <w:rsid w:val="00C51D83"/>
    <w:rsid w:val="00C5522A"/>
    <w:rsid w:val="00C55646"/>
    <w:rsid w:val="00C5576C"/>
    <w:rsid w:val="00C57403"/>
    <w:rsid w:val="00C57D8E"/>
    <w:rsid w:val="00C57E84"/>
    <w:rsid w:val="00C61518"/>
    <w:rsid w:val="00C62F9A"/>
    <w:rsid w:val="00C631BA"/>
    <w:rsid w:val="00C63A3C"/>
    <w:rsid w:val="00C65DAC"/>
    <w:rsid w:val="00C65DFF"/>
    <w:rsid w:val="00C65E4B"/>
    <w:rsid w:val="00C669A2"/>
    <w:rsid w:val="00C7169E"/>
    <w:rsid w:val="00C726E0"/>
    <w:rsid w:val="00C72A19"/>
    <w:rsid w:val="00C72D63"/>
    <w:rsid w:val="00C73006"/>
    <w:rsid w:val="00C73775"/>
    <w:rsid w:val="00C76135"/>
    <w:rsid w:val="00C766E1"/>
    <w:rsid w:val="00C8025B"/>
    <w:rsid w:val="00C81A43"/>
    <w:rsid w:val="00C828D5"/>
    <w:rsid w:val="00C83F28"/>
    <w:rsid w:val="00C843B1"/>
    <w:rsid w:val="00C84BF2"/>
    <w:rsid w:val="00C85F0F"/>
    <w:rsid w:val="00C86BB1"/>
    <w:rsid w:val="00C90BE9"/>
    <w:rsid w:val="00C93C71"/>
    <w:rsid w:val="00C93CB4"/>
    <w:rsid w:val="00C96916"/>
    <w:rsid w:val="00CA05E3"/>
    <w:rsid w:val="00CA1D50"/>
    <w:rsid w:val="00CA265E"/>
    <w:rsid w:val="00CA3198"/>
    <w:rsid w:val="00CA41D3"/>
    <w:rsid w:val="00CA4CE2"/>
    <w:rsid w:val="00CA574B"/>
    <w:rsid w:val="00CA6F43"/>
    <w:rsid w:val="00CA76B9"/>
    <w:rsid w:val="00CA77DF"/>
    <w:rsid w:val="00CB20E8"/>
    <w:rsid w:val="00CB275B"/>
    <w:rsid w:val="00CB448C"/>
    <w:rsid w:val="00CB5866"/>
    <w:rsid w:val="00CB7457"/>
    <w:rsid w:val="00CB7AF3"/>
    <w:rsid w:val="00CC55A3"/>
    <w:rsid w:val="00CC6548"/>
    <w:rsid w:val="00CC6803"/>
    <w:rsid w:val="00CC68F7"/>
    <w:rsid w:val="00CC6B40"/>
    <w:rsid w:val="00CC6F99"/>
    <w:rsid w:val="00CC71AD"/>
    <w:rsid w:val="00CC724E"/>
    <w:rsid w:val="00CD0D2D"/>
    <w:rsid w:val="00CD2115"/>
    <w:rsid w:val="00CD2D4A"/>
    <w:rsid w:val="00CD52EF"/>
    <w:rsid w:val="00CD5880"/>
    <w:rsid w:val="00CD6372"/>
    <w:rsid w:val="00CD693C"/>
    <w:rsid w:val="00CD69C4"/>
    <w:rsid w:val="00CD6F62"/>
    <w:rsid w:val="00CD7139"/>
    <w:rsid w:val="00CD7CB6"/>
    <w:rsid w:val="00CE154B"/>
    <w:rsid w:val="00CE17C9"/>
    <w:rsid w:val="00CE42D4"/>
    <w:rsid w:val="00CE4645"/>
    <w:rsid w:val="00CE7231"/>
    <w:rsid w:val="00CE7BF9"/>
    <w:rsid w:val="00CE7DF0"/>
    <w:rsid w:val="00CE7EB2"/>
    <w:rsid w:val="00CF02CB"/>
    <w:rsid w:val="00CF0760"/>
    <w:rsid w:val="00CF2385"/>
    <w:rsid w:val="00CF3E64"/>
    <w:rsid w:val="00CF4FE1"/>
    <w:rsid w:val="00CF5EF3"/>
    <w:rsid w:val="00CF6EB2"/>
    <w:rsid w:val="00D0053B"/>
    <w:rsid w:val="00D04DC9"/>
    <w:rsid w:val="00D058D9"/>
    <w:rsid w:val="00D1077E"/>
    <w:rsid w:val="00D114AC"/>
    <w:rsid w:val="00D11D1C"/>
    <w:rsid w:val="00D12BCE"/>
    <w:rsid w:val="00D12D5C"/>
    <w:rsid w:val="00D20EFE"/>
    <w:rsid w:val="00D239D0"/>
    <w:rsid w:val="00D25AA1"/>
    <w:rsid w:val="00D27488"/>
    <w:rsid w:val="00D31F05"/>
    <w:rsid w:val="00D32989"/>
    <w:rsid w:val="00D337A7"/>
    <w:rsid w:val="00D408A0"/>
    <w:rsid w:val="00D4197B"/>
    <w:rsid w:val="00D46F69"/>
    <w:rsid w:val="00D47B9B"/>
    <w:rsid w:val="00D51278"/>
    <w:rsid w:val="00D531C3"/>
    <w:rsid w:val="00D5367B"/>
    <w:rsid w:val="00D553F9"/>
    <w:rsid w:val="00D57CAC"/>
    <w:rsid w:val="00D62699"/>
    <w:rsid w:val="00D62C14"/>
    <w:rsid w:val="00D62DF6"/>
    <w:rsid w:val="00D6473F"/>
    <w:rsid w:val="00D65087"/>
    <w:rsid w:val="00D66DFF"/>
    <w:rsid w:val="00D67D22"/>
    <w:rsid w:val="00D706C4"/>
    <w:rsid w:val="00D71B55"/>
    <w:rsid w:val="00D72988"/>
    <w:rsid w:val="00D72DE5"/>
    <w:rsid w:val="00D75DD2"/>
    <w:rsid w:val="00D75DF1"/>
    <w:rsid w:val="00D76FC8"/>
    <w:rsid w:val="00D77096"/>
    <w:rsid w:val="00D7709A"/>
    <w:rsid w:val="00D77466"/>
    <w:rsid w:val="00D81F54"/>
    <w:rsid w:val="00D84A03"/>
    <w:rsid w:val="00D8539D"/>
    <w:rsid w:val="00D900DB"/>
    <w:rsid w:val="00D90EB9"/>
    <w:rsid w:val="00D957CC"/>
    <w:rsid w:val="00D97235"/>
    <w:rsid w:val="00DA0259"/>
    <w:rsid w:val="00DA03C6"/>
    <w:rsid w:val="00DA0B18"/>
    <w:rsid w:val="00DA11FC"/>
    <w:rsid w:val="00DA15A5"/>
    <w:rsid w:val="00DA7C67"/>
    <w:rsid w:val="00DA7D3F"/>
    <w:rsid w:val="00DB2B9D"/>
    <w:rsid w:val="00DB34FD"/>
    <w:rsid w:val="00DB41B0"/>
    <w:rsid w:val="00DB4E1D"/>
    <w:rsid w:val="00DB4F34"/>
    <w:rsid w:val="00DB542C"/>
    <w:rsid w:val="00DB543A"/>
    <w:rsid w:val="00DB5A42"/>
    <w:rsid w:val="00DC0486"/>
    <w:rsid w:val="00DC4EE6"/>
    <w:rsid w:val="00DC51C2"/>
    <w:rsid w:val="00DC5707"/>
    <w:rsid w:val="00DC72AB"/>
    <w:rsid w:val="00DD1AD6"/>
    <w:rsid w:val="00DD3271"/>
    <w:rsid w:val="00DD3882"/>
    <w:rsid w:val="00DD659B"/>
    <w:rsid w:val="00DD7443"/>
    <w:rsid w:val="00DD7B11"/>
    <w:rsid w:val="00DE04B2"/>
    <w:rsid w:val="00DE14B6"/>
    <w:rsid w:val="00DE22DA"/>
    <w:rsid w:val="00DE308D"/>
    <w:rsid w:val="00DE3A15"/>
    <w:rsid w:val="00DE55B7"/>
    <w:rsid w:val="00DE5E0B"/>
    <w:rsid w:val="00DE5EA0"/>
    <w:rsid w:val="00DE688C"/>
    <w:rsid w:val="00DF228D"/>
    <w:rsid w:val="00DF22D1"/>
    <w:rsid w:val="00DF3A1D"/>
    <w:rsid w:val="00DF403A"/>
    <w:rsid w:val="00DF5032"/>
    <w:rsid w:val="00DF5E48"/>
    <w:rsid w:val="00DF6AFD"/>
    <w:rsid w:val="00DF718E"/>
    <w:rsid w:val="00E00028"/>
    <w:rsid w:val="00E01B73"/>
    <w:rsid w:val="00E06E57"/>
    <w:rsid w:val="00E06E66"/>
    <w:rsid w:val="00E06F26"/>
    <w:rsid w:val="00E07173"/>
    <w:rsid w:val="00E07E1F"/>
    <w:rsid w:val="00E10B63"/>
    <w:rsid w:val="00E119A4"/>
    <w:rsid w:val="00E11AE2"/>
    <w:rsid w:val="00E123E4"/>
    <w:rsid w:val="00E1359B"/>
    <w:rsid w:val="00E13D79"/>
    <w:rsid w:val="00E14DAA"/>
    <w:rsid w:val="00E1545D"/>
    <w:rsid w:val="00E16275"/>
    <w:rsid w:val="00E164D7"/>
    <w:rsid w:val="00E16723"/>
    <w:rsid w:val="00E167B0"/>
    <w:rsid w:val="00E20DC3"/>
    <w:rsid w:val="00E246A4"/>
    <w:rsid w:val="00E24D35"/>
    <w:rsid w:val="00E25E5F"/>
    <w:rsid w:val="00E26362"/>
    <w:rsid w:val="00E2660B"/>
    <w:rsid w:val="00E26820"/>
    <w:rsid w:val="00E26ED4"/>
    <w:rsid w:val="00E27978"/>
    <w:rsid w:val="00E30219"/>
    <w:rsid w:val="00E3093F"/>
    <w:rsid w:val="00E325E1"/>
    <w:rsid w:val="00E3355F"/>
    <w:rsid w:val="00E35A26"/>
    <w:rsid w:val="00E378A1"/>
    <w:rsid w:val="00E37B9E"/>
    <w:rsid w:val="00E42554"/>
    <w:rsid w:val="00E426FD"/>
    <w:rsid w:val="00E43929"/>
    <w:rsid w:val="00E46444"/>
    <w:rsid w:val="00E47521"/>
    <w:rsid w:val="00E5079E"/>
    <w:rsid w:val="00E518A3"/>
    <w:rsid w:val="00E54024"/>
    <w:rsid w:val="00E5565C"/>
    <w:rsid w:val="00E55C8A"/>
    <w:rsid w:val="00E56158"/>
    <w:rsid w:val="00E5629B"/>
    <w:rsid w:val="00E56D78"/>
    <w:rsid w:val="00E573D8"/>
    <w:rsid w:val="00E6059A"/>
    <w:rsid w:val="00E6063A"/>
    <w:rsid w:val="00E61070"/>
    <w:rsid w:val="00E610F9"/>
    <w:rsid w:val="00E6237D"/>
    <w:rsid w:val="00E65310"/>
    <w:rsid w:val="00E653E6"/>
    <w:rsid w:val="00E679F2"/>
    <w:rsid w:val="00E67C46"/>
    <w:rsid w:val="00E705CE"/>
    <w:rsid w:val="00E70B8D"/>
    <w:rsid w:val="00E70C4E"/>
    <w:rsid w:val="00E718E2"/>
    <w:rsid w:val="00E724B0"/>
    <w:rsid w:val="00E7344A"/>
    <w:rsid w:val="00E753EA"/>
    <w:rsid w:val="00E75FA0"/>
    <w:rsid w:val="00E76913"/>
    <w:rsid w:val="00E76A70"/>
    <w:rsid w:val="00E80CC8"/>
    <w:rsid w:val="00E822BD"/>
    <w:rsid w:val="00E82B36"/>
    <w:rsid w:val="00E83091"/>
    <w:rsid w:val="00E84BDC"/>
    <w:rsid w:val="00E84C17"/>
    <w:rsid w:val="00E8633B"/>
    <w:rsid w:val="00E86646"/>
    <w:rsid w:val="00E86E04"/>
    <w:rsid w:val="00E87666"/>
    <w:rsid w:val="00E900A3"/>
    <w:rsid w:val="00E91F33"/>
    <w:rsid w:val="00E9315C"/>
    <w:rsid w:val="00E934C9"/>
    <w:rsid w:val="00E96FBE"/>
    <w:rsid w:val="00E9758C"/>
    <w:rsid w:val="00E975CB"/>
    <w:rsid w:val="00EA0950"/>
    <w:rsid w:val="00EA11CD"/>
    <w:rsid w:val="00EA1829"/>
    <w:rsid w:val="00EA3196"/>
    <w:rsid w:val="00EA436A"/>
    <w:rsid w:val="00EA4547"/>
    <w:rsid w:val="00EA4891"/>
    <w:rsid w:val="00EA4B43"/>
    <w:rsid w:val="00EA5664"/>
    <w:rsid w:val="00EA79CE"/>
    <w:rsid w:val="00EB00F8"/>
    <w:rsid w:val="00EB0302"/>
    <w:rsid w:val="00EB0B8E"/>
    <w:rsid w:val="00EB0D34"/>
    <w:rsid w:val="00EB0EDB"/>
    <w:rsid w:val="00EB46FE"/>
    <w:rsid w:val="00EB502F"/>
    <w:rsid w:val="00EB5C9C"/>
    <w:rsid w:val="00EB653E"/>
    <w:rsid w:val="00EB7DDC"/>
    <w:rsid w:val="00EC19EF"/>
    <w:rsid w:val="00EC30CF"/>
    <w:rsid w:val="00EC3BDC"/>
    <w:rsid w:val="00EC5E98"/>
    <w:rsid w:val="00EC7473"/>
    <w:rsid w:val="00EC7B5F"/>
    <w:rsid w:val="00ED0950"/>
    <w:rsid w:val="00ED15D7"/>
    <w:rsid w:val="00ED19F9"/>
    <w:rsid w:val="00ED36A2"/>
    <w:rsid w:val="00ED52B1"/>
    <w:rsid w:val="00ED58CF"/>
    <w:rsid w:val="00EE39E6"/>
    <w:rsid w:val="00EE6856"/>
    <w:rsid w:val="00EE69D1"/>
    <w:rsid w:val="00EE6C4C"/>
    <w:rsid w:val="00EE6FA9"/>
    <w:rsid w:val="00EE7CED"/>
    <w:rsid w:val="00EF1CC0"/>
    <w:rsid w:val="00EF3FCA"/>
    <w:rsid w:val="00EF6066"/>
    <w:rsid w:val="00EF77C6"/>
    <w:rsid w:val="00EF7956"/>
    <w:rsid w:val="00F0061E"/>
    <w:rsid w:val="00F00AF5"/>
    <w:rsid w:val="00F01B0A"/>
    <w:rsid w:val="00F04A2A"/>
    <w:rsid w:val="00F0655B"/>
    <w:rsid w:val="00F07DF2"/>
    <w:rsid w:val="00F07EC4"/>
    <w:rsid w:val="00F10684"/>
    <w:rsid w:val="00F1258A"/>
    <w:rsid w:val="00F12821"/>
    <w:rsid w:val="00F131F5"/>
    <w:rsid w:val="00F13333"/>
    <w:rsid w:val="00F136D9"/>
    <w:rsid w:val="00F1784B"/>
    <w:rsid w:val="00F30B8E"/>
    <w:rsid w:val="00F3194A"/>
    <w:rsid w:val="00F34B22"/>
    <w:rsid w:val="00F360F8"/>
    <w:rsid w:val="00F3632A"/>
    <w:rsid w:val="00F36536"/>
    <w:rsid w:val="00F36812"/>
    <w:rsid w:val="00F378E6"/>
    <w:rsid w:val="00F40572"/>
    <w:rsid w:val="00F41552"/>
    <w:rsid w:val="00F41DFA"/>
    <w:rsid w:val="00F4451D"/>
    <w:rsid w:val="00F445DE"/>
    <w:rsid w:val="00F45EAE"/>
    <w:rsid w:val="00F466EC"/>
    <w:rsid w:val="00F467EC"/>
    <w:rsid w:val="00F46F7F"/>
    <w:rsid w:val="00F470CA"/>
    <w:rsid w:val="00F474BF"/>
    <w:rsid w:val="00F479DF"/>
    <w:rsid w:val="00F500DC"/>
    <w:rsid w:val="00F50B09"/>
    <w:rsid w:val="00F54CA7"/>
    <w:rsid w:val="00F55834"/>
    <w:rsid w:val="00F57FCF"/>
    <w:rsid w:val="00F60291"/>
    <w:rsid w:val="00F60D57"/>
    <w:rsid w:val="00F61130"/>
    <w:rsid w:val="00F616AE"/>
    <w:rsid w:val="00F6254D"/>
    <w:rsid w:val="00F63421"/>
    <w:rsid w:val="00F6557D"/>
    <w:rsid w:val="00F65971"/>
    <w:rsid w:val="00F726A6"/>
    <w:rsid w:val="00F72BBC"/>
    <w:rsid w:val="00F72C40"/>
    <w:rsid w:val="00F74DDE"/>
    <w:rsid w:val="00F75642"/>
    <w:rsid w:val="00F75CAB"/>
    <w:rsid w:val="00F82081"/>
    <w:rsid w:val="00F82AD8"/>
    <w:rsid w:val="00F870C9"/>
    <w:rsid w:val="00F878D8"/>
    <w:rsid w:val="00F87D89"/>
    <w:rsid w:val="00F9007A"/>
    <w:rsid w:val="00F907D4"/>
    <w:rsid w:val="00F92CE1"/>
    <w:rsid w:val="00F940CD"/>
    <w:rsid w:val="00F94183"/>
    <w:rsid w:val="00F959EE"/>
    <w:rsid w:val="00F960C3"/>
    <w:rsid w:val="00F96528"/>
    <w:rsid w:val="00F96CA5"/>
    <w:rsid w:val="00FA100B"/>
    <w:rsid w:val="00FA1545"/>
    <w:rsid w:val="00FA1734"/>
    <w:rsid w:val="00FA1A39"/>
    <w:rsid w:val="00FA4247"/>
    <w:rsid w:val="00FA6EF1"/>
    <w:rsid w:val="00FB01FE"/>
    <w:rsid w:val="00FB07D0"/>
    <w:rsid w:val="00FB0B4E"/>
    <w:rsid w:val="00FB20C3"/>
    <w:rsid w:val="00FB2E1B"/>
    <w:rsid w:val="00FB4A5C"/>
    <w:rsid w:val="00FB5550"/>
    <w:rsid w:val="00FB5930"/>
    <w:rsid w:val="00FB6422"/>
    <w:rsid w:val="00FB69CC"/>
    <w:rsid w:val="00FB6EE5"/>
    <w:rsid w:val="00FB7DB7"/>
    <w:rsid w:val="00FC0DE6"/>
    <w:rsid w:val="00FC1D0F"/>
    <w:rsid w:val="00FC29FA"/>
    <w:rsid w:val="00FC4C17"/>
    <w:rsid w:val="00FC4F4D"/>
    <w:rsid w:val="00FC6DF3"/>
    <w:rsid w:val="00FC748D"/>
    <w:rsid w:val="00FC7D92"/>
    <w:rsid w:val="00FD11CF"/>
    <w:rsid w:val="00FD376C"/>
    <w:rsid w:val="00FD3B3A"/>
    <w:rsid w:val="00FD4054"/>
    <w:rsid w:val="00FD4AC0"/>
    <w:rsid w:val="00FD4CCF"/>
    <w:rsid w:val="00FD4E56"/>
    <w:rsid w:val="00FD5648"/>
    <w:rsid w:val="00FD5D0D"/>
    <w:rsid w:val="00FD6EB9"/>
    <w:rsid w:val="00FE0501"/>
    <w:rsid w:val="00FE0B1D"/>
    <w:rsid w:val="00FE0D0F"/>
    <w:rsid w:val="00FE294C"/>
    <w:rsid w:val="00FE374A"/>
    <w:rsid w:val="00FE437F"/>
    <w:rsid w:val="00FE581A"/>
    <w:rsid w:val="00FF0568"/>
    <w:rsid w:val="00FF0811"/>
    <w:rsid w:val="00FF1D99"/>
    <w:rsid w:val="00FF2432"/>
    <w:rsid w:val="00FF2690"/>
    <w:rsid w:val="00FF3076"/>
    <w:rsid w:val="00FF48B0"/>
    <w:rsid w:val="00FF63C8"/>
    <w:rsid w:val="00FF6EA3"/>
    <w:rsid w:val="00FF71E4"/>
    <w:rsid w:val="017A870E"/>
    <w:rsid w:val="01A95308"/>
    <w:rsid w:val="02240B03"/>
    <w:rsid w:val="03545DF2"/>
    <w:rsid w:val="03E5D3B4"/>
    <w:rsid w:val="042B64D0"/>
    <w:rsid w:val="04346A95"/>
    <w:rsid w:val="046FA387"/>
    <w:rsid w:val="04C34FA6"/>
    <w:rsid w:val="04D996A7"/>
    <w:rsid w:val="052E34D6"/>
    <w:rsid w:val="058F84ED"/>
    <w:rsid w:val="05D47BDC"/>
    <w:rsid w:val="06D7E60F"/>
    <w:rsid w:val="074CE49E"/>
    <w:rsid w:val="07AE6786"/>
    <w:rsid w:val="0820C33F"/>
    <w:rsid w:val="088C0B81"/>
    <w:rsid w:val="0955EEAB"/>
    <w:rsid w:val="095F5009"/>
    <w:rsid w:val="09BD1918"/>
    <w:rsid w:val="0A056061"/>
    <w:rsid w:val="0A1B8431"/>
    <w:rsid w:val="0B5857C1"/>
    <w:rsid w:val="0BBBDD81"/>
    <w:rsid w:val="0C480106"/>
    <w:rsid w:val="0C7A3BFF"/>
    <w:rsid w:val="0E1CC6A4"/>
    <w:rsid w:val="0F1C5EC1"/>
    <w:rsid w:val="0F289B21"/>
    <w:rsid w:val="0F5454ED"/>
    <w:rsid w:val="0F910F70"/>
    <w:rsid w:val="105224F9"/>
    <w:rsid w:val="106FCD53"/>
    <w:rsid w:val="10B5C12A"/>
    <w:rsid w:val="114483DA"/>
    <w:rsid w:val="1167BE2B"/>
    <w:rsid w:val="1238B548"/>
    <w:rsid w:val="12466748"/>
    <w:rsid w:val="12B85BB9"/>
    <w:rsid w:val="137486DE"/>
    <w:rsid w:val="137DBBCE"/>
    <w:rsid w:val="138F015F"/>
    <w:rsid w:val="13D543EF"/>
    <w:rsid w:val="146EAD19"/>
    <w:rsid w:val="15688143"/>
    <w:rsid w:val="15D17EDD"/>
    <w:rsid w:val="178A4E7D"/>
    <w:rsid w:val="179DE78B"/>
    <w:rsid w:val="18C675F9"/>
    <w:rsid w:val="19151B64"/>
    <w:rsid w:val="1939B7EC"/>
    <w:rsid w:val="19B503EF"/>
    <w:rsid w:val="19EF919E"/>
    <w:rsid w:val="1A861454"/>
    <w:rsid w:val="1A9E5DA2"/>
    <w:rsid w:val="1AC61315"/>
    <w:rsid w:val="1AE35491"/>
    <w:rsid w:val="1C533855"/>
    <w:rsid w:val="1CEC72DB"/>
    <w:rsid w:val="1DC100CB"/>
    <w:rsid w:val="1DE4F021"/>
    <w:rsid w:val="1F690DF3"/>
    <w:rsid w:val="20FB3652"/>
    <w:rsid w:val="21DA8ABA"/>
    <w:rsid w:val="21E238BF"/>
    <w:rsid w:val="21F4C4C5"/>
    <w:rsid w:val="229C081C"/>
    <w:rsid w:val="229CA5C6"/>
    <w:rsid w:val="239C3560"/>
    <w:rsid w:val="23F9588D"/>
    <w:rsid w:val="24177042"/>
    <w:rsid w:val="24946150"/>
    <w:rsid w:val="24976327"/>
    <w:rsid w:val="24DAF7CC"/>
    <w:rsid w:val="24EEE0ED"/>
    <w:rsid w:val="254769C9"/>
    <w:rsid w:val="26773AC5"/>
    <w:rsid w:val="26797677"/>
    <w:rsid w:val="26B3A3CE"/>
    <w:rsid w:val="27897582"/>
    <w:rsid w:val="28211262"/>
    <w:rsid w:val="28C219A3"/>
    <w:rsid w:val="292691E3"/>
    <w:rsid w:val="29BA8E58"/>
    <w:rsid w:val="29E78BDA"/>
    <w:rsid w:val="2A044AA4"/>
    <w:rsid w:val="2A311555"/>
    <w:rsid w:val="2AB3CBE9"/>
    <w:rsid w:val="2ABDF88B"/>
    <w:rsid w:val="2B725D38"/>
    <w:rsid w:val="2C123BB5"/>
    <w:rsid w:val="2C2A5512"/>
    <w:rsid w:val="2CA804B2"/>
    <w:rsid w:val="2D2B7AC4"/>
    <w:rsid w:val="2D2D3647"/>
    <w:rsid w:val="2D490BF3"/>
    <w:rsid w:val="2D910D00"/>
    <w:rsid w:val="2DEAD533"/>
    <w:rsid w:val="2E2E676D"/>
    <w:rsid w:val="2F47C2AB"/>
    <w:rsid w:val="3005E460"/>
    <w:rsid w:val="301148F5"/>
    <w:rsid w:val="301407DE"/>
    <w:rsid w:val="30200C52"/>
    <w:rsid w:val="304ADB4F"/>
    <w:rsid w:val="30588A51"/>
    <w:rsid w:val="309FC95F"/>
    <w:rsid w:val="30A81B8C"/>
    <w:rsid w:val="30CFBC39"/>
    <w:rsid w:val="30FC9BB0"/>
    <w:rsid w:val="31608DE0"/>
    <w:rsid w:val="31651A97"/>
    <w:rsid w:val="31A31587"/>
    <w:rsid w:val="3200A76A"/>
    <w:rsid w:val="3259EC21"/>
    <w:rsid w:val="32902EEC"/>
    <w:rsid w:val="3306D372"/>
    <w:rsid w:val="3318AD74"/>
    <w:rsid w:val="3370BFEA"/>
    <w:rsid w:val="3374DA09"/>
    <w:rsid w:val="338B0594"/>
    <w:rsid w:val="343DD19C"/>
    <w:rsid w:val="35370F2D"/>
    <w:rsid w:val="3572CBDD"/>
    <w:rsid w:val="365272CD"/>
    <w:rsid w:val="376EE8C6"/>
    <w:rsid w:val="385763E2"/>
    <w:rsid w:val="39C6D911"/>
    <w:rsid w:val="3ADCFBFC"/>
    <w:rsid w:val="3C188C00"/>
    <w:rsid w:val="3C5784A4"/>
    <w:rsid w:val="3C617086"/>
    <w:rsid w:val="3D9EACC7"/>
    <w:rsid w:val="3E2CE59A"/>
    <w:rsid w:val="3E59E31C"/>
    <w:rsid w:val="3F129A8E"/>
    <w:rsid w:val="3FF011D1"/>
    <w:rsid w:val="3FF149C4"/>
    <w:rsid w:val="400E088E"/>
    <w:rsid w:val="40138427"/>
    <w:rsid w:val="404AB465"/>
    <w:rsid w:val="404E75F4"/>
    <w:rsid w:val="41277CF3"/>
    <w:rsid w:val="418629B9"/>
    <w:rsid w:val="41D5D149"/>
    <w:rsid w:val="429E6530"/>
    <w:rsid w:val="42BB23FA"/>
    <w:rsid w:val="42C5ADE9"/>
    <w:rsid w:val="4583B41F"/>
    <w:rsid w:val="461B1BA5"/>
    <w:rsid w:val="4647E656"/>
    <w:rsid w:val="46B1D976"/>
    <w:rsid w:val="470ED030"/>
    <w:rsid w:val="47140F48"/>
    <w:rsid w:val="47D9BC2D"/>
    <w:rsid w:val="47E9792E"/>
    <w:rsid w:val="4809C3CD"/>
    <w:rsid w:val="48832B5C"/>
    <w:rsid w:val="4934EF6D"/>
    <w:rsid w:val="4A478F86"/>
    <w:rsid w:val="4B40EB22"/>
    <w:rsid w:val="4BD260E4"/>
    <w:rsid w:val="4C142FAA"/>
    <w:rsid w:val="4D69036A"/>
    <w:rsid w:val="4D7C121D"/>
    <w:rsid w:val="4D9EBE4C"/>
    <w:rsid w:val="4DAB6E2E"/>
    <w:rsid w:val="4E2E1ADE"/>
    <w:rsid w:val="4E9465E0"/>
    <w:rsid w:val="4EC4733F"/>
    <w:rsid w:val="4FFA1AB9"/>
    <w:rsid w:val="502BB43C"/>
    <w:rsid w:val="504DEE9F"/>
    <w:rsid w:val="507FE3C6"/>
    <w:rsid w:val="509B21FA"/>
    <w:rsid w:val="523001EF"/>
    <w:rsid w:val="528A9376"/>
    <w:rsid w:val="52B9EFCD"/>
    <w:rsid w:val="536373C2"/>
    <w:rsid w:val="53CD8BA3"/>
    <w:rsid w:val="53EF9747"/>
    <w:rsid w:val="53F1DF66"/>
    <w:rsid w:val="5421E706"/>
    <w:rsid w:val="544EB1B7"/>
    <w:rsid w:val="54ADFCB0"/>
    <w:rsid w:val="565833DE"/>
    <w:rsid w:val="56C747BD"/>
    <w:rsid w:val="5740C412"/>
    <w:rsid w:val="575011B5"/>
    <w:rsid w:val="58174ECE"/>
    <w:rsid w:val="584FAB6A"/>
    <w:rsid w:val="58C4E1E4"/>
    <w:rsid w:val="59BEF786"/>
    <w:rsid w:val="5A05F6F6"/>
    <w:rsid w:val="5A32F478"/>
    <w:rsid w:val="5A608E18"/>
    <w:rsid w:val="5C0CAD51"/>
    <w:rsid w:val="5CB34533"/>
    <w:rsid w:val="5D5E2353"/>
    <w:rsid w:val="5DA1AB51"/>
    <w:rsid w:val="5E287106"/>
    <w:rsid w:val="5FED589B"/>
    <w:rsid w:val="6093BDAC"/>
    <w:rsid w:val="60A11C44"/>
    <w:rsid w:val="611D8D7F"/>
    <w:rsid w:val="62A1AB51"/>
    <w:rsid w:val="62A726EA"/>
    <w:rsid w:val="6385D007"/>
    <w:rsid w:val="63B5D7A7"/>
    <w:rsid w:val="64452DB7"/>
    <w:rsid w:val="64A133A7"/>
    <w:rsid w:val="6579BB6E"/>
    <w:rsid w:val="65D19B5C"/>
    <w:rsid w:val="660D3A01"/>
    <w:rsid w:val="66BCA314"/>
    <w:rsid w:val="6783165E"/>
    <w:rsid w:val="6869C779"/>
    <w:rsid w:val="686A58E7"/>
    <w:rsid w:val="688D23AF"/>
    <w:rsid w:val="68A5EA13"/>
    <w:rsid w:val="68A906FB"/>
    <w:rsid w:val="68EF45F1"/>
    <w:rsid w:val="69102C8A"/>
    <w:rsid w:val="696D31AC"/>
    <w:rsid w:val="6999FC5D"/>
    <w:rsid w:val="6A1B6163"/>
    <w:rsid w:val="6A41B02E"/>
    <w:rsid w:val="6A6D5EF0"/>
    <w:rsid w:val="6AEBCC8B"/>
    <w:rsid w:val="6C161BF0"/>
    <w:rsid w:val="6D1DA285"/>
    <w:rsid w:val="6DBBDFF0"/>
    <w:rsid w:val="6E2DA190"/>
    <w:rsid w:val="6F024750"/>
    <w:rsid w:val="6F0C8077"/>
    <w:rsid w:val="6F0F0D34"/>
    <w:rsid w:val="6FDD79E7"/>
    <w:rsid w:val="7066A107"/>
    <w:rsid w:val="7137E029"/>
    <w:rsid w:val="72166B3B"/>
    <w:rsid w:val="7258089D"/>
    <w:rsid w:val="72DC355A"/>
    <w:rsid w:val="7334F9A9"/>
    <w:rsid w:val="75745FF1"/>
    <w:rsid w:val="75F8A6D9"/>
    <w:rsid w:val="76B57503"/>
    <w:rsid w:val="774C479A"/>
    <w:rsid w:val="7773E847"/>
    <w:rsid w:val="77B00102"/>
    <w:rsid w:val="77CDC540"/>
    <w:rsid w:val="77FDF4FA"/>
    <w:rsid w:val="7827AB7E"/>
    <w:rsid w:val="79ED33CF"/>
    <w:rsid w:val="7AE1FDAA"/>
    <w:rsid w:val="7B38BCEA"/>
    <w:rsid w:val="7DF9E147"/>
    <w:rsid w:val="7EAF8620"/>
    <w:rsid w:val="7ED04CFD"/>
    <w:rsid w:val="7F142BAD"/>
    <w:rsid w:val="7F7639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60BD8B43"/>
  <w15:docId w15:val="{93A27661-B285-48BA-99E9-1AF4F52A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6B"/>
    <w:rPr>
      <w:sz w:val="20"/>
      <w:szCs w:val="20"/>
    </w:rPr>
  </w:style>
  <w:style w:type="paragraph" w:styleId="Heading1">
    <w:name w:val="heading 1"/>
    <w:basedOn w:val="Normal"/>
    <w:next w:val="Normal"/>
    <w:link w:val="Heading1Char"/>
    <w:uiPriority w:val="99"/>
    <w:qFormat/>
    <w:rsid w:val="009E216B"/>
    <w:pPr>
      <w:keepNext/>
      <w:ind w:left="720" w:hanging="1080"/>
      <w:jc w:val="right"/>
      <w:outlineLvl w:val="0"/>
    </w:pPr>
    <w:rPr>
      <w:rFonts w:ascii="Helvetica" w:hAnsi="Helvetica"/>
      <w:b/>
      <w:sz w:val="24"/>
    </w:rPr>
  </w:style>
  <w:style w:type="paragraph" w:styleId="Heading2">
    <w:name w:val="heading 2"/>
    <w:basedOn w:val="Normal"/>
    <w:next w:val="Normal"/>
    <w:link w:val="Heading2Char"/>
    <w:uiPriority w:val="99"/>
    <w:qFormat/>
    <w:rsid w:val="009E216B"/>
    <w:pPr>
      <w:keepNext/>
      <w:jc w:val="center"/>
      <w:outlineLvl w:val="1"/>
    </w:pPr>
    <w:rPr>
      <w:rFonts w:ascii="Arial" w:hAnsi="Arial"/>
      <w:b/>
      <w:color w:val="FF0000"/>
      <w:sz w:val="18"/>
    </w:rPr>
  </w:style>
  <w:style w:type="paragraph" w:styleId="Heading3">
    <w:name w:val="heading 3"/>
    <w:basedOn w:val="Normal"/>
    <w:next w:val="Normal"/>
    <w:link w:val="Heading3Char"/>
    <w:uiPriority w:val="99"/>
    <w:qFormat/>
    <w:rsid w:val="009E216B"/>
    <w:pPr>
      <w:keepNext/>
      <w:tabs>
        <w:tab w:val="right" w:pos="5760"/>
      </w:tabs>
      <w:ind w:left="720" w:hanging="720"/>
      <w:jc w:val="both"/>
      <w:outlineLvl w:val="2"/>
    </w:pPr>
    <w:rPr>
      <w:rFonts w:ascii="Helvetica" w:hAnsi="Helvetica"/>
      <w:sz w:val="24"/>
    </w:rPr>
  </w:style>
  <w:style w:type="paragraph" w:styleId="Heading4">
    <w:name w:val="heading 4"/>
    <w:basedOn w:val="Normal"/>
    <w:next w:val="Normal"/>
    <w:link w:val="Heading4Char"/>
    <w:uiPriority w:val="99"/>
    <w:qFormat/>
    <w:rsid w:val="009E216B"/>
    <w:pPr>
      <w:keepNext/>
      <w:jc w:val="center"/>
      <w:outlineLvl w:val="3"/>
    </w:pPr>
    <w:rPr>
      <w:rFonts w:ascii="Arial" w:hAnsi="Arial" w:cs="Arial"/>
      <w:bCs/>
      <w:color w:val="FF0000"/>
      <w:sz w:val="18"/>
    </w:rPr>
  </w:style>
  <w:style w:type="paragraph" w:styleId="Heading5">
    <w:name w:val="heading 5"/>
    <w:basedOn w:val="Normal"/>
    <w:next w:val="Normal"/>
    <w:link w:val="Heading5Char"/>
    <w:uiPriority w:val="99"/>
    <w:qFormat/>
    <w:rsid w:val="00056D45"/>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9"/>
    <w:qFormat/>
    <w:rsid w:val="000A6AB2"/>
    <w:pPr>
      <w:spacing w:before="240" w:after="60"/>
      <w:outlineLvl w:val="6"/>
    </w:pPr>
    <w:rPr>
      <w:sz w:val="24"/>
      <w:szCs w:val="24"/>
    </w:rPr>
  </w:style>
  <w:style w:type="paragraph" w:styleId="Heading8">
    <w:name w:val="heading 8"/>
    <w:basedOn w:val="Normal"/>
    <w:next w:val="Normal"/>
    <w:link w:val="Heading8Char"/>
    <w:uiPriority w:val="99"/>
    <w:qFormat/>
    <w:rsid w:val="000A6AB2"/>
    <w:pPr>
      <w:spacing w:before="240" w:after="60"/>
      <w:outlineLvl w:val="7"/>
    </w:pPr>
    <w:rPr>
      <w:i/>
      <w:iCs/>
      <w:sz w:val="24"/>
      <w:szCs w:val="24"/>
    </w:rPr>
  </w:style>
  <w:style w:type="paragraph" w:styleId="Heading9">
    <w:name w:val="heading 9"/>
    <w:basedOn w:val="Normal"/>
    <w:next w:val="Normal"/>
    <w:link w:val="Heading9Char"/>
    <w:uiPriority w:val="99"/>
    <w:qFormat/>
    <w:rsid w:val="000A6AB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4052"/>
    <w:rPr>
      <w:rFonts w:ascii="Helvetica" w:hAnsi="Helvetica" w:cs="Times New Roman"/>
      <w:b/>
      <w:sz w:val="24"/>
    </w:rPr>
  </w:style>
  <w:style w:type="character" w:customStyle="1" w:styleId="Heading2Char">
    <w:name w:val="Heading 2 Char"/>
    <w:basedOn w:val="DefaultParagraphFont"/>
    <w:link w:val="Heading2"/>
    <w:uiPriority w:val="9"/>
    <w:semiHidden/>
    <w:rsid w:val="0009196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9196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9196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9"/>
    <w:semiHidden/>
    <w:locked/>
    <w:rsid w:val="00056D45"/>
    <w:rPr>
      <w:rFonts w:ascii="Calibri" w:hAnsi="Calibri" w:cs="Times New Roman"/>
      <w:b/>
      <w:bCs/>
      <w:i/>
      <w:iCs/>
      <w:sz w:val="26"/>
      <w:szCs w:val="26"/>
    </w:rPr>
  </w:style>
  <w:style w:type="character" w:customStyle="1" w:styleId="Heading7Char">
    <w:name w:val="Heading 7 Char"/>
    <w:basedOn w:val="DefaultParagraphFont"/>
    <w:link w:val="Heading7"/>
    <w:uiPriority w:val="99"/>
    <w:locked/>
    <w:rsid w:val="000A6AB2"/>
    <w:rPr>
      <w:rFonts w:cs="Times New Roman"/>
      <w:sz w:val="24"/>
      <w:szCs w:val="24"/>
    </w:rPr>
  </w:style>
  <w:style w:type="character" w:customStyle="1" w:styleId="Heading8Char">
    <w:name w:val="Heading 8 Char"/>
    <w:basedOn w:val="DefaultParagraphFont"/>
    <w:link w:val="Heading8"/>
    <w:uiPriority w:val="99"/>
    <w:locked/>
    <w:rsid w:val="000A6AB2"/>
    <w:rPr>
      <w:rFonts w:cs="Times New Roman"/>
      <w:i/>
      <w:iCs/>
      <w:sz w:val="24"/>
      <w:szCs w:val="24"/>
    </w:rPr>
  </w:style>
  <w:style w:type="character" w:customStyle="1" w:styleId="Heading9Char">
    <w:name w:val="Heading 9 Char"/>
    <w:basedOn w:val="DefaultParagraphFont"/>
    <w:link w:val="Heading9"/>
    <w:uiPriority w:val="99"/>
    <w:locked/>
    <w:rsid w:val="000A6AB2"/>
    <w:rPr>
      <w:rFonts w:ascii="Arial" w:hAnsi="Arial" w:cs="Arial"/>
      <w:sz w:val="22"/>
      <w:szCs w:val="22"/>
    </w:rPr>
  </w:style>
  <w:style w:type="character" w:styleId="PageNumber">
    <w:name w:val="page number"/>
    <w:basedOn w:val="DefaultParagraphFont"/>
    <w:uiPriority w:val="99"/>
    <w:rsid w:val="009E216B"/>
    <w:rPr>
      <w:rFonts w:cs="Times New Roman"/>
    </w:rPr>
  </w:style>
  <w:style w:type="paragraph" w:styleId="Footer">
    <w:name w:val="footer"/>
    <w:basedOn w:val="Normal"/>
    <w:link w:val="FooterChar"/>
    <w:uiPriority w:val="99"/>
    <w:rsid w:val="009E216B"/>
    <w:pPr>
      <w:tabs>
        <w:tab w:val="center" w:pos="4320"/>
        <w:tab w:val="right" w:pos="8640"/>
      </w:tabs>
      <w:jc w:val="both"/>
    </w:pPr>
    <w:rPr>
      <w:rFonts w:ascii="Helvetica" w:hAnsi="Helvetica"/>
      <w:sz w:val="24"/>
    </w:rPr>
  </w:style>
  <w:style w:type="character" w:customStyle="1" w:styleId="FooterChar">
    <w:name w:val="Footer Char"/>
    <w:basedOn w:val="DefaultParagraphFont"/>
    <w:link w:val="Footer"/>
    <w:uiPriority w:val="99"/>
    <w:locked/>
    <w:rsid w:val="00A36C44"/>
    <w:rPr>
      <w:rFonts w:ascii="Helvetica" w:hAnsi="Helvetica"/>
      <w:sz w:val="24"/>
    </w:rPr>
  </w:style>
  <w:style w:type="paragraph" w:styleId="FootnoteText">
    <w:name w:val="footnote text"/>
    <w:basedOn w:val="Normal"/>
    <w:link w:val="FootnoteTextChar"/>
    <w:uiPriority w:val="99"/>
    <w:semiHidden/>
    <w:rsid w:val="009E216B"/>
  </w:style>
  <w:style w:type="character" w:customStyle="1" w:styleId="FootnoteTextChar">
    <w:name w:val="Footnote Text Char"/>
    <w:basedOn w:val="DefaultParagraphFont"/>
    <w:link w:val="FootnoteText"/>
    <w:uiPriority w:val="99"/>
    <w:semiHidden/>
    <w:locked/>
    <w:rsid w:val="000F43C4"/>
  </w:style>
  <w:style w:type="character" w:styleId="FootnoteReference">
    <w:name w:val="footnote reference"/>
    <w:basedOn w:val="DefaultParagraphFont"/>
    <w:uiPriority w:val="99"/>
    <w:semiHidden/>
    <w:rsid w:val="009E216B"/>
    <w:rPr>
      <w:rFonts w:cs="Times New Roman"/>
      <w:vertAlign w:val="superscript"/>
    </w:rPr>
  </w:style>
  <w:style w:type="paragraph" w:customStyle="1" w:styleId="davesstyle">
    <w:name w:val="dave's style"/>
    <w:basedOn w:val="Normal"/>
    <w:uiPriority w:val="99"/>
    <w:rsid w:val="009E216B"/>
    <w:pPr>
      <w:ind w:left="540" w:hanging="540"/>
    </w:pPr>
    <w:rPr>
      <w:rFonts w:ascii="Helvetica" w:hAnsi="Helvetica"/>
      <w:sz w:val="24"/>
    </w:rPr>
  </w:style>
  <w:style w:type="paragraph" w:customStyle="1" w:styleId="Davesstyle2">
    <w:name w:val="Dave's style 2"/>
    <w:basedOn w:val="Normal"/>
    <w:uiPriority w:val="99"/>
    <w:rsid w:val="009E216B"/>
    <w:pPr>
      <w:ind w:left="1080" w:hanging="360"/>
    </w:pPr>
    <w:rPr>
      <w:rFonts w:ascii="Helvetica" w:hAnsi="Helvetica"/>
      <w:sz w:val="24"/>
    </w:rPr>
  </w:style>
  <w:style w:type="paragraph" w:customStyle="1" w:styleId="davetab">
    <w:name w:val="dave tab"/>
    <w:basedOn w:val="Normal"/>
    <w:uiPriority w:val="99"/>
    <w:rsid w:val="009E216B"/>
    <w:pPr>
      <w:tabs>
        <w:tab w:val="left" w:pos="360"/>
        <w:tab w:val="left" w:pos="1260"/>
      </w:tabs>
    </w:pPr>
    <w:rPr>
      <w:rFonts w:ascii="Helvetica" w:hAnsi="Helvetica"/>
      <w:sz w:val="24"/>
    </w:rPr>
  </w:style>
  <w:style w:type="paragraph" w:customStyle="1" w:styleId="heading">
    <w:name w:val="heading"/>
    <w:basedOn w:val="Normal"/>
    <w:uiPriority w:val="99"/>
    <w:rsid w:val="009E216B"/>
    <w:pPr>
      <w:ind w:left="540" w:hanging="540"/>
    </w:pPr>
    <w:rPr>
      <w:rFonts w:ascii="Helvetica" w:hAnsi="Helvetica"/>
      <w:b/>
      <w:sz w:val="24"/>
    </w:rPr>
  </w:style>
  <w:style w:type="paragraph" w:styleId="Header">
    <w:name w:val="header"/>
    <w:basedOn w:val="Normal"/>
    <w:link w:val="HeaderChar"/>
    <w:uiPriority w:val="99"/>
    <w:rsid w:val="009E216B"/>
    <w:pPr>
      <w:tabs>
        <w:tab w:val="center" w:pos="4320"/>
        <w:tab w:val="right" w:pos="8640"/>
      </w:tabs>
    </w:pPr>
  </w:style>
  <w:style w:type="character" w:customStyle="1" w:styleId="HeaderChar">
    <w:name w:val="Header Char"/>
    <w:basedOn w:val="DefaultParagraphFont"/>
    <w:link w:val="Header"/>
    <w:uiPriority w:val="99"/>
    <w:semiHidden/>
    <w:rsid w:val="00091960"/>
    <w:rPr>
      <w:sz w:val="20"/>
      <w:szCs w:val="20"/>
    </w:rPr>
  </w:style>
  <w:style w:type="paragraph" w:customStyle="1" w:styleId="Davesstyle3">
    <w:name w:val="Dave's style 3"/>
    <w:basedOn w:val="Davesstyle2"/>
    <w:uiPriority w:val="99"/>
    <w:rsid w:val="009E216B"/>
    <w:pPr>
      <w:tabs>
        <w:tab w:val="right" w:pos="720"/>
      </w:tabs>
      <w:spacing w:after="120"/>
      <w:ind w:hanging="720"/>
    </w:pPr>
  </w:style>
  <w:style w:type="paragraph" w:styleId="TOC1">
    <w:name w:val="toc 1"/>
    <w:basedOn w:val="Normal"/>
    <w:next w:val="Normal"/>
    <w:uiPriority w:val="39"/>
    <w:rsid w:val="009E216B"/>
    <w:pPr>
      <w:tabs>
        <w:tab w:val="right" w:leader="dot" w:pos="9360"/>
      </w:tabs>
      <w:spacing w:before="120" w:after="120"/>
    </w:pPr>
    <w:rPr>
      <w:b/>
      <w:caps/>
    </w:rPr>
  </w:style>
  <w:style w:type="paragraph" w:styleId="TOC2">
    <w:name w:val="toc 2"/>
    <w:basedOn w:val="Normal"/>
    <w:next w:val="Normal"/>
    <w:uiPriority w:val="99"/>
    <w:rsid w:val="009E216B"/>
    <w:pPr>
      <w:tabs>
        <w:tab w:val="right" w:leader="dot" w:pos="9360"/>
      </w:tabs>
    </w:pPr>
    <w:rPr>
      <w:smallCaps/>
    </w:rPr>
  </w:style>
  <w:style w:type="paragraph" w:styleId="TOC3">
    <w:name w:val="toc 3"/>
    <w:basedOn w:val="Normal"/>
    <w:next w:val="Normal"/>
    <w:uiPriority w:val="99"/>
    <w:rsid w:val="009E216B"/>
    <w:pPr>
      <w:tabs>
        <w:tab w:val="right" w:leader="dot" w:pos="9360"/>
      </w:tabs>
      <w:ind w:left="200"/>
    </w:pPr>
    <w:rPr>
      <w:i/>
    </w:rPr>
  </w:style>
  <w:style w:type="paragraph" w:styleId="TOC4">
    <w:name w:val="toc 4"/>
    <w:basedOn w:val="Normal"/>
    <w:next w:val="Normal"/>
    <w:uiPriority w:val="99"/>
    <w:semiHidden/>
    <w:rsid w:val="009E216B"/>
    <w:pPr>
      <w:tabs>
        <w:tab w:val="right" w:leader="dot" w:pos="9360"/>
      </w:tabs>
      <w:ind w:left="400"/>
    </w:pPr>
    <w:rPr>
      <w:sz w:val="18"/>
    </w:rPr>
  </w:style>
  <w:style w:type="paragraph" w:styleId="TOC5">
    <w:name w:val="toc 5"/>
    <w:basedOn w:val="Normal"/>
    <w:next w:val="Normal"/>
    <w:uiPriority w:val="99"/>
    <w:semiHidden/>
    <w:rsid w:val="009E216B"/>
    <w:pPr>
      <w:tabs>
        <w:tab w:val="right" w:leader="dot" w:pos="9360"/>
      </w:tabs>
      <w:ind w:left="600"/>
    </w:pPr>
    <w:rPr>
      <w:sz w:val="18"/>
    </w:rPr>
  </w:style>
  <w:style w:type="paragraph" w:styleId="TOC6">
    <w:name w:val="toc 6"/>
    <w:basedOn w:val="Normal"/>
    <w:next w:val="Normal"/>
    <w:uiPriority w:val="99"/>
    <w:semiHidden/>
    <w:rsid w:val="009E216B"/>
    <w:pPr>
      <w:tabs>
        <w:tab w:val="right" w:leader="dot" w:pos="9360"/>
      </w:tabs>
      <w:ind w:left="800"/>
    </w:pPr>
    <w:rPr>
      <w:sz w:val="18"/>
    </w:rPr>
  </w:style>
  <w:style w:type="paragraph" w:styleId="TOC7">
    <w:name w:val="toc 7"/>
    <w:basedOn w:val="Normal"/>
    <w:next w:val="Normal"/>
    <w:uiPriority w:val="99"/>
    <w:semiHidden/>
    <w:rsid w:val="009E216B"/>
    <w:pPr>
      <w:tabs>
        <w:tab w:val="right" w:leader="dot" w:pos="9360"/>
      </w:tabs>
      <w:ind w:left="1000"/>
    </w:pPr>
    <w:rPr>
      <w:sz w:val="18"/>
    </w:rPr>
  </w:style>
  <w:style w:type="paragraph" w:styleId="TOC8">
    <w:name w:val="toc 8"/>
    <w:basedOn w:val="Normal"/>
    <w:next w:val="Normal"/>
    <w:uiPriority w:val="99"/>
    <w:semiHidden/>
    <w:rsid w:val="009E216B"/>
    <w:pPr>
      <w:tabs>
        <w:tab w:val="right" w:leader="dot" w:pos="9360"/>
      </w:tabs>
      <w:ind w:left="1200"/>
    </w:pPr>
    <w:rPr>
      <w:sz w:val="18"/>
    </w:rPr>
  </w:style>
  <w:style w:type="paragraph" w:styleId="TOC9">
    <w:name w:val="toc 9"/>
    <w:basedOn w:val="Normal"/>
    <w:next w:val="Normal"/>
    <w:uiPriority w:val="99"/>
    <w:semiHidden/>
    <w:rsid w:val="009E216B"/>
    <w:pPr>
      <w:tabs>
        <w:tab w:val="right" w:leader="dot" w:pos="9360"/>
      </w:tabs>
      <w:ind w:left="1400"/>
    </w:pPr>
    <w:rPr>
      <w:sz w:val="18"/>
    </w:rPr>
  </w:style>
  <w:style w:type="paragraph" w:customStyle="1" w:styleId="columnheading">
    <w:name w:val="column heading"/>
    <w:basedOn w:val="Normal"/>
    <w:uiPriority w:val="99"/>
    <w:rsid w:val="009E216B"/>
    <w:pPr>
      <w:keepLines/>
      <w:tabs>
        <w:tab w:val="left" w:pos="450"/>
        <w:tab w:val="left" w:pos="630"/>
      </w:tabs>
      <w:spacing w:before="60"/>
      <w:ind w:left="450" w:hanging="274"/>
    </w:pPr>
    <w:rPr>
      <w:rFonts w:ascii="Arial" w:hAnsi="Arial"/>
      <w:sz w:val="22"/>
      <w:u w:val="single"/>
    </w:rPr>
  </w:style>
  <w:style w:type="character" w:styleId="CommentReference">
    <w:name w:val="annotation reference"/>
    <w:basedOn w:val="DefaultParagraphFont"/>
    <w:uiPriority w:val="99"/>
    <w:semiHidden/>
    <w:rsid w:val="009E216B"/>
    <w:rPr>
      <w:rFonts w:cs="Times New Roman"/>
      <w:sz w:val="16"/>
    </w:rPr>
  </w:style>
  <w:style w:type="paragraph" w:styleId="CommentText">
    <w:name w:val="annotation text"/>
    <w:basedOn w:val="Normal"/>
    <w:link w:val="CommentTextChar"/>
    <w:uiPriority w:val="99"/>
    <w:semiHidden/>
    <w:rsid w:val="009E216B"/>
  </w:style>
  <w:style w:type="character" w:customStyle="1" w:styleId="CommentTextChar">
    <w:name w:val="Comment Text Char"/>
    <w:basedOn w:val="DefaultParagraphFont"/>
    <w:link w:val="CommentText"/>
    <w:uiPriority w:val="99"/>
    <w:semiHidden/>
    <w:locked/>
    <w:rsid w:val="009508C2"/>
  </w:style>
  <w:style w:type="paragraph" w:styleId="BalloonText">
    <w:name w:val="Balloon Text"/>
    <w:basedOn w:val="Normal"/>
    <w:link w:val="BalloonTextChar"/>
    <w:uiPriority w:val="99"/>
    <w:semiHidden/>
    <w:rsid w:val="00EA79CE"/>
    <w:rPr>
      <w:rFonts w:ascii="Tahoma" w:hAnsi="Tahoma" w:cs="Tahoma"/>
      <w:sz w:val="16"/>
      <w:szCs w:val="16"/>
    </w:rPr>
  </w:style>
  <w:style w:type="character" w:customStyle="1" w:styleId="BalloonTextChar">
    <w:name w:val="Balloon Text Char"/>
    <w:basedOn w:val="DefaultParagraphFont"/>
    <w:link w:val="BalloonText"/>
    <w:uiPriority w:val="99"/>
    <w:semiHidden/>
    <w:rsid w:val="00091960"/>
    <w:rPr>
      <w:sz w:val="0"/>
      <w:szCs w:val="0"/>
    </w:rPr>
  </w:style>
  <w:style w:type="paragraph" w:styleId="PlainText">
    <w:name w:val="Plain Text"/>
    <w:basedOn w:val="Normal"/>
    <w:link w:val="PlainTextChar"/>
    <w:uiPriority w:val="99"/>
    <w:rsid w:val="009E216B"/>
    <w:rPr>
      <w:rFonts w:ascii="Courier New" w:hAnsi="Courier New"/>
    </w:rPr>
  </w:style>
  <w:style w:type="character" w:customStyle="1" w:styleId="PlainTextChar">
    <w:name w:val="Plain Text Char"/>
    <w:basedOn w:val="DefaultParagraphFont"/>
    <w:link w:val="PlainText"/>
    <w:uiPriority w:val="99"/>
    <w:semiHidden/>
    <w:rsid w:val="00091960"/>
    <w:rPr>
      <w:rFonts w:ascii="Courier New" w:hAnsi="Courier New" w:cs="Courier New"/>
      <w:sz w:val="20"/>
      <w:szCs w:val="20"/>
    </w:rPr>
  </w:style>
  <w:style w:type="paragraph" w:styleId="BodyText">
    <w:name w:val="Body Text"/>
    <w:basedOn w:val="Normal"/>
    <w:link w:val="BodyTextChar"/>
    <w:uiPriority w:val="99"/>
    <w:rsid w:val="009E216B"/>
    <w:pPr>
      <w:jc w:val="both"/>
    </w:pPr>
    <w:rPr>
      <w:rFonts w:ascii="Arial" w:hAnsi="Arial"/>
      <w:sz w:val="22"/>
    </w:rPr>
  </w:style>
  <w:style w:type="character" w:customStyle="1" w:styleId="BodyTextChar">
    <w:name w:val="Body Text Char"/>
    <w:basedOn w:val="DefaultParagraphFont"/>
    <w:link w:val="BodyText"/>
    <w:uiPriority w:val="99"/>
    <w:rsid w:val="00091960"/>
    <w:rPr>
      <w:sz w:val="20"/>
      <w:szCs w:val="20"/>
    </w:rPr>
  </w:style>
  <w:style w:type="character" w:styleId="Hyperlink">
    <w:name w:val="Hyperlink"/>
    <w:basedOn w:val="DefaultParagraphFont"/>
    <w:uiPriority w:val="99"/>
    <w:rsid w:val="009E216B"/>
    <w:rPr>
      <w:rFonts w:cs="Times New Roman"/>
      <w:color w:val="0000FF"/>
      <w:u w:val="single"/>
    </w:rPr>
  </w:style>
  <w:style w:type="table" w:styleId="TableGrid">
    <w:name w:val="Table Grid"/>
    <w:basedOn w:val="TableNormal"/>
    <w:uiPriority w:val="99"/>
    <w:rsid w:val="004168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705CE"/>
    <w:pPr>
      <w:widowControl w:val="0"/>
      <w:autoSpaceDE w:val="0"/>
      <w:autoSpaceDN w:val="0"/>
      <w:adjustRightInd w:val="0"/>
    </w:pPr>
    <w:rPr>
      <w:rFonts w:ascii="ABBIFP+TimesNewRoman,Bold" w:hAnsi="ABBIFP+TimesNewRoman,Bold" w:cs="ABBIFP+TimesNewRoman,Bold"/>
      <w:color w:val="000000"/>
      <w:sz w:val="24"/>
      <w:szCs w:val="24"/>
    </w:rPr>
  </w:style>
  <w:style w:type="paragraph" w:customStyle="1" w:styleId="CM2">
    <w:name w:val="CM2"/>
    <w:basedOn w:val="Default"/>
    <w:next w:val="Default"/>
    <w:uiPriority w:val="99"/>
    <w:rsid w:val="00E705CE"/>
    <w:rPr>
      <w:rFonts w:cs="Times New Roman"/>
      <w:color w:val="auto"/>
    </w:rPr>
  </w:style>
  <w:style w:type="paragraph" w:customStyle="1" w:styleId="CM32">
    <w:name w:val="CM32"/>
    <w:basedOn w:val="Default"/>
    <w:next w:val="Default"/>
    <w:uiPriority w:val="99"/>
    <w:rsid w:val="00E705CE"/>
    <w:pPr>
      <w:spacing w:after="260"/>
    </w:pPr>
    <w:rPr>
      <w:rFonts w:cs="Times New Roman"/>
      <w:color w:val="auto"/>
    </w:rPr>
  </w:style>
  <w:style w:type="paragraph" w:customStyle="1" w:styleId="CM4">
    <w:name w:val="CM4"/>
    <w:basedOn w:val="Default"/>
    <w:next w:val="Default"/>
    <w:uiPriority w:val="99"/>
    <w:rsid w:val="00E705CE"/>
    <w:pPr>
      <w:spacing w:line="278" w:lineRule="atLeast"/>
    </w:pPr>
    <w:rPr>
      <w:rFonts w:cs="Times New Roman"/>
      <w:color w:val="auto"/>
    </w:rPr>
  </w:style>
  <w:style w:type="paragraph" w:customStyle="1" w:styleId="CM6">
    <w:name w:val="CM6"/>
    <w:basedOn w:val="Default"/>
    <w:next w:val="Default"/>
    <w:uiPriority w:val="99"/>
    <w:rsid w:val="00E705CE"/>
    <w:pPr>
      <w:spacing w:line="280" w:lineRule="atLeast"/>
    </w:pPr>
    <w:rPr>
      <w:rFonts w:cs="Times New Roman"/>
      <w:color w:val="auto"/>
    </w:rPr>
  </w:style>
  <w:style w:type="paragraph" w:customStyle="1" w:styleId="CM35">
    <w:name w:val="CM35"/>
    <w:basedOn w:val="Default"/>
    <w:next w:val="Default"/>
    <w:uiPriority w:val="99"/>
    <w:rsid w:val="00E705CE"/>
    <w:pPr>
      <w:spacing w:after="330"/>
    </w:pPr>
    <w:rPr>
      <w:rFonts w:cs="Times New Roman"/>
      <w:color w:val="auto"/>
    </w:rPr>
  </w:style>
  <w:style w:type="paragraph" w:customStyle="1" w:styleId="CM11">
    <w:name w:val="CM11"/>
    <w:basedOn w:val="Default"/>
    <w:next w:val="Default"/>
    <w:uiPriority w:val="99"/>
    <w:rsid w:val="00E705CE"/>
    <w:pPr>
      <w:spacing w:line="246" w:lineRule="atLeast"/>
    </w:pPr>
    <w:rPr>
      <w:rFonts w:cs="Times New Roman"/>
      <w:color w:val="auto"/>
    </w:rPr>
  </w:style>
  <w:style w:type="paragraph" w:customStyle="1" w:styleId="CM13">
    <w:name w:val="CM13"/>
    <w:basedOn w:val="Default"/>
    <w:next w:val="Default"/>
    <w:uiPriority w:val="99"/>
    <w:rsid w:val="00E705CE"/>
    <w:pPr>
      <w:spacing w:line="260" w:lineRule="atLeast"/>
    </w:pPr>
    <w:rPr>
      <w:rFonts w:cs="Times New Roman"/>
      <w:color w:val="auto"/>
    </w:rPr>
  </w:style>
  <w:style w:type="paragraph" w:customStyle="1" w:styleId="CM9">
    <w:name w:val="CM9"/>
    <w:basedOn w:val="Default"/>
    <w:next w:val="Default"/>
    <w:uiPriority w:val="99"/>
    <w:rsid w:val="00E705CE"/>
    <w:pPr>
      <w:spacing w:line="276" w:lineRule="atLeast"/>
    </w:pPr>
    <w:rPr>
      <w:rFonts w:cs="Times New Roman"/>
      <w:color w:val="auto"/>
    </w:rPr>
  </w:style>
  <w:style w:type="paragraph" w:customStyle="1" w:styleId="CM16">
    <w:name w:val="CM16"/>
    <w:basedOn w:val="Default"/>
    <w:next w:val="Default"/>
    <w:uiPriority w:val="99"/>
    <w:rsid w:val="00E705CE"/>
    <w:pPr>
      <w:spacing w:line="246" w:lineRule="atLeast"/>
    </w:pPr>
    <w:rPr>
      <w:rFonts w:cs="Times New Roman"/>
      <w:color w:val="auto"/>
    </w:rPr>
  </w:style>
  <w:style w:type="paragraph" w:customStyle="1" w:styleId="CM8">
    <w:name w:val="CM8"/>
    <w:basedOn w:val="Default"/>
    <w:next w:val="Default"/>
    <w:uiPriority w:val="99"/>
    <w:rsid w:val="00E705CE"/>
    <w:pPr>
      <w:spacing w:line="271" w:lineRule="atLeast"/>
    </w:pPr>
    <w:rPr>
      <w:rFonts w:cs="Times New Roman"/>
      <w:color w:val="auto"/>
    </w:rPr>
  </w:style>
  <w:style w:type="paragraph" w:customStyle="1" w:styleId="CM39">
    <w:name w:val="CM39"/>
    <w:basedOn w:val="Default"/>
    <w:next w:val="Default"/>
    <w:uiPriority w:val="99"/>
    <w:rsid w:val="00E705CE"/>
    <w:pPr>
      <w:spacing w:after="728"/>
    </w:pPr>
    <w:rPr>
      <w:rFonts w:cs="Times New Roman"/>
      <w:color w:val="auto"/>
    </w:rPr>
  </w:style>
  <w:style w:type="paragraph" w:customStyle="1" w:styleId="CM38">
    <w:name w:val="CM38"/>
    <w:basedOn w:val="Default"/>
    <w:next w:val="Default"/>
    <w:uiPriority w:val="99"/>
    <w:rsid w:val="00E705CE"/>
    <w:pPr>
      <w:spacing w:after="480"/>
    </w:pPr>
    <w:rPr>
      <w:rFonts w:cs="Times New Roman"/>
      <w:color w:val="auto"/>
    </w:rPr>
  </w:style>
  <w:style w:type="paragraph" w:customStyle="1" w:styleId="CM20">
    <w:name w:val="CM20"/>
    <w:basedOn w:val="Default"/>
    <w:next w:val="Default"/>
    <w:uiPriority w:val="99"/>
    <w:rsid w:val="00E705CE"/>
    <w:pPr>
      <w:spacing w:line="240" w:lineRule="atLeast"/>
    </w:pPr>
    <w:rPr>
      <w:rFonts w:cs="Times New Roman"/>
      <w:color w:val="auto"/>
    </w:rPr>
  </w:style>
  <w:style w:type="paragraph" w:customStyle="1" w:styleId="CM25">
    <w:name w:val="CM25"/>
    <w:basedOn w:val="Default"/>
    <w:next w:val="Default"/>
    <w:uiPriority w:val="99"/>
    <w:rsid w:val="00E705CE"/>
    <w:pPr>
      <w:spacing w:line="240" w:lineRule="atLeast"/>
    </w:pPr>
    <w:rPr>
      <w:rFonts w:cs="Times New Roman"/>
      <w:color w:val="auto"/>
    </w:rPr>
  </w:style>
  <w:style w:type="paragraph" w:customStyle="1" w:styleId="CM26">
    <w:name w:val="CM26"/>
    <w:basedOn w:val="Default"/>
    <w:next w:val="Default"/>
    <w:uiPriority w:val="99"/>
    <w:rsid w:val="00E705CE"/>
    <w:pPr>
      <w:spacing w:line="400" w:lineRule="atLeast"/>
    </w:pPr>
    <w:rPr>
      <w:rFonts w:cs="Times New Roman"/>
      <w:color w:val="auto"/>
    </w:rPr>
  </w:style>
  <w:style w:type="paragraph" w:customStyle="1" w:styleId="CM36">
    <w:name w:val="CM36"/>
    <w:basedOn w:val="Default"/>
    <w:next w:val="Default"/>
    <w:uiPriority w:val="99"/>
    <w:rsid w:val="00E705CE"/>
    <w:pPr>
      <w:spacing w:after="75"/>
    </w:pPr>
    <w:rPr>
      <w:rFonts w:cs="Times New Roman"/>
      <w:color w:val="auto"/>
    </w:rPr>
  </w:style>
  <w:style w:type="paragraph" w:customStyle="1" w:styleId="CM37">
    <w:name w:val="CM37"/>
    <w:basedOn w:val="Default"/>
    <w:next w:val="Default"/>
    <w:uiPriority w:val="99"/>
    <w:rsid w:val="00E705CE"/>
    <w:pPr>
      <w:spacing w:after="545"/>
    </w:pPr>
    <w:rPr>
      <w:rFonts w:cs="Times New Roman"/>
      <w:color w:val="auto"/>
    </w:rPr>
  </w:style>
  <w:style w:type="paragraph" w:customStyle="1" w:styleId="CM12">
    <w:name w:val="CM12"/>
    <w:basedOn w:val="Default"/>
    <w:next w:val="Default"/>
    <w:uiPriority w:val="99"/>
    <w:rsid w:val="00E705CE"/>
    <w:pPr>
      <w:spacing w:line="240" w:lineRule="atLeast"/>
    </w:pPr>
    <w:rPr>
      <w:rFonts w:cs="Times New Roman"/>
      <w:color w:val="auto"/>
    </w:rPr>
  </w:style>
  <w:style w:type="paragraph" w:customStyle="1" w:styleId="CM28">
    <w:name w:val="CM28"/>
    <w:basedOn w:val="Default"/>
    <w:next w:val="Default"/>
    <w:uiPriority w:val="99"/>
    <w:rsid w:val="00E705CE"/>
    <w:pPr>
      <w:spacing w:line="473" w:lineRule="atLeast"/>
    </w:pPr>
    <w:rPr>
      <w:rFonts w:cs="Times New Roman"/>
      <w:color w:val="auto"/>
    </w:rPr>
  </w:style>
  <w:style w:type="paragraph" w:styleId="ListParagraph">
    <w:name w:val="List Paragraph"/>
    <w:basedOn w:val="Normal"/>
    <w:link w:val="ListParagraphChar"/>
    <w:uiPriority w:val="34"/>
    <w:qFormat/>
    <w:rsid w:val="00D62699"/>
    <w:pPr>
      <w:ind w:left="720"/>
    </w:pPr>
  </w:style>
  <w:style w:type="paragraph" w:styleId="TOCHeading">
    <w:name w:val="TOC Heading"/>
    <w:basedOn w:val="Heading1"/>
    <w:next w:val="Normal"/>
    <w:uiPriority w:val="99"/>
    <w:qFormat/>
    <w:rsid w:val="00D62699"/>
    <w:pPr>
      <w:keepLines/>
      <w:spacing w:before="480" w:line="276" w:lineRule="auto"/>
      <w:ind w:left="0" w:firstLine="0"/>
      <w:jc w:val="left"/>
      <w:outlineLvl w:val="9"/>
    </w:pPr>
    <w:rPr>
      <w:rFonts w:ascii="Cambria" w:hAnsi="Cambria"/>
      <w:bCs/>
      <w:color w:val="365F91"/>
      <w:sz w:val="28"/>
      <w:szCs w:val="28"/>
    </w:rPr>
  </w:style>
  <w:style w:type="character" w:styleId="Emphasis">
    <w:name w:val="Emphasis"/>
    <w:basedOn w:val="DefaultParagraphFont"/>
    <w:uiPriority w:val="99"/>
    <w:qFormat/>
    <w:rsid w:val="00D62699"/>
    <w:rPr>
      <w:rFonts w:cs="Times New Roman"/>
      <w:i/>
      <w:iCs/>
    </w:rPr>
  </w:style>
  <w:style w:type="paragraph" w:styleId="BodyText2">
    <w:name w:val="Body Text 2"/>
    <w:basedOn w:val="Normal"/>
    <w:link w:val="BodyText2Char"/>
    <w:uiPriority w:val="99"/>
    <w:rsid w:val="00056D45"/>
    <w:pPr>
      <w:spacing w:after="120" w:line="480" w:lineRule="auto"/>
    </w:pPr>
  </w:style>
  <w:style w:type="character" w:customStyle="1" w:styleId="BodyText2Char">
    <w:name w:val="Body Text 2 Char"/>
    <w:basedOn w:val="DefaultParagraphFont"/>
    <w:link w:val="BodyText2"/>
    <w:uiPriority w:val="99"/>
    <w:locked/>
    <w:rsid w:val="00056D45"/>
    <w:rPr>
      <w:rFonts w:cs="Times New Roman"/>
    </w:rPr>
  </w:style>
  <w:style w:type="paragraph" w:styleId="List2">
    <w:name w:val="List 2"/>
    <w:basedOn w:val="Normal"/>
    <w:uiPriority w:val="99"/>
    <w:rsid w:val="00056D45"/>
    <w:pPr>
      <w:overflowPunct w:val="0"/>
      <w:autoSpaceDE w:val="0"/>
      <w:autoSpaceDN w:val="0"/>
      <w:adjustRightInd w:val="0"/>
      <w:ind w:left="720" w:hanging="360"/>
      <w:textAlignment w:val="baseline"/>
    </w:pPr>
  </w:style>
  <w:style w:type="paragraph" w:styleId="Salutation">
    <w:name w:val="Salutation"/>
    <w:basedOn w:val="Normal"/>
    <w:next w:val="Normal"/>
    <w:link w:val="SalutationChar"/>
    <w:uiPriority w:val="99"/>
    <w:rsid w:val="00056D45"/>
    <w:pPr>
      <w:overflowPunct w:val="0"/>
      <w:autoSpaceDE w:val="0"/>
      <w:autoSpaceDN w:val="0"/>
      <w:adjustRightInd w:val="0"/>
      <w:textAlignment w:val="baseline"/>
    </w:pPr>
  </w:style>
  <w:style w:type="character" w:customStyle="1" w:styleId="SalutationChar">
    <w:name w:val="Salutation Char"/>
    <w:basedOn w:val="DefaultParagraphFont"/>
    <w:link w:val="Salutation"/>
    <w:uiPriority w:val="99"/>
    <w:locked/>
    <w:rsid w:val="00056D45"/>
    <w:rPr>
      <w:rFonts w:cs="Times New Roman"/>
    </w:rPr>
  </w:style>
  <w:style w:type="paragraph" w:customStyle="1" w:styleId="TableParagraph">
    <w:name w:val="Table Paragraph"/>
    <w:basedOn w:val="Normal"/>
    <w:uiPriority w:val="99"/>
    <w:rsid w:val="00551C01"/>
    <w:pPr>
      <w:widowControl w:val="0"/>
    </w:pPr>
    <w:rPr>
      <w:rFonts w:ascii="Calibri" w:hAnsi="Calibri"/>
      <w:sz w:val="22"/>
      <w:szCs w:val="22"/>
    </w:rPr>
  </w:style>
  <w:style w:type="paragraph" w:styleId="Revision">
    <w:name w:val="Revision"/>
    <w:hidden/>
    <w:uiPriority w:val="99"/>
    <w:semiHidden/>
    <w:rsid w:val="009508C2"/>
    <w:rPr>
      <w:sz w:val="20"/>
      <w:szCs w:val="20"/>
    </w:rPr>
  </w:style>
  <w:style w:type="paragraph" w:styleId="CommentSubject">
    <w:name w:val="annotation subject"/>
    <w:basedOn w:val="CommentText"/>
    <w:next w:val="CommentText"/>
    <w:link w:val="CommentSubjectChar"/>
    <w:uiPriority w:val="99"/>
    <w:semiHidden/>
    <w:rsid w:val="00861F01"/>
    <w:rPr>
      <w:b/>
      <w:bCs/>
    </w:rPr>
  </w:style>
  <w:style w:type="character" w:customStyle="1" w:styleId="CommentSubjectChar">
    <w:name w:val="Comment Subject Char"/>
    <w:basedOn w:val="CommentTextChar"/>
    <w:link w:val="CommentSubject"/>
    <w:uiPriority w:val="99"/>
    <w:semiHidden/>
    <w:locked/>
    <w:rsid w:val="00861F01"/>
    <w:rPr>
      <w:rFonts w:cs="Times New Roman"/>
      <w:b/>
      <w:bCs/>
    </w:rPr>
  </w:style>
  <w:style w:type="paragraph" w:customStyle="1" w:styleId="numberbullet">
    <w:name w:val="number bullet"/>
    <w:basedOn w:val="Normal"/>
    <w:link w:val="numberbulletChar"/>
    <w:uiPriority w:val="99"/>
    <w:rsid w:val="00EC30CF"/>
    <w:pPr>
      <w:tabs>
        <w:tab w:val="num" w:pos="900"/>
      </w:tabs>
      <w:ind w:left="900" w:hanging="720"/>
      <w:jc w:val="both"/>
    </w:pPr>
    <w:rPr>
      <w:sz w:val="24"/>
      <w:szCs w:val="24"/>
    </w:rPr>
  </w:style>
  <w:style w:type="paragraph" w:customStyle="1" w:styleId="abullet">
    <w:name w:val="a bullet"/>
    <w:basedOn w:val="Normal"/>
    <w:link w:val="abulletChar"/>
    <w:uiPriority w:val="99"/>
    <w:rsid w:val="00EC30CF"/>
    <w:pPr>
      <w:numPr>
        <w:numId w:val="37"/>
      </w:numPr>
      <w:jc w:val="both"/>
    </w:pPr>
    <w:rPr>
      <w:sz w:val="24"/>
      <w:szCs w:val="24"/>
    </w:rPr>
  </w:style>
  <w:style w:type="character" w:customStyle="1" w:styleId="abulletChar">
    <w:name w:val="a bullet Char"/>
    <w:basedOn w:val="DefaultParagraphFont"/>
    <w:link w:val="abullet"/>
    <w:uiPriority w:val="99"/>
    <w:locked/>
    <w:rsid w:val="00EC30CF"/>
    <w:rPr>
      <w:sz w:val="24"/>
      <w:szCs w:val="24"/>
    </w:rPr>
  </w:style>
  <w:style w:type="character" w:customStyle="1" w:styleId="numberbulletChar">
    <w:name w:val="number bullet Char"/>
    <w:basedOn w:val="DefaultParagraphFont"/>
    <w:link w:val="numberbullet"/>
    <w:uiPriority w:val="99"/>
    <w:locked/>
    <w:rsid w:val="00EC30CF"/>
    <w:rPr>
      <w:rFonts w:cs="Times New Roman"/>
      <w:sz w:val="24"/>
      <w:szCs w:val="24"/>
    </w:rPr>
  </w:style>
  <w:style w:type="paragraph" w:styleId="List">
    <w:name w:val="List"/>
    <w:basedOn w:val="Normal"/>
    <w:uiPriority w:val="99"/>
    <w:semiHidden/>
    <w:rsid w:val="00A36C44"/>
    <w:pPr>
      <w:ind w:left="360" w:hanging="360"/>
      <w:contextualSpacing/>
    </w:pPr>
  </w:style>
  <w:style w:type="paragraph" w:customStyle="1" w:styleId="Outline">
    <w:name w:val="Outline"/>
    <w:basedOn w:val="Heading1"/>
    <w:link w:val="OutlineChar"/>
    <w:uiPriority w:val="99"/>
    <w:rsid w:val="00A36C44"/>
    <w:pPr>
      <w:numPr>
        <w:numId w:val="12"/>
      </w:numPr>
      <w:jc w:val="both"/>
    </w:pPr>
    <w:rPr>
      <w:rFonts w:ascii="Times New Roman" w:hAnsi="Times New Roman"/>
      <w:bCs/>
      <w:kern w:val="24"/>
      <w:szCs w:val="24"/>
    </w:rPr>
  </w:style>
  <w:style w:type="character" w:customStyle="1" w:styleId="OutlineChar">
    <w:name w:val="Outline Char"/>
    <w:link w:val="Outline"/>
    <w:uiPriority w:val="99"/>
    <w:locked/>
    <w:rsid w:val="00A36C44"/>
    <w:rPr>
      <w:b/>
      <w:bCs/>
      <w:kern w:val="24"/>
      <w:sz w:val="24"/>
      <w:szCs w:val="24"/>
    </w:rPr>
  </w:style>
  <w:style w:type="character" w:customStyle="1" w:styleId="ListParagraphChar">
    <w:name w:val="List Paragraph Char"/>
    <w:basedOn w:val="DefaultParagraphFont"/>
    <w:link w:val="ListParagraph"/>
    <w:uiPriority w:val="34"/>
    <w:locked/>
    <w:rsid w:val="00BC2221"/>
    <w:rPr>
      <w:rFonts w:cs="Times New Roman"/>
    </w:rPr>
  </w:style>
  <w:style w:type="paragraph" w:styleId="BodyTextIndent">
    <w:name w:val="Body Text Indent"/>
    <w:basedOn w:val="Normal"/>
    <w:link w:val="BodyTextIndentChar"/>
    <w:uiPriority w:val="99"/>
    <w:rsid w:val="000A6AB2"/>
    <w:pPr>
      <w:tabs>
        <w:tab w:val="left" w:pos="1980"/>
      </w:tabs>
      <w:ind w:left="1980" w:hanging="540"/>
    </w:pPr>
    <w:rPr>
      <w:sz w:val="24"/>
    </w:rPr>
  </w:style>
  <w:style w:type="character" w:customStyle="1" w:styleId="BodyTextIndentChar">
    <w:name w:val="Body Text Indent Char"/>
    <w:basedOn w:val="DefaultParagraphFont"/>
    <w:link w:val="BodyTextIndent"/>
    <w:uiPriority w:val="99"/>
    <w:locked/>
    <w:rsid w:val="000A6AB2"/>
    <w:rPr>
      <w:rFonts w:cs="Times New Roman"/>
      <w:sz w:val="24"/>
    </w:rPr>
  </w:style>
  <w:style w:type="paragraph" w:styleId="BodyTextIndent2">
    <w:name w:val="Body Text Indent 2"/>
    <w:basedOn w:val="Normal"/>
    <w:link w:val="BodyTextIndent2Char"/>
    <w:uiPriority w:val="99"/>
    <w:rsid w:val="000A6AB2"/>
    <w:pPr>
      <w:tabs>
        <w:tab w:val="left" w:pos="2880"/>
        <w:tab w:val="left" w:pos="5040"/>
      </w:tabs>
      <w:ind w:left="1080"/>
    </w:pPr>
    <w:rPr>
      <w:sz w:val="24"/>
    </w:rPr>
  </w:style>
  <w:style w:type="character" w:customStyle="1" w:styleId="BodyTextIndent2Char">
    <w:name w:val="Body Text Indent 2 Char"/>
    <w:basedOn w:val="DefaultParagraphFont"/>
    <w:link w:val="BodyTextIndent2"/>
    <w:uiPriority w:val="99"/>
    <w:locked/>
    <w:rsid w:val="000A6AB2"/>
    <w:rPr>
      <w:rFonts w:cs="Times New Roman"/>
      <w:sz w:val="24"/>
    </w:rPr>
  </w:style>
  <w:style w:type="paragraph" w:customStyle="1" w:styleId="Bodytextindent1">
    <w:name w:val="Body text indent 1"/>
    <w:basedOn w:val="Normal"/>
    <w:uiPriority w:val="99"/>
    <w:rsid w:val="000A6AB2"/>
    <w:pPr>
      <w:overflowPunct w:val="0"/>
      <w:autoSpaceDE w:val="0"/>
      <w:autoSpaceDN w:val="0"/>
      <w:adjustRightInd w:val="0"/>
      <w:ind w:left="540"/>
      <w:jc w:val="both"/>
      <w:textAlignment w:val="baseline"/>
    </w:pPr>
    <w:rPr>
      <w:rFonts w:ascii="Times" w:hAnsi="Times"/>
    </w:rPr>
  </w:style>
  <w:style w:type="paragraph" w:customStyle="1" w:styleId="PlainText1">
    <w:name w:val="Plain Text1"/>
    <w:basedOn w:val="Normal"/>
    <w:uiPriority w:val="99"/>
    <w:rsid w:val="000A6AB2"/>
    <w:pPr>
      <w:overflowPunct w:val="0"/>
      <w:autoSpaceDE w:val="0"/>
      <w:autoSpaceDN w:val="0"/>
      <w:adjustRightInd w:val="0"/>
      <w:spacing w:line="280" w:lineRule="atLeast"/>
      <w:ind w:left="540"/>
      <w:jc w:val="both"/>
      <w:textAlignment w:val="baseline"/>
    </w:pPr>
    <w:rPr>
      <w:rFonts w:ascii="Times" w:hAnsi="Times"/>
      <w:sz w:val="22"/>
    </w:rPr>
  </w:style>
  <w:style w:type="paragraph" w:styleId="DocumentMap">
    <w:name w:val="Document Map"/>
    <w:basedOn w:val="Normal"/>
    <w:link w:val="DocumentMapChar"/>
    <w:uiPriority w:val="99"/>
    <w:semiHidden/>
    <w:rsid w:val="000A6A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A6AB2"/>
    <w:rPr>
      <w:rFonts w:ascii="Tahoma" w:hAnsi="Tahoma" w:cs="Tahoma"/>
      <w:shd w:val="clear" w:color="auto" w:fill="000080"/>
    </w:rPr>
  </w:style>
  <w:style w:type="paragraph" w:styleId="Title">
    <w:name w:val="Title"/>
    <w:basedOn w:val="Normal"/>
    <w:link w:val="TitleChar"/>
    <w:uiPriority w:val="99"/>
    <w:qFormat/>
    <w:rsid w:val="000A6AB2"/>
    <w:pPr>
      <w:jc w:val="center"/>
    </w:pPr>
    <w:rPr>
      <w:b/>
      <w:sz w:val="30"/>
    </w:rPr>
  </w:style>
  <w:style w:type="character" w:customStyle="1" w:styleId="TitleChar">
    <w:name w:val="Title Char"/>
    <w:basedOn w:val="DefaultParagraphFont"/>
    <w:link w:val="Title"/>
    <w:uiPriority w:val="99"/>
    <w:locked/>
    <w:rsid w:val="000A6AB2"/>
    <w:rPr>
      <w:rFonts w:cs="Times New Roman"/>
      <w:b/>
      <w:sz w:val="30"/>
    </w:rPr>
  </w:style>
  <w:style w:type="paragraph" w:styleId="Subtitle">
    <w:name w:val="Subtitle"/>
    <w:basedOn w:val="Normal"/>
    <w:link w:val="SubtitleChar"/>
    <w:uiPriority w:val="99"/>
    <w:qFormat/>
    <w:rsid w:val="000A6AB2"/>
    <w:pPr>
      <w:jc w:val="center"/>
    </w:pPr>
    <w:rPr>
      <w:sz w:val="28"/>
    </w:rPr>
  </w:style>
  <w:style w:type="character" w:customStyle="1" w:styleId="SubtitleChar">
    <w:name w:val="Subtitle Char"/>
    <w:basedOn w:val="DefaultParagraphFont"/>
    <w:link w:val="Subtitle"/>
    <w:uiPriority w:val="99"/>
    <w:locked/>
    <w:rsid w:val="000A6AB2"/>
    <w:rPr>
      <w:rFonts w:cs="Times New Roman"/>
      <w:sz w:val="28"/>
    </w:rPr>
  </w:style>
  <w:style w:type="paragraph" w:styleId="HTMLPreformatted">
    <w:name w:val="HTML Preformatted"/>
    <w:basedOn w:val="Normal"/>
    <w:link w:val="HTMLPreformattedChar"/>
    <w:uiPriority w:val="99"/>
    <w:rsid w:val="000A6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0A6AB2"/>
    <w:rPr>
      <w:rFonts w:ascii="Courier New" w:hAnsi="Courier New" w:cs="Courier New"/>
    </w:rPr>
  </w:style>
  <w:style w:type="table" w:styleId="Table3Deffects2">
    <w:name w:val="Table 3D effects 2"/>
    <w:basedOn w:val="TableNormal"/>
    <w:uiPriority w:val="99"/>
    <w:rsid w:val="000A6AB2"/>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a3">
    <w:name w:val="Pa3"/>
    <w:basedOn w:val="Normal"/>
    <w:next w:val="Normal"/>
    <w:uiPriority w:val="99"/>
    <w:rsid w:val="000A6AB2"/>
    <w:pPr>
      <w:autoSpaceDE w:val="0"/>
      <w:autoSpaceDN w:val="0"/>
      <w:adjustRightInd w:val="0"/>
      <w:spacing w:line="241" w:lineRule="atLeast"/>
    </w:pPr>
    <w:rPr>
      <w:rFonts w:ascii="Helvetica" w:hAnsi="Helvetica" w:cs="Helvetica"/>
      <w:sz w:val="24"/>
      <w:szCs w:val="24"/>
    </w:rPr>
  </w:style>
  <w:style w:type="character" w:customStyle="1" w:styleId="A3">
    <w:name w:val="A3"/>
    <w:uiPriority w:val="99"/>
    <w:rsid w:val="000A6AB2"/>
    <w:rPr>
      <w:color w:val="221E1F"/>
      <w:sz w:val="16"/>
    </w:rPr>
  </w:style>
  <w:style w:type="paragraph" w:customStyle="1" w:styleId="xxmsonormal">
    <w:name w:val="x_x_msonormal"/>
    <w:basedOn w:val="Normal"/>
    <w:rsid w:val="00E325E1"/>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E70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087597">
      <w:marLeft w:val="0"/>
      <w:marRight w:val="0"/>
      <w:marTop w:val="0"/>
      <w:marBottom w:val="0"/>
      <w:divBdr>
        <w:top w:val="none" w:sz="0" w:space="0" w:color="auto"/>
        <w:left w:val="none" w:sz="0" w:space="0" w:color="auto"/>
        <w:bottom w:val="none" w:sz="0" w:space="0" w:color="auto"/>
        <w:right w:val="none" w:sz="0" w:space="0" w:color="auto"/>
      </w:divBdr>
    </w:div>
    <w:div w:id="517087598">
      <w:marLeft w:val="0"/>
      <w:marRight w:val="0"/>
      <w:marTop w:val="0"/>
      <w:marBottom w:val="0"/>
      <w:divBdr>
        <w:top w:val="none" w:sz="0" w:space="0" w:color="auto"/>
        <w:left w:val="none" w:sz="0" w:space="0" w:color="auto"/>
        <w:bottom w:val="none" w:sz="0" w:space="0" w:color="auto"/>
        <w:right w:val="none" w:sz="0" w:space="0" w:color="auto"/>
      </w:divBdr>
    </w:div>
    <w:div w:id="5170875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_rels/footer1.xml.rels><?xml version="1.0" encoding="UTF-8" standalone="yes"?>
<Relationships xmlns="http://schemas.openxmlformats.org/package/2006/relationships"><Relationship Id="rId2" Type="http://schemas.openxmlformats.org/officeDocument/2006/relationships/oleObject" Target="embeddings/Microsoft_PowerPoint_97-2003_Presentation.ppt"/><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tatus xmlns="90bc3d20-02de-4847-bc0a-851570f653a2" xsi:nil="true"/>
    <_ip_UnifiedCompliancePolicyProperties xmlns="http://schemas.microsoft.com/sharepoint/v3" xsi:nil="true"/>
    <SharedWithUsers xmlns="82567fb2-6a47-406d-b770-f8cd21ca577c">
      <UserInfo>
        <DisplayName/>
        <AccountId xsi:nil="true"/>
        <AccountType/>
      </UserInfo>
    </SharedWithUsers>
    <MediaLengthInSeconds xmlns="90bc3d20-02de-4847-bc0a-851570f653a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A3D0375702C9A4080AE25F47A7E3231" ma:contentTypeVersion="54" ma:contentTypeDescription="Create a new document." ma:contentTypeScope="" ma:versionID="82ef16e70433d6ae279c789e32c16ef6">
  <xsd:schema xmlns:xsd="http://www.w3.org/2001/XMLSchema" xmlns:xs="http://www.w3.org/2001/XMLSchema" xmlns:p="http://schemas.microsoft.com/office/2006/metadata/properties" xmlns:ns1="http://schemas.microsoft.com/sharepoint/v3" xmlns:ns2="90bc3d20-02de-4847-bc0a-851570f653a2" xmlns:ns3="82567fb2-6a47-406d-b770-f8cd21ca577c" xmlns:ns4="9a2e5124-5ea5-4a4c-be02-4e8e469f821f" targetNamespace="http://schemas.microsoft.com/office/2006/metadata/properties" ma:root="true" ma:fieldsID="a42782c2b69a2bd3c48dc54b1c515f95" ns1:_="" ns2:_="" ns3:_="" ns4:_="">
    <xsd:import namespace="http://schemas.microsoft.com/sharepoint/v3"/>
    <xsd:import namespace="90bc3d20-02de-4847-bc0a-851570f653a2"/>
    <xsd:import namespace="82567fb2-6a47-406d-b770-f8cd21ca577c"/>
    <xsd:import namespace="9a2e5124-5ea5-4a4c-be02-4e8e469f82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Status" minOccurs="0"/>
                <xsd:element ref="ns2: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bc3d20-02de-4847-bc0a-851570f65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Status" ma:index="20" nillable="true" ma:displayName="Status" ma:description="Document Status" ma:format="Dropdown" ma:internalName="Status">
      <xsd:simpleType>
        <xsd:union memberTypes="dms:Text">
          <xsd:simpleType>
            <xsd:restriction base="dms:Choice">
              <xsd:enumeration value="FINAL"/>
              <xsd:enumeration value="Reviewed"/>
              <xsd:enumeration value="Pending"/>
            </xsd:restriction>
          </xsd:simpleType>
        </xsd:un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567fb2-6a47-406d-b770-f8cd21ca57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2e5124-5ea5-4a4c-be02-4e8e469f821f" elementFormDefault="qualified">
    <xsd:import namespace="http://schemas.microsoft.com/office/2006/documentManagement/types"/>
    <xsd:import namespace="http://schemas.microsoft.com/office/infopath/2007/PartnerControls"/>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0224C8-A19C-4FCA-81B4-D230F14D89A1}">
  <ds:schemaRefs>
    <ds:schemaRef ds:uri="http://schemas.microsoft.com/office/2006/metadata/properties"/>
    <ds:schemaRef ds:uri="http://schemas.microsoft.com/office/infopath/2007/PartnerControls"/>
    <ds:schemaRef ds:uri="http://schemas.microsoft.com/sharepoint/v3"/>
    <ds:schemaRef ds:uri="90bc3d20-02de-4847-bc0a-851570f653a2"/>
    <ds:schemaRef ds:uri="82567fb2-6a47-406d-b770-f8cd21ca577c"/>
  </ds:schemaRefs>
</ds:datastoreItem>
</file>

<file path=customXml/itemProps2.xml><?xml version="1.0" encoding="utf-8"?>
<ds:datastoreItem xmlns:ds="http://schemas.openxmlformats.org/officeDocument/2006/customXml" ds:itemID="{34DC5FB2-EFF8-4630-BEB7-2584548AAC4B}">
  <ds:schemaRefs>
    <ds:schemaRef ds:uri="http://schemas.openxmlformats.org/officeDocument/2006/bibliography"/>
  </ds:schemaRefs>
</ds:datastoreItem>
</file>

<file path=customXml/itemProps3.xml><?xml version="1.0" encoding="utf-8"?>
<ds:datastoreItem xmlns:ds="http://schemas.openxmlformats.org/officeDocument/2006/customXml" ds:itemID="{E048F164-5F12-4A83-81CD-91BDA9D48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bc3d20-02de-4847-bc0a-851570f653a2"/>
    <ds:schemaRef ds:uri="82567fb2-6a47-406d-b770-f8cd21ca577c"/>
    <ds:schemaRef ds:uri="9a2e5124-5ea5-4a4c-be02-4e8e469f8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15EE44-4FF0-4273-8696-89FC05DDEE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5386</Words>
  <Characters>31177</Characters>
  <Application>Microsoft Office Word</Application>
  <DocSecurity>4</DocSecurity>
  <Lines>259</Lines>
  <Paragraphs>72</Paragraphs>
  <ScaleCrop>false</ScaleCrop>
  <Company>Pasadena, Ca</Company>
  <LinksUpToDate>false</LinksUpToDate>
  <CharactersWithSpaces>36491</CharactersWithSpaces>
  <SharedDoc>false</SharedDoc>
  <HLinks>
    <vt:vector size="66" baseType="variant">
      <vt:variant>
        <vt:i4>1703987</vt:i4>
      </vt:variant>
      <vt:variant>
        <vt:i4>62</vt:i4>
      </vt:variant>
      <vt:variant>
        <vt:i4>0</vt:i4>
      </vt:variant>
      <vt:variant>
        <vt:i4>5</vt:i4>
      </vt:variant>
      <vt:variant>
        <vt:lpwstr/>
      </vt:variant>
      <vt:variant>
        <vt:lpwstr>_Toc103856431</vt:lpwstr>
      </vt:variant>
      <vt:variant>
        <vt:i4>1703987</vt:i4>
      </vt:variant>
      <vt:variant>
        <vt:i4>56</vt:i4>
      </vt:variant>
      <vt:variant>
        <vt:i4>0</vt:i4>
      </vt:variant>
      <vt:variant>
        <vt:i4>5</vt:i4>
      </vt:variant>
      <vt:variant>
        <vt:lpwstr/>
      </vt:variant>
      <vt:variant>
        <vt:lpwstr>_Toc103856430</vt:lpwstr>
      </vt:variant>
      <vt:variant>
        <vt:i4>1769523</vt:i4>
      </vt:variant>
      <vt:variant>
        <vt:i4>50</vt:i4>
      </vt:variant>
      <vt:variant>
        <vt:i4>0</vt:i4>
      </vt:variant>
      <vt:variant>
        <vt:i4>5</vt:i4>
      </vt:variant>
      <vt:variant>
        <vt:lpwstr/>
      </vt:variant>
      <vt:variant>
        <vt:lpwstr>_Toc103856429</vt:lpwstr>
      </vt:variant>
      <vt:variant>
        <vt:i4>1769523</vt:i4>
      </vt:variant>
      <vt:variant>
        <vt:i4>44</vt:i4>
      </vt:variant>
      <vt:variant>
        <vt:i4>0</vt:i4>
      </vt:variant>
      <vt:variant>
        <vt:i4>5</vt:i4>
      </vt:variant>
      <vt:variant>
        <vt:lpwstr/>
      </vt:variant>
      <vt:variant>
        <vt:lpwstr>_Toc103856428</vt:lpwstr>
      </vt:variant>
      <vt:variant>
        <vt:i4>1769523</vt:i4>
      </vt:variant>
      <vt:variant>
        <vt:i4>38</vt:i4>
      </vt:variant>
      <vt:variant>
        <vt:i4>0</vt:i4>
      </vt:variant>
      <vt:variant>
        <vt:i4>5</vt:i4>
      </vt:variant>
      <vt:variant>
        <vt:lpwstr/>
      </vt:variant>
      <vt:variant>
        <vt:lpwstr>_Toc103856427</vt:lpwstr>
      </vt:variant>
      <vt:variant>
        <vt:i4>1769523</vt:i4>
      </vt:variant>
      <vt:variant>
        <vt:i4>32</vt:i4>
      </vt:variant>
      <vt:variant>
        <vt:i4>0</vt:i4>
      </vt:variant>
      <vt:variant>
        <vt:i4>5</vt:i4>
      </vt:variant>
      <vt:variant>
        <vt:lpwstr/>
      </vt:variant>
      <vt:variant>
        <vt:lpwstr>_Toc103856426</vt:lpwstr>
      </vt:variant>
      <vt:variant>
        <vt:i4>1769523</vt:i4>
      </vt:variant>
      <vt:variant>
        <vt:i4>26</vt:i4>
      </vt:variant>
      <vt:variant>
        <vt:i4>0</vt:i4>
      </vt:variant>
      <vt:variant>
        <vt:i4>5</vt:i4>
      </vt:variant>
      <vt:variant>
        <vt:lpwstr/>
      </vt:variant>
      <vt:variant>
        <vt:lpwstr>_Toc103856425</vt:lpwstr>
      </vt:variant>
      <vt:variant>
        <vt:i4>1769523</vt:i4>
      </vt:variant>
      <vt:variant>
        <vt:i4>20</vt:i4>
      </vt:variant>
      <vt:variant>
        <vt:i4>0</vt:i4>
      </vt:variant>
      <vt:variant>
        <vt:i4>5</vt:i4>
      </vt:variant>
      <vt:variant>
        <vt:lpwstr/>
      </vt:variant>
      <vt:variant>
        <vt:lpwstr>_Toc103856424</vt:lpwstr>
      </vt:variant>
      <vt:variant>
        <vt:i4>1769523</vt:i4>
      </vt:variant>
      <vt:variant>
        <vt:i4>14</vt:i4>
      </vt:variant>
      <vt:variant>
        <vt:i4>0</vt:i4>
      </vt:variant>
      <vt:variant>
        <vt:i4>5</vt:i4>
      </vt:variant>
      <vt:variant>
        <vt:lpwstr/>
      </vt:variant>
      <vt:variant>
        <vt:lpwstr>_Toc103856423</vt:lpwstr>
      </vt:variant>
      <vt:variant>
        <vt:i4>1769523</vt:i4>
      </vt:variant>
      <vt:variant>
        <vt:i4>8</vt:i4>
      </vt:variant>
      <vt:variant>
        <vt:i4>0</vt:i4>
      </vt:variant>
      <vt:variant>
        <vt:i4>5</vt:i4>
      </vt:variant>
      <vt:variant>
        <vt:lpwstr/>
      </vt:variant>
      <vt:variant>
        <vt:lpwstr>_Toc103856422</vt:lpwstr>
      </vt:variant>
      <vt:variant>
        <vt:i4>1769523</vt:i4>
      </vt:variant>
      <vt:variant>
        <vt:i4>2</vt:i4>
      </vt:variant>
      <vt:variant>
        <vt:i4>0</vt:i4>
      </vt:variant>
      <vt:variant>
        <vt:i4>5</vt:i4>
      </vt:variant>
      <vt:variant>
        <vt:lpwstr/>
      </vt:variant>
      <vt:variant>
        <vt:lpwstr>_Toc103856421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Questionnaire</dc:title>
  <dc:subject/>
  <dc:creator>David James Locke</dc:creator>
  <cp:keywords/>
  <dc:description/>
  <cp:lastModifiedBy>Ian Duggan</cp:lastModifiedBy>
  <cp:revision>2</cp:revision>
  <cp:lastPrinted>2019-12-14T03:04:00Z</cp:lastPrinted>
  <dcterms:created xsi:type="dcterms:W3CDTF">2022-05-20T18:20:00Z</dcterms:created>
  <dcterms:modified xsi:type="dcterms:W3CDTF">2022-05-20T18:20:00Z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0x010100CA3D0375702C9A4080AE25F47A7E3231</vt:lpwstr>
  </property>
  <property fmtid="{D5CDD505-2E9C-101B-9397-08002B2CF9AE}" pid="3" name="GUID">
    <vt:lpwstr>586b0cc2-2d46-43cd-8e32-dd9dadde66a9</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